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D48" w:rsidRDefault="00C25D48" w:rsidP="00C25D48">
      <w:pPr>
        <w:spacing w:after="0" w:line="240" w:lineRule="auto"/>
        <w:ind w:left="-284" w:right="53"/>
        <w:rPr>
          <w:rFonts w:ascii="Times New Roman" w:eastAsia="Times New Roman" w:hAnsi="Times New Roman"/>
          <w:sz w:val="28"/>
          <w:szCs w:val="28"/>
          <w:lang w:eastAsia="ru-RU"/>
        </w:rPr>
      </w:pPr>
      <w:bookmarkStart w:id="0" w:name="_GoBack"/>
      <w:bookmarkEnd w:id="0"/>
    </w:p>
    <w:p w:rsidR="00C25D48" w:rsidRDefault="00C25D48" w:rsidP="00C25D48">
      <w:pPr>
        <w:spacing w:after="0" w:line="240" w:lineRule="auto"/>
        <w:ind w:left="-284" w:right="53"/>
        <w:rPr>
          <w:rFonts w:ascii="Times New Roman" w:eastAsia="Times New Roman" w:hAnsi="Times New Roman"/>
          <w:sz w:val="28"/>
          <w:szCs w:val="28"/>
          <w:lang w:eastAsia="ru-RU"/>
        </w:rPr>
      </w:pPr>
    </w:p>
    <w:p w:rsidR="00C25D48" w:rsidRDefault="00C25D48"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C52679" w:rsidRDefault="00C52679" w:rsidP="0051478F">
      <w:pPr>
        <w:spacing w:after="0" w:line="240" w:lineRule="auto"/>
        <w:ind w:right="53"/>
        <w:rPr>
          <w:rFonts w:ascii="Times New Roman" w:eastAsia="Times New Roman" w:hAnsi="Times New Roman"/>
          <w:sz w:val="28"/>
          <w:szCs w:val="28"/>
          <w:lang w:eastAsia="ru-RU"/>
        </w:rPr>
      </w:pPr>
    </w:p>
    <w:p w:rsidR="006A5FBA" w:rsidRDefault="006A5FBA" w:rsidP="006A5FBA">
      <w:pPr>
        <w:spacing w:after="0" w:line="240" w:lineRule="auto"/>
        <w:ind w:right="53"/>
        <w:rPr>
          <w:rFonts w:ascii="Times New Roman" w:eastAsia="Times New Roman" w:hAnsi="Times New Roman"/>
          <w:sz w:val="28"/>
          <w:szCs w:val="28"/>
          <w:lang w:eastAsia="ru-RU"/>
        </w:rPr>
      </w:pPr>
    </w:p>
    <w:p w:rsidR="006A5FBA" w:rsidRDefault="006A5FBA" w:rsidP="006A5FBA">
      <w:pPr>
        <w:spacing w:after="0" w:line="240" w:lineRule="auto"/>
        <w:ind w:right="53"/>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надання статусу дитини,</w:t>
      </w:r>
    </w:p>
    <w:p w:rsidR="006A5FBA" w:rsidRDefault="006A5FBA" w:rsidP="006A5FBA">
      <w:pPr>
        <w:spacing w:after="0" w:line="240" w:lineRule="auto"/>
        <w:ind w:right="53"/>
        <w:rPr>
          <w:rFonts w:ascii="Times New Roman" w:eastAsia="Times New Roman" w:hAnsi="Times New Roman"/>
          <w:sz w:val="28"/>
          <w:szCs w:val="28"/>
          <w:lang w:eastAsia="ru-RU"/>
        </w:rPr>
      </w:pPr>
      <w:r>
        <w:rPr>
          <w:rFonts w:ascii="Times New Roman" w:eastAsia="Times New Roman" w:hAnsi="Times New Roman"/>
          <w:sz w:val="28"/>
          <w:szCs w:val="28"/>
          <w:lang w:eastAsia="ru-RU"/>
        </w:rPr>
        <w:t>позбавленої батьківського піклування</w:t>
      </w:r>
    </w:p>
    <w:p w:rsidR="006A5FBA" w:rsidRDefault="006A5FBA" w:rsidP="006A5FBA">
      <w:pPr>
        <w:pStyle w:val="a3"/>
        <w:jc w:val="both"/>
        <w:rPr>
          <w:rFonts w:ascii="Times New Roman" w:eastAsia="Times New Roman" w:hAnsi="Times New Roman"/>
          <w:sz w:val="28"/>
          <w:szCs w:val="28"/>
          <w:lang w:eastAsia="ru-RU"/>
        </w:rPr>
      </w:pPr>
    </w:p>
    <w:p w:rsidR="006A5FBA" w:rsidRDefault="006A5FBA" w:rsidP="006A5FBA">
      <w:pPr>
        <w:pStyle w:val="a3"/>
        <w:jc w:val="both"/>
        <w:rPr>
          <w:rFonts w:ascii="Times New Roman" w:eastAsia="Times New Roman" w:hAnsi="Times New Roman"/>
          <w:sz w:val="28"/>
          <w:szCs w:val="28"/>
          <w:lang w:eastAsia="ru-RU"/>
        </w:rPr>
      </w:pPr>
    </w:p>
    <w:p w:rsidR="006A5FBA" w:rsidRDefault="006A5FBA" w:rsidP="006A5FBA">
      <w:pPr>
        <w:tabs>
          <w:tab w:val="left" w:pos="567"/>
        </w:tabs>
        <w:spacing w:after="0" w:line="240" w:lineRule="auto"/>
        <w:ind w:right="5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Керуючись ст. ст. 34, 59</w:t>
      </w:r>
      <w:r>
        <w:rPr>
          <w:rFonts w:ascii="Times New Roman" w:eastAsiaTheme="minorHAnsi" w:hAnsi="Times New Roman"/>
          <w:sz w:val="28"/>
          <w:szCs w:val="28"/>
        </w:rPr>
        <w:t xml:space="preserve"> Закону України «Про місцеве самоврядування в Україні», </w:t>
      </w:r>
      <w:r>
        <w:rPr>
          <w:rFonts w:ascii="Times New Roman" w:eastAsia="Times New Roman" w:hAnsi="Times New Roman"/>
          <w:sz w:val="28"/>
          <w:szCs w:val="28"/>
          <w:lang w:eastAsia="ru-RU"/>
        </w:rPr>
        <w:t xml:space="preserve">ст. ст. 5, 11, 12 Закону України «Про забезпечення організаційно-правових умов соціального захисту дітей-сиріт та дітей, позбавлених батьківського піклування», ст. 56 Цивільного кодексу України, п. п. 21, 22,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w:t>
      </w:r>
      <w:r>
        <w:rPr>
          <w:rFonts w:ascii="Times New Roman" w:hAnsi="Times New Roman"/>
          <w:sz w:val="28"/>
          <w:szCs w:val="28"/>
        </w:rPr>
        <w:t xml:space="preserve">з метою захисту прав та інтересів дитини, </w:t>
      </w:r>
      <w:r>
        <w:rPr>
          <w:rFonts w:ascii="Times New Roman" w:eastAsia="Times New Roman" w:hAnsi="Times New Roman"/>
          <w:sz w:val="28"/>
          <w:szCs w:val="28"/>
          <w:lang w:eastAsia="ru-RU"/>
        </w:rPr>
        <w:t xml:space="preserve">виконавчий комітет Івано-Франківської міської ради </w:t>
      </w:r>
    </w:p>
    <w:p w:rsidR="006A5FBA" w:rsidRDefault="006A5FBA" w:rsidP="006A5FBA">
      <w:pPr>
        <w:pStyle w:val="a3"/>
        <w:jc w:val="center"/>
        <w:rPr>
          <w:rFonts w:ascii="Times New Roman" w:hAnsi="Times New Roman"/>
          <w:sz w:val="28"/>
          <w:szCs w:val="28"/>
        </w:rPr>
      </w:pPr>
      <w:r>
        <w:rPr>
          <w:rFonts w:ascii="Times New Roman" w:hAnsi="Times New Roman"/>
          <w:sz w:val="28"/>
          <w:szCs w:val="28"/>
        </w:rPr>
        <w:t>вирішив:</w:t>
      </w:r>
    </w:p>
    <w:p w:rsidR="006A5FBA" w:rsidRDefault="006A5FBA" w:rsidP="006A5FBA">
      <w:pPr>
        <w:pStyle w:val="a4"/>
        <w:numPr>
          <w:ilvl w:val="0"/>
          <w:numId w:val="11"/>
        </w:numPr>
        <w:ind w:left="0" w:firstLine="709"/>
        <w:jc w:val="both"/>
        <w:rPr>
          <w:rFonts w:eastAsia="Times New Roman"/>
          <w:szCs w:val="28"/>
          <w:lang w:eastAsia="ru-RU"/>
        </w:rPr>
      </w:pPr>
      <w:r>
        <w:rPr>
          <w:szCs w:val="28"/>
          <w:lang w:eastAsia="ru-RU"/>
        </w:rPr>
        <w:t>Надати статус дитини</w:t>
      </w:r>
      <w:r>
        <w:rPr>
          <w:szCs w:val="28"/>
          <w:lang w:val="uk-UA" w:eastAsia="ru-RU"/>
        </w:rPr>
        <w:t xml:space="preserve">, позбавленої батьківського піклування, </w:t>
      </w:r>
      <w:r>
        <w:rPr>
          <w:szCs w:val="28"/>
          <w:lang w:val="uk-UA"/>
        </w:rPr>
        <w:t>___</w:t>
      </w:r>
      <w:r>
        <w:rPr>
          <w:szCs w:val="28"/>
        </w:rPr>
        <w:t>,</w:t>
      </w:r>
      <w:r>
        <w:rPr>
          <w:szCs w:val="28"/>
          <w:lang w:val="uk-UA"/>
        </w:rPr>
        <w:t xml:space="preserve"> ___</w:t>
      </w:r>
      <w:r>
        <w:rPr>
          <w:szCs w:val="28"/>
        </w:rPr>
        <w:t>року народження</w:t>
      </w:r>
      <w:r>
        <w:rPr>
          <w:szCs w:val="28"/>
          <w:lang w:val="uk-UA"/>
        </w:rPr>
        <w:t>,</w:t>
      </w:r>
      <w:r>
        <w:rPr>
          <w:rFonts w:eastAsia="Times New Roman"/>
          <w:szCs w:val="28"/>
          <w:lang w:val="uk-UA" w:eastAsia="ru-RU"/>
        </w:rPr>
        <w:t xml:space="preserve"> </w:t>
      </w:r>
      <w:r>
        <w:rPr>
          <w:rFonts w:eastAsia="Times New Roman"/>
          <w:szCs w:val="28"/>
          <w:lang w:eastAsia="ru-RU"/>
        </w:rPr>
        <w:t xml:space="preserve">на підставі </w:t>
      </w:r>
      <w:r>
        <w:rPr>
          <w:rFonts w:eastAsia="Times New Roman"/>
          <w:szCs w:val="28"/>
          <w:lang w:val="uk-UA" w:eastAsia="ru-RU"/>
        </w:rPr>
        <w:t xml:space="preserve">заочного </w:t>
      </w:r>
      <w:r>
        <w:rPr>
          <w:rFonts w:eastAsia="Times New Roman"/>
          <w:szCs w:val="28"/>
          <w:lang w:eastAsia="ru-RU"/>
        </w:rPr>
        <w:t>рішення Івано-Франківського міського суду Івано-Франківської області від 10.02.2025 року (справа №</w:t>
      </w:r>
      <w:r>
        <w:rPr>
          <w:rFonts w:eastAsia="Times New Roman"/>
          <w:szCs w:val="28"/>
          <w:lang w:val="uk-UA" w:eastAsia="ru-RU"/>
        </w:rPr>
        <w:t>___</w:t>
      </w:r>
      <w:r>
        <w:rPr>
          <w:rFonts w:eastAsia="Times New Roman"/>
          <w:szCs w:val="28"/>
          <w:lang w:eastAsia="ru-RU"/>
        </w:rPr>
        <w:t>, провадження №</w:t>
      </w:r>
      <w:r>
        <w:rPr>
          <w:rFonts w:eastAsia="Times New Roman"/>
          <w:color w:val="000000"/>
          <w:szCs w:val="28"/>
          <w:lang w:val="uk-UA" w:eastAsia="ru-RU"/>
        </w:rPr>
        <w:t>___</w:t>
      </w:r>
      <w:r>
        <w:rPr>
          <w:rFonts w:eastAsia="Times New Roman"/>
          <w:szCs w:val="28"/>
          <w:lang w:eastAsia="ru-RU"/>
        </w:rPr>
        <w:t xml:space="preserve">) про позбавлення батьківських прав матері </w:t>
      </w:r>
      <w:r>
        <w:rPr>
          <w:rFonts w:eastAsia="Times New Roman"/>
          <w:szCs w:val="28"/>
          <w:lang w:val="uk-UA" w:eastAsia="ru-RU"/>
        </w:rPr>
        <w:t>___та батька___.</w:t>
      </w:r>
    </w:p>
    <w:p w:rsidR="006A5FBA" w:rsidRDefault="006A5FBA" w:rsidP="006A5FBA">
      <w:pPr>
        <w:pStyle w:val="a4"/>
        <w:numPr>
          <w:ilvl w:val="0"/>
          <w:numId w:val="11"/>
        </w:numPr>
        <w:ind w:left="0" w:firstLine="709"/>
        <w:jc w:val="both"/>
        <w:rPr>
          <w:rFonts w:eastAsia="Times New Roman"/>
          <w:szCs w:val="28"/>
          <w:lang w:eastAsia="ru-RU"/>
        </w:rPr>
      </w:pPr>
      <w:r>
        <w:rPr>
          <w:szCs w:val="28"/>
          <w:lang w:eastAsia="ru-RU"/>
        </w:rPr>
        <w:t>Надати статус дитини</w:t>
      </w:r>
      <w:r>
        <w:rPr>
          <w:szCs w:val="28"/>
          <w:lang w:val="uk-UA" w:eastAsia="ru-RU"/>
        </w:rPr>
        <w:t>, позбавленої батьківського піклування,</w:t>
      </w:r>
      <w:r>
        <w:rPr>
          <w:rFonts w:eastAsia="Times New Roman"/>
          <w:szCs w:val="28"/>
          <w:lang w:val="uk-UA" w:eastAsia="ru-RU"/>
        </w:rPr>
        <w:t xml:space="preserve"> </w:t>
      </w:r>
      <w:r>
        <w:rPr>
          <w:szCs w:val="28"/>
          <w:lang w:val="uk-UA" w:eastAsia="ru-RU"/>
        </w:rPr>
        <w:t>___, ___року народження,</w:t>
      </w:r>
      <w:r>
        <w:rPr>
          <w:szCs w:val="28"/>
          <w:lang w:val="uk-UA"/>
        </w:rPr>
        <w:t xml:space="preserve"> </w:t>
      </w:r>
      <w:r>
        <w:rPr>
          <w:rFonts w:eastAsia="Times New Roman"/>
          <w:szCs w:val="28"/>
          <w:lang w:eastAsia="ru-RU"/>
        </w:rPr>
        <w:t xml:space="preserve">на підставі </w:t>
      </w:r>
      <w:r>
        <w:rPr>
          <w:rFonts w:eastAsia="Times New Roman"/>
          <w:szCs w:val="28"/>
          <w:lang w:val="uk-UA" w:eastAsia="ru-RU"/>
        </w:rPr>
        <w:t xml:space="preserve">заочного </w:t>
      </w:r>
      <w:r>
        <w:rPr>
          <w:rFonts w:eastAsia="Times New Roman"/>
          <w:szCs w:val="28"/>
          <w:lang w:eastAsia="ru-RU"/>
        </w:rPr>
        <w:t>рішення Івано-Франківського міського суду Івано-Франківської області від 10.02.2025 року (справа №</w:t>
      </w:r>
      <w:r>
        <w:rPr>
          <w:rFonts w:eastAsia="Times New Roman"/>
          <w:szCs w:val="28"/>
          <w:lang w:val="uk-UA" w:eastAsia="ru-RU"/>
        </w:rPr>
        <w:t>___</w:t>
      </w:r>
      <w:r>
        <w:rPr>
          <w:rFonts w:eastAsia="Times New Roman"/>
          <w:szCs w:val="28"/>
          <w:lang w:eastAsia="ru-RU"/>
        </w:rPr>
        <w:t>, провадження №</w:t>
      </w:r>
      <w:r>
        <w:rPr>
          <w:rFonts w:eastAsia="Times New Roman"/>
          <w:color w:val="000000"/>
          <w:szCs w:val="28"/>
          <w:lang w:val="uk-UA" w:eastAsia="ru-RU"/>
        </w:rPr>
        <w:t>___</w:t>
      </w:r>
      <w:r>
        <w:rPr>
          <w:rFonts w:eastAsia="Times New Roman"/>
          <w:szCs w:val="28"/>
          <w:lang w:eastAsia="ru-RU"/>
        </w:rPr>
        <w:t xml:space="preserve">) про позбавлення батьківських прав матері </w:t>
      </w:r>
      <w:r>
        <w:rPr>
          <w:rFonts w:eastAsia="Times New Roman"/>
          <w:szCs w:val="28"/>
          <w:lang w:val="uk-UA" w:eastAsia="ru-RU"/>
        </w:rPr>
        <w:t xml:space="preserve"> ___та батька___.</w:t>
      </w:r>
    </w:p>
    <w:p w:rsidR="006A5FBA" w:rsidRDefault="006A5FBA" w:rsidP="006A5FBA">
      <w:pPr>
        <w:pStyle w:val="a4"/>
        <w:numPr>
          <w:ilvl w:val="0"/>
          <w:numId w:val="11"/>
        </w:numPr>
        <w:spacing w:after="0"/>
        <w:ind w:left="0" w:right="142" w:firstLine="709"/>
        <w:jc w:val="both"/>
        <w:rPr>
          <w:szCs w:val="28"/>
        </w:rPr>
      </w:pPr>
      <w:r>
        <w:rPr>
          <w:rFonts w:eastAsia="Times New Roman"/>
          <w:szCs w:val="28"/>
          <w:lang w:eastAsia="ru-RU"/>
        </w:rPr>
        <w:t xml:space="preserve">Службі у справах дітей (І. Рохман) вжити вичерпні заходи щодо влаштування </w:t>
      </w:r>
      <w:r>
        <w:rPr>
          <w:rFonts w:eastAsia="Times New Roman"/>
          <w:szCs w:val="28"/>
          <w:lang w:val="uk-UA" w:eastAsia="ru-RU"/>
        </w:rPr>
        <w:t xml:space="preserve">дітей, позбавлених батьківського піклування, </w:t>
      </w:r>
      <w:r>
        <w:rPr>
          <w:szCs w:val="28"/>
          <w:lang w:val="uk-UA"/>
        </w:rPr>
        <w:t>___</w:t>
      </w:r>
      <w:r>
        <w:rPr>
          <w:szCs w:val="28"/>
        </w:rPr>
        <w:t>,</w:t>
      </w:r>
      <w:r>
        <w:rPr>
          <w:szCs w:val="28"/>
          <w:lang w:val="uk-UA"/>
        </w:rPr>
        <w:t xml:space="preserve"> ___</w:t>
      </w:r>
      <w:r>
        <w:rPr>
          <w:szCs w:val="28"/>
        </w:rPr>
        <w:t>року народження</w:t>
      </w:r>
      <w:r>
        <w:rPr>
          <w:szCs w:val="28"/>
          <w:lang w:val="uk-UA" w:eastAsia="ru-RU"/>
        </w:rPr>
        <w:t xml:space="preserve"> та___, </w:t>
      </w:r>
      <w:r w:rsidR="000A3959">
        <w:rPr>
          <w:szCs w:val="28"/>
          <w:lang w:val="uk-UA" w:eastAsia="ru-RU"/>
        </w:rPr>
        <w:t>___</w:t>
      </w:r>
      <w:r>
        <w:rPr>
          <w:szCs w:val="28"/>
          <w:lang w:val="uk-UA" w:eastAsia="ru-RU"/>
        </w:rPr>
        <w:t>року народження</w:t>
      </w:r>
      <w:r>
        <w:rPr>
          <w:rFonts w:eastAsia="Times New Roman"/>
          <w:szCs w:val="28"/>
          <w:lang w:val="uk-UA" w:eastAsia="ru-RU"/>
        </w:rPr>
        <w:t>,</w:t>
      </w:r>
      <w:r>
        <w:rPr>
          <w:rFonts w:eastAsia="Times New Roman"/>
          <w:szCs w:val="28"/>
          <w:lang w:eastAsia="ru-RU"/>
        </w:rPr>
        <w:t xml:space="preserve"> до сімейних форм виховання або </w:t>
      </w:r>
      <w:r>
        <w:rPr>
          <w:szCs w:val="28"/>
          <w:lang w:val="uk-UA"/>
        </w:rPr>
        <w:t>на повне державне забезпечення.</w:t>
      </w:r>
      <w:r>
        <w:rPr>
          <w:rFonts w:eastAsia="Times New Roman"/>
          <w:szCs w:val="28"/>
          <w:lang w:val="uk-UA" w:eastAsia="ru-RU"/>
        </w:rPr>
        <w:t xml:space="preserve"> </w:t>
      </w:r>
    </w:p>
    <w:p w:rsidR="006A5FBA" w:rsidRDefault="006A5FBA" w:rsidP="006A5FBA">
      <w:pPr>
        <w:ind w:left="996"/>
        <w:jc w:val="both"/>
        <w:rPr>
          <w:rFonts w:eastAsia="Times New Roman"/>
          <w:szCs w:val="28"/>
          <w:lang w:eastAsia="ru-RU"/>
        </w:rPr>
      </w:pPr>
    </w:p>
    <w:p w:rsidR="006A5FBA" w:rsidRDefault="006A5FBA" w:rsidP="006A5FBA">
      <w:pPr>
        <w:ind w:left="996"/>
        <w:jc w:val="both"/>
        <w:rPr>
          <w:rFonts w:eastAsia="Times New Roman"/>
          <w:szCs w:val="28"/>
          <w:lang w:eastAsia="ru-RU"/>
        </w:rPr>
      </w:pPr>
    </w:p>
    <w:p w:rsidR="006A5FBA" w:rsidRDefault="006A5FBA" w:rsidP="006A5FBA">
      <w:pPr>
        <w:pStyle w:val="a4"/>
        <w:numPr>
          <w:ilvl w:val="0"/>
          <w:numId w:val="11"/>
        </w:numPr>
        <w:ind w:left="0" w:firstLine="851"/>
        <w:jc w:val="both"/>
        <w:rPr>
          <w:rFonts w:eastAsia="Times New Roman"/>
          <w:szCs w:val="28"/>
          <w:lang w:eastAsia="ru-RU"/>
        </w:rPr>
      </w:pPr>
      <w:r>
        <w:rPr>
          <w:szCs w:val="28"/>
          <w:lang w:eastAsia="ru-RU"/>
        </w:rPr>
        <w:t>Надати статус дитини</w:t>
      </w:r>
      <w:r>
        <w:rPr>
          <w:szCs w:val="28"/>
          <w:lang w:val="uk-UA" w:eastAsia="ru-RU"/>
        </w:rPr>
        <w:t xml:space="preserve">, позбавленої батьківського піклування, </w:t>
      </w:r>
      <w:r w:rsidR="000A3959">
        <w:rPr>
          <w:szCs w:val="28"/>
          <w:lang w:val="uk-UA"/>
        </w:rPr>
        <w:t>___</w:t>
      </w:r>
      <w:r>
        <w:rPr>
          <w:szCs w:val="28"/>
        </w:rPr>
        <w:t>,</w:t>
      </w:r>
      <w:r>
        <w:rPr>
          <w:szCs w:val="28"/>
          <w:lang w:val="uk-UA"/>
        </w:rPr>
        <w:t xml:space="preserve"> </w:t>
      </w:r>
      <w:r w:rsidR="000A3959">
        <w:rPr>
          <w:szCs w:val="28"/>
          <w:lang w:val="uk-UA"/>
        </w:rPr>
        <w:t xml:space="preserve">___ </w:t>
      </w:r>
      <w:r>
        <w:rPr>
          <w:szCs w:val="28"/>
        </w:rPr>
        <w:t>року народження</w:t>
      </w:r>
      <w:r>
        <w:rPr>
          <w:szCs w:val="28"/>
          <w:lang w:val="uk-UA" w:eastAsia="ru-RU"/>
        </w:rPr>
        <w:t>,</w:t>
      </w:r>
      <w:r>
        <w:rPr>
          <w:szCs w:val="28"/>
          <w:lang w:val="uk-UA"/>
        </w:rPr>
        <w:t xml:space="preserve"> </w:t>
      </w:r>
      <w:r>
        <w:rPr>
          <w:rFonts w:eastAsia="Times New Roman"/>
          <w:szCs w:val="28"/>
          <w:lang w:eastAsia="ru-RU"/>
        </w:rPr>
        <w:t xml:space="preserve">на підставі </w:t>
      </w:r>
      <w:r>
        <w:rPr>
          <w:rFonts w:eastAsia="Times New Roman"/>
          <w:szCs w:val="28"/>
          <w:lang w:val="uk-UA" w:eastAsia="ru-RU"/>
        </w:rPr>
        <w:t xml:space="preserve">заочного </w:t>
      </w:r>
      <w:r>
        <w:rPr>
          <w:rFonts w:eastAsia="Times New Roman"/>
          <w:szCs w:val="28"/>
          <w:lang w:eastAsia="ru-RU"/>
        </w:rPr>
        <w:t xml:space="preserve">рішення Івано-Франківського міського суду Івано-Франківської області від 18.02.2025 </w:t>
      </w:r>
      <w:r>
        <w:rPr>
          <w:rFonts w:eastAsia="Times New Roman"/>
          <w:szCs w:val="28"/>
          <w:lang w:eastAsia="ru-RU"/>
        </w:rPr>
        <w:lastRenderedPageBreak/>
        <w:t>року (справа №</w:t>
      </w:r>
      <w:r w:rsidR="000A3959">
        <w:rPr>
          <w:rFonts w:eastAsia="Times New Roman"/>
          <w:szCs w:val="28"/>
          <w:lang w:val="uk-UA" w:eastAsia="ru-RU"/>
        </w:rPr>
        <w:t>___</w:t>
      </w:r>
      <w:r>
        <w:rPr>
          <w:rFonts w:eastAsia="Times New Roman"/>
          <w:szCs w:val="28"/>
          <w:lang w:eastAsia="ru-RU"/>
        </w:rPr>
        <w:t>, провадження №</w:t>
      </w:r>
      <w:r w:rsidR="000A3959">
        <w:rPr>
          <w:rFonts w:eastAsia="Times New Roman"/>
          <w:color w:val="000000"/>
          <w:szCs w:val="28"/>
          <w:lang w:val="uk-UA" w:eastAsia="ru-RU"/>
        </w:rPr>
        <w:t>___</w:t>
      </w:r>
      <w:r>
        <w:rPr>
          <w:rFonts w:eastAsia="Times New Roman"/>
          <w:szCs w:val="28"/>
          <w:lang w:eastAsia="ru-RU"/>
        </w:rPr>
        <w:t>) про позбавлення батьківських прав матері</w:t>
      </w:r>
      <w:r>
        <w:rPr>
          <w:rFonts w:eastAsia="Times New Roman"/>
          <w:szCs w:val="28"/>
          <w:lang w:val="uk-UA" w:eastAsia="ru-RU"/>
        </w:rPr>
        <w:t xml:space="preserve"> </w:t>
      </w:r>
      <w:r w:rsidR="000A3959">
        <w:rPr>
          <w:rFonts w:eastAsia="Times New Roman"/>
          <w:szCs w:val="28"/>
          <w:lang w:val="uk-UA" w:eastAsia="ru-RU"/>
        </w:rPr>
        <w:t>___</w:t>
      </w:r>
      <w:r>
        <w:rPr>
          <w:rFonts w:eastAsia="Times New Roman"/>
          <w:szCs w:val="28"/>
          <w:lang w:val="uk-UA" w:eastAsia="ru-RU"/>
        </w:rPr>
        <w:t>та батька</w:t>
      </w:r>
      <w:r w:rsidR="000A3959">
        <w:rPr>
          <w:rFonts w:eastAsia="Times New Roman"/>
          <w:szCs w:val="28"/>
          <w:lang w:val="uk-UA" w:eastAsia="ru-RU"/>
        </w:rPr>
        <w:t>___</w:t>
      </w:r>
      <w:r>
        <w:rPr>
          <w:rFonts w:eastAsia="Times New Roman"/>
          <w:szCs w:val="28"/>
          <w:lang w:val="uk-UA" w:eastAsia="ru-RU"/>
        </w:rPr>
        <w:t xml:space="preserve">. </w:t>
      </w:r>
    </w:p>
    <w:p w:rsidR="006A5FBA" w:rsidRDefault="006A5FBA" w:rsidP="006A5FBA">
      <w:pPr>
        <w:pStyle w:val="a4"/>
        <w:numPr>
          <w:ilvl w:val="0"/>
          <w:numId w:val="11"/>
        </w:numPr>
        <w:spacing w:after="0"/>
        <w:ind w:left="0" w:right="142" w:firstLine="851"/>
        <w:jc w:val="both"/>
        <w:rPr>
          <w:szCs w:val="28"/>
        </w:rPr>
      </w:pPr>
      <w:r>
        <w:rPr>
          <w:rFonts w:eastAsia="Times New Roman"/>
          <w:szCs w:val="28"/>
          <w:lang w:eastAsia="ru-RU"/>
        </w:rPr>
        <w:t xml:space="preserve">Службі у справах дітей (І. Рохман) вжити вичерпні заходи щодо влаштування </w:t>
      </w:r>
      <w:r>
        <w:rPr>
          <w:rFonts w:eastAsia="Times New Roman"/>
          <w:szCs w:val="28"/>
          <w:lang w:val="uk-UA" w:eastAsia="ru-RU"/>
        </w:rPr>
        <w:t xml:space="preserve">дитини, позбавленої батьківського піклування,  </w:t>
      </w:r>
      <w:r w:rsidR="000A3959">
        <w:rPr>
          <w:szCs w:val="28"/>
          <w:lang w:val="uk-UA"/>
        </w:rPr>
        <w:t>___</w:t>
      </w:r>
      <w:r>
        <w:rPr>
          <w:szCs w:val="28"/>
        </w:rPr>
        <w:t>,</w:t>
      </w:r>
      <w:r>
        <w:rPr>
          <w:szCs w:val="28"/>
          <w:lang w:val="uk-UA"/>
        </w:rPr>
        <w:t xml:space="preserve"> </w:t>
      </w:r>
      <w:r w:rsidR="000A3959">
        <w:rPr>
          <w:szCs w:val="28"/>
          <w:lang w:val="uk-UA"/>
        </w:rPr>
        <w:t>___</w:t>
      </w:r>
      <w:r>
        <w:rPr>
          <w:szCs w:val="28"/>
        </w:rPr>
        <w:t>року народження</w:t>
      </w:r>
      <w:r>
        <w:rPr>
          <w:szCs w:val="28"/>
          <w:lang w:val="uk-UA"/>
        </w:rPr>
        <w:t>,</w:t>
      </w:r>
      <w:r>
        <w:rPr>
          <w:rFonts w:eastAsia="Times New Roman"/>
          <w:szCs w:val="28"/>
          <w:lang w:val="uk-UA" w:eastAsia="ru-RU"/>
        </w:rPr>
        <w:t xml:space="preserve"> </w:t>
      </w:r>
      <w:r>
        <w:rPr>
          <w:rFonts w:eastAsia="Times New Roman"/>
          <w:szCs w:val="28"/>
          <w:lang w:eastAsia="ru-RU"/>
        </w:rPr>
        <w:t xml:space="preserve">до сімейних форм виховання або </w:t>
      </w:r>
      <w:r>
        <w:rPr>
          <w:szCs w:val="28"/>
          <w:lang w:val="uk-UA"/>
        </w:rPr>
        <w:t>на повне державне забезпечення.</w:t>
      </w:r>
    </w:p>
    <w:p w:rsidR="006A5FBA" w:rsidRDefault="006A5FBA" w:rsidP="006A5FBA">
      <w:pPr>
        <w:pStyle w:val="a4"/>
        <w:spacing w:after="0"/>
        <w:ind w:left="0" w:firstLine="851"/>
        <w:jc w:val="both"/>
        <w:rPr>
          <w:rFonts w:eastAsia="Times New Roman"/>
          <w:szCs w:val="28"/>
          <w:lang w:eastAsia="ru-RU"/>
        </w:rPr>
      </w:pPr>
      <w:r>
        <w:rPr>
          <w:rFonts w:eastAsia="Times New Roman"/>
          <w:szCs w:val="28"/>
          <w:lang w:val="uk-UA" w:eastAsia="ru-RU"/>
        </w:rPr>
        <w:t xml:space="preserve">6.    </w:t>
      </w:r>
      <w:r>
        <w:rPr>
          <w:rFonts w:eastAsia="Times New Roman"/>
          <w:szCs w:val="28"/>
          <w:lang w:eastAsia="ru-RU"/>
        </w:rPr>
        <w:t>Контроль за виконанням рішення покласти на заступника міського голови Олександра Левицького.</w:t>
      </w:r>
    </w:p>
    <w:p w:rsidR="006A5FBA" w:rsidRDefault="006A5FBA" w:rsidP="006A5FBA">
      <w:pPr>
        <w:pStyle w:val="a3"/>
        <w:jc w:val="both"/>
        <w:rPr>
          <w:rFonts w:ascii="Times New Roman" w:hAnsi="Times New Roman"/>
          <w:sz w:val="28"/>
          <w:szCs w:val="28"/>
        </w:rPr>
      </w:pPr>
    </w:p>
    <w:p w:rsidR="006A5FBA" w:rsidRDefault="006A5FBA" w:rsidP="006A5FBA">
      <w:pPr>
        <w:spacing w:after="0"/>
        <w:jc w:val="both"/>
        <w:rPr>
          <w:rFonts w:ascii="Times New Roman" w:eastAsia="Times New Roman" w:hAnsi="Times New Roman"/>
          <w:sz w:val="28"/>
          <w:szCs w:val="28"/>
          <w:lang w:eastAsia="ru-RU"/>
        </w:rPr>
      </w:pPr>
    </w:p>
    <w:p w:rsidR="006A5FBA" w:rsidRDefault="006A5FBA" w:rsidP="006A5FBA">
      <w:pPr>
        <w:spacing w:after="0"/>
        <w:jc w:val="both"/>
        <w:rPr>
          <w:rFonts w:ascii="Times New Roman" w:eastAsia="Times New Roman" w:hAnsi="Times New Roman"/>
          <w:sz w:val="28"/>
          <w:szCs w:val="28"/>
          <w:lang w:eastAsia="ru-RU"/>
        </w:rPr>
      </w:pPr>
    </w:p>
    <w:p w:rsidR="006A5FBA" w:rsidRDefault="006A5FBA" w:rsidP="006A5FBA">
      <w:pPr>
        <w:spacing w:after="0"/>
        <w:jc w:val="both"/>
      </w:pPr>
      <w:r>
        <w:rPr>
          <w:rFonts w:ascii="Times New Roman" w:hAnsi="Times New Roman"/>
          <w:sz w:val="28"/>
          <w:szCs w:val="28"/>
        </w:rPr>
        <w:t>Міський голова                                                                  Руслан МАРЦІНКІВ</w:t>
      </w:r>
    </w:p>
    <w:p w:rsidR="006A5FBA" w:rsidRDefault="006A5FBA" w:rsidP="006A5FBA">
      <w:pPr>
        <w:spacing w:after="0"/>
        <w:jc w:val="both"/>
        <w:rPr>
          <w:rFonts w:ascii="Times New Roman" w:hAnsi="Times New Roman"/>
          <w:sz w:val="28"/>
          <w:szCs w:val="28"/>
        </w:rPr>
      </w:pPr>
    </w:p>
    <w:p w:rsidR="00153301" w:rsidRPr="00FD3527" w:rsidRDefault="00153301" w:rsidP="00AB6ADA">
      <w:pPr>
        <w:spacing w:after="0"/>
        <w:ind w:left="-284"/>
        <w:jc w:val="both"/>
        <w:rPr>
          <w:rFonts w:ascii="Times New Roman" w:hAnsi="Times New Roman"/>
          <w:sz w:val="28"/>
          <w:szCs w:val="28"/>
        </w:rPr>
      </w:pPr>
    </w:p>
    <w:sectPr w:rsidR="00153301" w:rsidRPr="00FD3527" w:rsidSect="0051478F">
      <w:pgSz w:w="11906" w:h="16838" w:code="9"/>
      <w:pgMar w:top="1134" w:right="849" w:bottom="426"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69EC"/>
    <w:multiLevelType w:val="multilevel"/>
    <w:tmpl w:val="FB28AF4A"/>
    <w:lvl w:ilvl="0">
      <w:start w:val="1"/>
      <w:numFmt w:val="decimal"/>
      <w:lvlText w:val="%1."/>
      <w:lvlJc w:val="left"/>
      <w:pPr>
        <w:ind w:left="1446" w:hanging="450"/>
      </w:pPr>
      <w:rPr>
        <w:rFonts w:hint="default"/>
      </w:rPr>
    </w:lvl>
    <w:lvl w:ilvl="1">
      <w:start w:val="1"/>
      <w:numFmt w:val="decimal"/>
      <w:lvlText w:val="%2."/>
      <w:lvlJc w:val="left"/>
      <w:pPr>
        <w:ind w:left="1432" w:hanging="720"/>
      </w:pPr>
      <w:rPr>
        <w:rFonts w:ascii="Times New Roman" w:eastAsia="Calibri" w:hAnsi="Times New Roman" w:cs="Times New Roman"/>
      </w:rPr>
    </w:lvl>
    <w:lvl w:ilvl="2">
      <w:start w:val="1"/>
      <w:numFmt w:val="decimal"/>
      <w:lvlText w:val="%1.%2.%3."/>
      <w:lvlJc w:val="left"/>
      <w:pPr>
        <w:ind w:left="1148" w:hanging="720"/>
      </w:pPr>
      <w:rPr>
        <w:rFonts w:hint="default"/>
      </w:rPr>
    </w:lvl>
    <w:lvl w:ilvl="3">
      <w:start w:val="1"/>
      <w:numFmt w:val="decimal"/>
      <w:lvlText w:val="%1.%2.%3.%4."/>
      <w:lvlJc w:val="left"/>
      <w:pPr>
        <w:ind w:left="1224" w:hanging="1080"/>
      </w:pPr>
      <w:rPr>
        <w:rFonts w:hint="default"/>
      </w:rPr>
    </w:lvl>
    <w:lvl w:ilvl="4">
      <w:start w:val="1"/>
      <w:numFmt w:val="decimal"/>
      <w:lvlText w:val="%1.%2.%3.%4.%5."/>
      <w:lvlJc w:val="left"/>
      <w:pPr>
        <w:ind w:left="940" w:hanging="1080"/>
      </w:pPr>
      <w:rPr>
        <w:rFonts w:hint="default"/>
      </w:rPr>
    </w:lvl>
    <w:lvl w:ilvl="5">
      <w:start w:val="1"/>
      <w:numFmt w:val="decimal"/>
      <w:lvlText w:val="%1.%2.%3.%4.%5.%6."/>
      <w:lvlJc w:val="left"/>
      <w:pPr>
        <w:ind w:left="1016" w:hanging="1440"/>
      </w:pPr>
      <w:rPr>
        <w:rFonts w:hint="default"/>
      </w:rPr>
    </w:lvl>
    <w:lvl w:ilvl="6">
      <w:start w:val="1"/>
      <w:numFmt w:val="decimal"/>
      <w:lvlText w:val="%1.%2.%3.%4.%5.%6.%7."/>
      <w:lvlJc w:val="left"/>
      <w:pPr>
        <w:ind w:left="1092" w:hanging="1800"/>
      </w:pPr>
      <w:rPr>
        <w:rFonts w:hint="default"/>
      </w:rPr>
    </w:lvl>
    <w:lvl w:ilvl="7">
      <w:start w:val="1"/>
      <w:numFmt w:val="decimal"/>
      <w:lvlText w:val="%1.%2.%3.%4.%5.%6.%7.%8."/>
      <w:lvlJc w:val="left"/>
      <w:pPr>
        <w:ind w:left="808" w:hanging="1800"/>
      </w:pPr>
      <w:rPr>
        <w:rFonts w:hint="default"/>
      </w:rPr>
    </w:lvl>
    <w:lvl w:ilvl="8">
      <w:start w:val="1"/>
      <w:numFmt w:val="decimal"/>
      <w:lvlText w:val="%1.%2.%3.%4.%5.%6.%7.%8.%9."/>
      <w:lvlJc w:val="left"/>
      <w:pPr>
        <w:ind w:left="884" w:hanging="2160"/>
      </w:pPr>
      <w:rPr>
        <w:rFonts w:hint="default"/>
      </w:rPr>
    </w:lvl>
  </w:abstractNum>
  <w:abstractNum w:abstractNumId="1" w15:restartNumberingAfterBreak="0">
    <w:nsid w:val="0C1A70A8"/>
    <w:multiLevelType w:val="multilevel"/>
    <w:tmpl w:val="4EFEF954"/>
    <w:lvl w:ilvl="0">
      <w:start w:val="1"/>
      <w:numFmt w:val="decimal"/>
      <w:lvlText w:val="%1."/>
      <w:lvlJc w:val="left"/>
      <w:pPr>
        <w:ind w:left="218"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917" w:hanging="1080"/>
      </w:pPr>
      <w:rPr>
        <w:rFonts w:hint="default"/>
      </w:rPr>
    </w:lvl>
    <w:lvl w:ilvl="4">
      <w:start w:val="1"/>
      <w:numFmt w:val="decimal"/>
      <w:isLgl/>
      <w:lvlText w:val="%1.%2.%3.%4.%5."/>
      <w:lvlJc w:val="left"/>
      <w:pPr>
        <w:ind w:left="4910" w:hanging="1080"/>
      </w:pPr>
      <w:rPr>
        <w:rFonts w:hint="default"/>
      </w:rPr>
    </w:lvl>
    <w:lvl w:ilvl="5">
      <w:start w:val="1"/>
      <w:numFmt w:val="decimal"/>
      <w:isLgl/>
      <w:lvlText w:val="%1.%2.%3.%4.%5.%6."/>
      <w:lvlJc w:val="left"/>
      <w:pPr>
        <w:ind w:left="6263" w:hanging="1440"/>
      </w:pPr>
      <w:rPr>
        <w:rFonts w:hint="default"/>
      </w:rPr>
    </w:lvl>
    <w:lvl w:ilvl="6">
      <w:start w:val="1"/>
      <w:numFmt w:val="decimal"/>
      <w:isLgl/>
      <w:lvlText w:val="%1.%2.%3.%4.%5.%6.%7."/>
      <w:lvlJc w:val="left"/>
      <w:pPr>
        <w:ind w:left="7616" w:hanging="1800"/>
      </w:pPr>
      <w:rPr>
        <w:rFonts w:hint="default"/>
      </w:rPr>
    </w:lvl>
    <w:lvl w:ilvl="7">
      <w:start w:val="1"/>
      <w:numFmt w:val="decimal"/>
      <w:isLgl/>
      <w:lvlText w:val="%1.%2.%3.%4.%5.%6.%7.%8."/>
      <w:lvlJc w:val="left"/>
      <w:pPr>
        <w:ind w:left="8609" w:hanging="1800"/>
      </w:pPr>
      <w:rPr>
        <w:rFonts w:hint="default"/>
      </w:rPr>
    </w:lvl>
    <w:lvl w:ilvl="8">
      <w:start w:val="1"/>
      <w:numFmt w:val="decimal"/>
      <w:isLgl/>
      <w:lvlText w:val="%1.%2.%3.%4.%5.%6.%7.%8.%9."/>
      <w:lvlJc w:val="left"/>
      <w:pPr>
        <w:ind w:left="9962" w:hanging="2160"/>
      </w:pPr>
      <w:rPr>
        <w:rFonts w:hint="default"/>
      </w:rPr>
    </w:lvl>
  </w:abstractNum>
  <w:abstractNum w:abstractNumId="2" w15:restartNumberingAfterBreak="0">
    <w:nsid w:val="2D723C07"/>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3" w15:restartNumberingAfterBreak="0">
    <w:nsid w:val="32F35EA0"/>
    <w:multiLevelType w:val="hybridMultilevel"/>
    <w:tmpl w:val="60EA6154"/>
    <w:lvl w:ilvl="0" w:tplc="9A3A2B08">
      <w:start w:val="7"/>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42C4238D"/>
    <w:multiLevelType w:val="multilevel"/>
    <w:tmpl w:val="395006D4"/>
    <w:lvl w:ilvl="0">
      <w:start w:val="3"/>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53C72EA8"/>
    <w:multiLevelType w:val="multilevel"/>
    <w:tmpl w:val="2E8C112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6" w15:restartNumberingAfterBreak="0">
    <w:nsid w:val="6333663D"/>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7" w15:restartNumberingAfterBreak="0">
    <w:nsid w:val="70815260"/>
    <w:multiLevelType w:val="multilevel"/>
    <w:tmpl w:val="DADE0824"/>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520" w:hanging="108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600" w:hanging="144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680" w:hanging="1800"/>
      </w:pPr>
      <w:rPr>
        <w:rFonts w:eastAsia="Calibri" w:hint="default"/>
      </w:rPr>
    </w:lvl>
    <w:lvl w:ilvl="8">
      <w:start w:val="1"/>
      <w:numFmt w:val="decimal"/>
      <w:isLgl/>
      <w:lvlText w:val="%1.%2.%3.%4.%5.%6.%7.%8.%9"/>
      <w:lvlJc w:val="left"/>
      <w:pPr>
        <w:ind w:left="5400" w:hanging="2160"/>
      </w:pPr>
      <w:rPr>
        <w:rFonts w:eastAsia="Calibri" w:hint="default"/>
      </w:rPr>
    </w:lvl>
  </w:abstractNum>
  <w:abstractNum w:abstractNumId="8" w15:restartNumberingAfterBreak="0">
    <w:nsid w:val="7457704D"/>
    <w:multiLevelType w:val="multilevel"/>
    <w:tmpl w:val="068A27C4"/>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7D8C3636"/>
    <w:multiLevelType w:val="hybridMultilevel"/>
    <w:tmpl w:val="3A460778"/>
    <w:lvl w:ilvl="0" w:tplc="C9D0EC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2"/>
  </w:num>
  <w:num w:numId="5">
    <w:abstractNumId w:val="4"/>
  </w:num>
  <w:num w:numId="6">
    <w:abstractNumId w:val="5"/>
  </w:num>
  <w:num w:numId="7">
    <w:abstractNumId w:val="8"/>
  </w:num>
  <w:num w:numId="8">
    <w:abstractNumId w:val="0"/>
  </w:num>
  <w:num w:numId="9">
    <w:abstractNumId w:val="9"/>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95"/>
    <w:rsid w:val="00014C73"/>
    <w:rsid w:val="00037CB8"/>
    <w:rsid w:val="00053165"/>
    <w:rsid w:val="00094A51"/>
    <w:rsid w:val="000A3959"/>
    <w:rsid w:val="000B03D7"/>
    <w:rsid w:val="000B322C"/>
    <w:rsid w:val="000B36B5"/>
    <w:rsid w:val="000B4CE1"/>
    <w:rsid w:val="000D3AC2"/>
    <w:rsid w:val="000E6984"/>
    <w:rsid w:val="0010149A"/>
    <w:rsid w:val="00114628"/>
    <w:rsid w:val="00141595"/>
    <w:rsid w:val="001431D8"/>
    <w:rsid w:val="00153301"/>
    <w:rsid w:val="0016573E"/>
    <w:rsid w:val="00172C31"/>
    <w:rsid w:val="001810AE"/>
    <w:rsid w:val="00186239"/>
    <w:rsid w:val="00191AFD"/>
    <w:rsid w:val="001968C8"/>
    <w:rsid w:val="001B3E31"/>
    <w:rsid w:val="001C2662"/>
    <w:rsid w:val="001D6FF8"/>
    <w:rsid w:val="001D7D05"/>
    <w:rsid w:val="002037F4"/>
    <w:rsid w:val="0021735D"/>
    <w:rsid w:val="00232025"/>
    <w:rsid w:val="00262240"/>
    <w:rsid w:val="00266C90"/>
    <w:rsid w:val="00284A07"/>
    <w:rsid w:val="002B2766"/>
    <w:rsid w:val="002C3933"/>
    <w:rsid w:val="002D1F37"/>
    <w:rsid w:val="002E3AFA"/>
    <w:rsid w:val="00324E66"/>
    <w:rsid w:val="003255C5"/>
    <w:rsid w:val="003619B5"/>
    <w:rsid w:val="00381E32"/>
    <w:rsid w:val="003A3667"/>
    <w:rsid w:val="003B0841"/>
    <w:rsid w:val="003B0FCD"/>
    <w:rsid w:val="003B39F0"/>
    <w:rsid w:val="003D2855"/>
    <w:rsid w:val="003D2D71"/>
    <w:rsid w:val="003F4A4F"/>
    <w:rsid w:val="00435565"/>
    <w:rsid w:val="00441986"/>
    <w:rsid w:val="004671EA"/>
    <w:rsid w:val="00472F8A"/>
    <w:rsid w:val="00491065"/>
    <w:rsid w:val="004B6F97"/>
    <w:rsid w:val="004D4AAE"/>
    <w:rsid w:val="00513136"/>
    <w:rsid w:val="0051478F"/>
    <w:rsid w:val="0053723E"/>
    <w:rsid w:val="00552CE8"/>
    <w:rsid w:val="00553CCC"/>
    <w:rsid w:val="00556A16"/>
    <w:rsid w:val="0056184C"/>
    <w:rsid w:val="0057350C"/>
    <w:rsid w:val="00574B96"/>
    <w:rsid w:val="0058091B"/>
    <w:rsid w:val="005A1F5E"/>
    <w:rsid w:val="005A3586"/>
    <w:rsid w:val="005B2536"/>
    <w:rsid w:val="005C7647"/>
    <w:rsid w:val="005D10F0"/>
    <w:rsid w:val="005D518A"/>
    <w:rsid w:val="005E0541"/>
    <w:rsid w:val="005E7F60"/>
    <w:rsid w:val="00603A95"/>
    <w:rsid w:val="00614F30"/>
    <w:rsid w:val="006455EF"/>
    <w:rsid w:val="00655D90"/>
    <w:rsid w:val="006874E9"/>
    <w:rsid w:val="00687F10"/>
    <w:rsid w:val="006A5FBA"/>
    <w:rsid w:val="006B3ADB"/>
    <w:rsid w:val="00730D2B"/>
    <w:rsid w:val="00775147"/>
    <w:rsid w:val="00787C8A"/>
    <w:rsid w:val="007A3B1F"/>
    <w:rsid w:val="007F3BF1"/>
    <w:rsid w:val="007F607F"/>
    <w:rsid w:val="008172E4"/>
    <w:rsid w:val="008303B4"/>
    <w:rsid w:val="00862E4D"/>
    <w:rsid w:val="008876B4"/>
    <w:rsid w:val="00902DD6"/>
    <w:rsid w:val="009272E8"/>
    <w:rsid w:val="0094336E"/>
    <w:rsid w:val="009445C2"/>
    <w:rsid w:val="009550E6"/>
    <w:rsid w:val="00986498"/>
    <w:rsid w:val="00992217"/>
    <w:rsid w:val="00995D15"/>
    <w:rsid w:val="009B04A1"/>
    <w:rsid w:val="009E13CE"/>
    <w:rsid w:val="009E62F8"/>
    <w:rsid w:val="009F2AC3"/>
    <w:rsid w:val="009F489A"/>
    <w:rsid w:val="00A02EA9"/>
    <w:rsid w:val="00A03A65"/>
    <w:rsid w:val="00A77988"/>
    <w:rsid w:val="00A86D82"/>
    <w:rsid w:val="00AB6ADA"/>
    <w:rsid w:val="00AE138B"/>
    <w:rsid w:val="00B36A51"/>
    <w:rsid w:val="00B9128E"/>
    <w:rsid w:val="00BF48A1"/>
    <w:rsid w:val="00C01406"/>
    <w:rsid w:val="00C03529"/>
    <w:rsid w:val="00C25C55"/>
    <w:rsid w:val="00C25D48"/>
    <w:rsid w:val="00C335BC"/>
    <w:rsid w:val="00C46347"/>
    <w:rsid w:val="00C52679"/>
    <w:rsid w:val="00C56824"/>
    <w:rsid w:val="00CC13BF"/>
    <w:rsid w:val="00CD5DF5"/>
    <w:rsid w:val="00D120B6"/>
    <w:rsid w:val="00D167A4"/>
    <w:rsid w:val="00D20B23"/>
    <w:rsid w:val="00D23726"/>
    <w:rsid w:val="00D30595"/>
    <w:rsid w:val="00D44CD2"/>
    <w:rsid w:val="00D458C2"/>
    <w:rsid w:val="00DA55BC"/>
    <w:rsid w:val="00DB0E05"/>
    <w:rsid w:val="00DC64F7"/>
    <w:rsid w:val="00DF18FC"/>
    <w:rsid w:val="00E069C1"/>
    <w:rsid w:val="00E17D90"/>
    <w:rsid w:val="00E44E56"/>
    <w:rsid w:val="00E5029D"/>
    <w:rsid w:val="00E73BFF"/>
    <w:rsid w:val="00EC28F9"/>
    <w:rsid w:val="00ED728D"/>
    <w:rsid w:val="00F22A98"/>
    <w:rsid w:val="00F32FB8"/>
    <w:rsid w:val="00F36C68"/>
    <w:rsid w:val="00F66370"/>
    <w:rsid w:val="00F72EEA"/>
    <w:rsid w:val="00F87EE5"/>
    <w:rsid w:val="00FB2C7D"/>
    <w:rsid w:val="00FC4EBF"/>
    <w:rsid w:val="00FD3527"/>
    <w:rsid w:val="00FD558C"/>
    <w:rsid w:val="00FD76D5"/>
    <w:rsid w:val="00FF217A"/>
    <w:rsid w:val="00FF7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BCA76C-D93C-4144-9C1E-EF9A76D0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D48"/>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5D48"/>
    <w:pPr>
      <w:spacing w:after="0" w:line="240" w:lineRule="auto"/>
    </w:pPr>
    <w:rPr>
      <w:rFonts w:ascii="Calibri" w:eastAsia="Calibri" w:hAnsi="Calibri" w:cs="Times New Roman"/>
    </w:rPr>
  </w:style>
  <w:style w:type="paragraph" w:styleId="a4">
    <w:name w:val="List Paragraph"/>
    <w:basedOn w:val="a"/>
    <w:uiPriority w:val="34"/>
    <w:qFormat/>
    <w:rsid w:val="00C25D48"/>
    <w:pPr>
      <w:spacing w:line="240" w:lineRule="auto"/>
      <w:ind w:left="720"/>
      <w:contextualSpacing/>
    </w:pPr>
    <w:rPr>
      <w:rFonts w:ascii="Times New Roman" w:hAnsi="Times New Roman"/>
      <w:sz w:val="28"/>
      <w:lang w:val="ru-RU"/>
    </w:rPr>
  </w:style>
  <w:style w:type="paragraph" w:styleId="a5">
    <w:name w:val="Balloon Text"/>
    <w:basedOn w:val="a"/>
    <w:link w:val="a6"/>
    <w:uiPriority w:val="99"/>
    <w:semiHidden/>
    <w:unhideWhenUsed/>
    <w:rsid w:val="003F4A4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F4A4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922398">
      <w:bodyDiv w:val="1"/>
      <w:marLeft w:val="0"/>
      <w:marRight w:val="0"/>
      <w:marTop w:val="0"/>
      <w:marBottom w:val="0"/>
      <w:divBdr>
        <w:top w:val="none" w:sz="0" w:space="0" w:color="auto"/>
        <w:left w:val="none" w:sz="0" w:space="0" w:color="auto"/>
        <w:bottom w:val="none" w:sz="0" w:space="0" w:color="auto"/>
        <w:right w:val="none" w:sz="0" w:space="0" w:color="auto"/>
      </w:divBdr>
    </w:div>
    <w:div w:id="125562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1414</Words>
  <Characters>807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2025-03-11T10:16:00Z</cp:lastPrinted>
  <dcterms:created xsi:type="dcterms:W3CDTF">2025-04-10T12:41:00Z</dcterms:created>
  <dcterms:modified xsi:type="dcterms:W3CDTF">2025-04-10T12:41:00Z</dcterms:modified>
</cp:coreProperties>
</file>