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D86" w:rsidRDefault="00665D86" w:rsidP="00213295">
      <w:pPr>
        <w:spacing w:line="240" w:lineRule="auto"/>
        <w:jc w:val="center"/>
        <w:rPr>
          <w:rFonts w:eastAsia="Times New Roman" w:cs="Times New Roman"/>
          <w:color w:val="000000"/>
          <w:sz w:val="24"/>
          <w:szCs w:val="24"/>
          <w:lang w:val="uk-UA" w:eastAsia="uk-UA"/>
        </w:rPr>
      </w:pPr>
      <w:bookmarkStart w:id="0" w:name="_GoBack"/>
      <w:bookmarkEnd w:id="0"/>
    </w:p>
    <w:p w:rsidR="00665D86" w:rsidRDefault="00665D86" w:rsidP="00665D86">
      <w:pPr>
        <w:spacing w:line="240" w:lineRule="auto"/>
        <w:ind w:firstLine="6521"/>
        <w:jc w:val="center"/>
        <w:rPr>
          <w:rFonts w:eastAsia="Times New Roman" w:cs="Times New Roman"/>
          <w:color w:val="000000"/>
          <w:sz w:val="24"/>
          <w:szCs w:val="24"/>
          <w:lang w:val="uk-UA" w:eastAsia="uk-UA"/>
        </w:rPr>
      </w:pPr>
    </w:p>
    <w:p w:rsidR="00665D86" w:rsidRDefault="00665D86" w:rsidP="00665D86">
      <w:pPr>
        <w:spacing w:line="240" w:lineRule="auto"/>
        <w:ind w:firstLine="6521"/>
        <w:jc w:val="center"/>
        <w:rPr>
          <w:rFonts w:eastAsia="Times New Roman" w:cs="Times New Roman"/>
          <w:color w:val="000000"/>
          <w:sz w:val="24"/>
          <w:szCs w:val="24"/>
          <w:lang w:val="uk-UA" w:eastAsia="uk-UA"/>
        </w:rPr>
      </w:pPr>
    </w:p>
    <w:p w:rsidR="00665D86" w:rsidRDefault="00665D86" w:rsidP="00665D86">
      <w:pPr>
        <w:spacing w:line="240" w:lineRule="auto"/>
        <w:ind w:firstLine="6521"/>
        <w:jc w:val="center"/>
        <w:rPr>
          <w:rFonts w:eastAsia="Times New Roman" w:cs="Times New Roman"/>
          <w:color w:val="000000"/>
          <w:sz w:val="24"/>
          <w:szCs w:val="24"/>
          <w:lang w:val="uk-UA" w:eastAsia="uk-UA"/>
        </w:rPr>
      </w:pPr>
    </w:p>
    <w:p w:rsidR="00665D86" w:rsidRDefault="00665D86" w:rsidP="00665D86">
      <w:pPr>
        <w:spacing w:line="240" w:lineRule="auto"/>
        <w:ind w:firstLine="6521"/>
        <w:jc w:val="center"/>
        <w:rPr>
          <w:rFonts w:eastAsia="Times New Roman" w:cs="Times New Roman"/>
          <w:color w:val="000000"/>
          <w:sz w:val="24"/>
          <w:szCs w:val="24"/>
          <w:lang w:val="uk-UA" w:eastAsia="uk-UA"/>
        </w:rPr>
      </w:pPr>
    </w:p>
    <w:p w:rsidR="00665D86" w:rsidRDefault="00665D86" w:rsidP="00665D86">
      <w:pPr>
        <w:spacing w:line="240" w:lineRule="auto"/>
        <w:ind w:firstLine="6521"/>
        <w:jc w:val="center"/>
        <w:rPr>
          <w:rFonts w:eastAsia="Times New Roman" w:cs="Times New Roman"/>
          <w:color w:val="000000"/>
          <w:sz w:val="24"/>
          <w:szCs w:val="24"/>
          <w:lang w:val="uk-UA" w:eastAsia="uk-UA"/>
        </w:rPr>
      </w:pPr>
    </w:p>
    <w:p w:rsidR="00665D86" w:rsidRDefault="00665D86" w:rsidP="00665D86">
      <w:pPr>
        <w:spacing w:line="240" w:lineRule="auto"/>
        <w:ind w:firstLine="6521"/>
        <w:jc w:val="center"/>
        <w:rPr>
          <w:rFonts w:eastAsia="Times New Roman" w:cs="Times New Roman"/>
          <w:color w:val="000000"/>
          <w:sz w:val="24"/>
          <w:szCs w:val="24"/>
          <w:lang w:val="uk-UA" w:eastAsia="uk-UA"/>
        </w:rPr>
      </w:pPr>
    </w:p>
    <w:p w:rsidR="00665D86" w:rsidRDefault="00665D86" w:rsidP="00665D86">
      <w:pPr>
        <w:spacing w:line="240" w:lineRule="auto"/>
        <w:ind w:firstLine="6521"/>
        <w:jc w:val="center"/>
        <w:rPr>
          <w:rFonts w:eastAsia="Times New Roman" w:cs="Times New Roman"/>
          <w:color w:val="000000"/>
          <w:sz w:val="24"/>
          <w:szCs w:val="24"/>
          <w:lang w:val="uk-UA" w:eastAsia="uk-UA"/>
        </w:rPr>
      </w:pPr>
    </w:p>
    <w:p w:rsidR="00665D86" w:rsidRDefault="00665D86" w:rsidP="00665D86">
      <w:pPr>
        <w:spacing w:line="240" w:lineRule="auto"/>
        <w:ind w:firstLine="6521"/>
        <w:jc w:val="center"/>
        <w:rPr>
          <w:rFonts w:eastAsia="Times New Roman" w:cs="Times New Roman"/>
          <w:color w:val="000000"/>
          <w:sz w:val="24"/>
          <w:szCs w:val="24"/>
          <w:lang w:val="uk-UA" w:eastAsia="uk-UA"/>
        </w:rPr>
      </w:pPr>
    </w:p>
    <w:p w:rsidR="00665D86" w:rsidRDefault="00665D86" w:rsidP="00665D86">
      <w:pPr>
        <w:spacing w:line="240" w:lineRule="auto"/>
        <w:ind w:firstLine="6521"/>
        <w:jc w:val="center"/>
        <w:rPr>
          <w:rFonts w:eastAsia="Times New Roman" w:cs="Times New Roman"/>
          <w:color w:val="000000"/>
          <w:sz w:val="24"/>
          <w:szCs w:val="24"/>
          <w:lang w:val="uk-UA" w:eastAsia="uk-UA"/>
        </w:rPr>
      </w:pPr>
    </w:p>
    <w:p w:rsidR="00665D86" w:rsidRPr="00AB18FE" w:rsidRDefault="00665D86" w:rsidP="00665D86">
      <w:pPr>
        <w:spacing w:line="240" w:lineRule="auto"/>
        <w:ind w:firstLine="6521"/>
        <w:jc w:val="center"/>
        <w:rPr>
          <w:rFonts w:eastAsia="Times New Roman" w:cs="Times New Roman"/>
          <w:color w:val="000000"/>
          <w:sz w:val="24"/>
          <w:szCs w:val="24"/>
          <w:lang w:val="uk-UA" w:eastAsia="uk-UA"/>
        </w:rPr>
      </w:pPr>
    </w:p>
    <w:p w:rsidR="00665D86" w:rsidRPr="00AB18FE" w:rsidRDefault="00665D86" w:rsidP="00665D86">
      <w:pPr>
        <w:tabs>
          <w:tab w:val="left" w:pos="4820"/>
          <w:tab w:val="left" w:pos="5103"/>
        </w:tabs>
        <w:spacing w:line="240" w:lineRule="auto"/>
        <w:ind w:left="45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Default="00665D86" w:rsidP="00665D86">
      <w:pPr>
        <w:tabs>
          <w:tab w:val="left" w:pos="4962"/>
          <w:tab w:val="left" w:pos="5103"/>
        </w:tabs>
        <w:spacing w:line="240" w:lineRule="auto"/>
        <w:ind w:right="4392"/>
        <w:jc w:val="both"/>
        <w:rPr>
          <w:rFonts w:eastAsia="Times New Roman" w:cs="Times New Roman"/>
          <w:color w:val="000000"/>
          <w:szCs w:val="28"/>
          <w:lang w:val="uk-UA" w:eastAsia="uk-UA"/>
        </w:rPr>
      </w:pPr>
    </w:p>
    <w:p w:rsidR="00665D86" w:rsidRDefault="00665D86" w:rsidP="00665D86">
      <w:pPr>
        <w:tabs>
          <w:tab w:val="left" w:pos="4962"/>
          <w:tab w:val="left" w:pos="5103"/>
        </w:tabs>
        <w:spacing w:line="240" w:lineRule="auto"/>
        <w:ind w:right="4392"/>
        <w:jc w:val="both"/>
        <w:rPr>
          <w:rFonts w:eastAsia="Times New Roman" w:cs="Times New Roman"/>
          <w:color w:val="000000"/>
          <w:szCs w:val="28"/>
          <w:lang w:val="uk-UA" w:eastAsia="uk-UA"/>
        </w:rPr>
      </w:pPr>
    </w:p>
    <w:p w:rsidR="00665D86" w:rsidRDefault="00665D86" w:rsidP="00665D86">
      <w:pPr>
        <w:tabs>
          <w:tab w:val="left" w:pos="4962"/>
          <w:tab w:val="left" w:pos="5103"/>
        </w:tabs>
        <w:spacing w:line="240" w:lineRule="auto"/>
        <w:ind w:right="4392"/>
        <w:jc w:val="both"/>
        <w:rPr>
          <w:rFonts w:eastAsia="Times New Roman" w:cs="Times New Roman"/>
          <w:color w:val="000000"/>
          <w:szCs w:val="28"/>
          <w:lang w:val="uk-UA" w:eastAsia="uk-UA"/>
        </w:rPr>
      </w:pPr>
    </w:p>
    <w:p w:rsidR="00665D86" w:rsidRDefault="00665D86" w:rsidP="00665D86">
      <w:pPr>
        <w:tabs>
          <w:tab w:val="left" w:pos="4962"/>
          <w:tab w:val="left" w:pos="5103"/>
        </w:tabs>
        <w:spacing w:line="240" w:lineRule="auto"/>
        <w:ind w:right="4392"/>
        <w:jc w:val="both"/>
        <w:rPr>
          <w:rFonts w:eastAsia="Times New Roman" w:cs="Times New Roman"/>
          <w:color w:val="000000"/>
          <w:szCs w:val="28"/>
          <w:lang w:val="uk-UA" w:eastAsia="uk-UA"/>
        </w:rPr>
      </w:pPr>
    </w:p>
    <w:p w:rsidR="00665D86" w:rsidRDefault="00665D86" w:rsidP="00665D86">
      <w:pPr>
        <w:tabs>
          <w:tab w:val="left" w:pos="4962"/>
          <w:tab w:val="left" w:pos="5103"/>
        </w:tabs>
        <w:spacing w:line="240" w:lineRule="auto"/>
        <w:ind w:right="4392"/>
        <w:jc w:val="both"/>
        <w:rPr>
          <w:rFonts w:eastAsia="Times New Roman" w:cs="Times New Roman"/>
          <w:color w:val="000000"/>
          <w:szCs w:val="28"/>
          <w:lang w:val="uk-UA" w:eastAsia="uk-UA"/>
        </w:rPr>
      </w:pPr>
    </w:p>
    <w:p w:rsidR="00665D86" w:rsidRDefault="00665D86" w:rsidP="00213295">
      <w:pPr>
        <w:tabs>
          <w:tab w:val="left" w:pos="4962"/>
          <w:tab w:val="left" w:pos="5103"/>
        </w:tabs>
        <w:spacing w:line="240" w:lineRule="auto"/>
        <w:ind w:left="1985" w:right="567" w:hanging="1985"/>
        <w:jc w:val="both"/>
        <w:rPr>
          <w:rFonts w:eastAsia="Times New Roman" w:cs="Times New Roman"/>
          <w:color w:val="000000"/>
          <w:szCs w:val="28"/>
          <w:lang w:val="uk-UA" w:eastAsia="uk-UA"/>
        </w:rPr>
      </w:pPr>
      <w:r>
        <w:rPr>
          <w:rFonts w:eastAsia="Times New Roman" w:cs="Times New Roman"/>
          <w:color w:val="000000"/>
          <w:szCs w:val="28"/>
          <w:lang w:val="uk-UA" w:eastAsia="uk-UA"/>
        </w:rPr>
        <w:t xml:space="preserve">Про затвердження  Цілей </w:t>
      </w:r>
      <w:r w:rsidRPr="00AB18FE">
        <w:rPr>
          <w:rFonts w:eastAsia="Times New Roman" w:cs="Times New Roman"/>
          <w:color w:val="000000"/>
          <w:szCs w:val="28"/>
          <w:lang w:val="uk-UA" w:eastAsia="uk-UA"/>
        </w:rPr>
        <w:t xml:space="preserve">впровадження </w:t>
      </w:r>
    </w:p>
    <w:p w:rsidR="00665D86" w:rsidRDefault="00665D86" w:rsidP="00213295">
      <w:pPr>
        <w:spacing w:line="240" w:lineRule="auto"/>
        <w:ind w:right="4109"/>
        <w:jc w:val="both"/>
        <w:rPr>
          <w:rFonts w:eastAsia="Times New Roman" w:cs="Times New Roman"/>
          <w:color w:val="000000"/>
          <w:szCs w:val="28"/>
          <w:lang w:val="uk-UA" w:eastAsia="uk-UA"/>
        </w:rPr>
      </w:pPr>
      <w:r>
        <w:rPr>
          <w:rFonts w:eastAsia="Times New Roman" w:cs="Times New Roman"/>
          <w:color w:val="000000"/>
          <w:szCs w:val="28"/>
          <w:lang w:val="uk-UA" w:eastAsia="uk-UA"/>
        </w:rPr>
        <w:t xml:space="preserve">Політики якості у виконавчому </w:t>
      </w:r>
      <w:r w:rsidRPr="00AB18FE">
        <w:rPr>
          <w:rFonts w:eastAsia="Times New Roman" w:cs="Times New Roman"/>
          <w:color w:val="000000"/>
          <w:szCs w:val="28"/>
          <w:lang w:val="uk-UA" w:eastAsia="uk-UA"/>
        </w:rPr>
        <w:t xml:space="preserve">комітеті </w:t>
      </w:r>
    </w:p>
    <w:p w:rsidR="00665D86" w:rsidRDefault="00665D86" w:rsidP="00665D86">
      <w:pPr>
        <w:spacing w:line="240" w:lineRule="auto"/>
        <w:ind w:right="4393"/>
        <w:jc w:val="both"/>
        <w:rPr>
          <w:rFonts w:eastAsia="Times New Roman" w:cs="Times New Roman"/>
          <w:color w:val="000000"/>
          <w:szCs w:val="28"/>
          <w:lang w:val="uk-UA" w:eastAsia="uk-UA"/>
        </w:rPr>
      </w:pPr>
      <w:r w:rsidRPr="00AB18FE">
        <w:rPr>
          <w:rFonts w:eastAsia="Times New Roman" w:cs="Times New Roman"/>
          <w:color w:val="000000"/>
          <w:szCs w:val="28"/>
          <w:lang w:val="uk-UA" w:eastAsia="uk-UA"/>
        </w:rPr>
        <w:t xml:space="preserve">Івано-Франківської міської ради </w:t>
      </w:r>
    </w:p>
    <w:p w:rsidR="00665D86" w:rsidRPr="00AB18FE" w:rsidRDefault="00F2027D" w:rsidP="00665D86">
      <w:pPr>
        <w:spacing w:line="240" w:lineRule="auto"/>
        <w:ind w:right="4393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  <w:r>
        <w:rPr>
          <w:rFonts w:eastAsia="Times New Roman" w:cs="Times New Roman"/>
          <w:color w:val="000000"/>
          <w:szCs w:val="28"/>
          <w:lang w:val="uk-UA" w:eastAsia="uk-UA"/>
        </w:rPr>
        <w:t>на 2025</w:t>
      </w:r>
      <w:r w:rsidR="00665D86" w:rsidRPr="00AB18FE">
        <w:rPr>
          <w:rFonts w:eastAsia="Times New Roman" w:cs="Times New Roman"/>
          <w:color w:val="000000"/>
          <w:szCs w:val="28"/>
          <w:lang w:val="uk-UA" w:eastAsia="uk-UA"/>
        </w:rPr>
        <w:t xml:space="preserve"> рік</w:t>
      </w:r>
    </w:p>
    <w:p w:rsidR="00665D86" w:rsidRDefault="00665D86" w:rsidP="005C1B5E">
      <w:pPr>
        <w:spacing w:line="240" w:lineRule="auto"/>
        <w:ind w:left="45" w:right="141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Default="00665D86" w:rsidP="00665D86">
      <w:pPr>
        <w:spacing w:line="240" w:lineRule="auto"/>
        <w:ind w:left="45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Default="00665D86" w:rsidP="00665D86">
      <w:pPr>
        <w:spacing w:line="240" w:lineRule="auto"/>
        <w:ind w:left="45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Pr="00A43EC4" w:rsidRDefault="00665D86" w:rsidP="00665D86">
      <w:pPr>
        <w:spacing w:line="240" w:lineRule="auto"/>
        <w:ind w:left="45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Default="00665D86" w:rsidP="00665D86">
      <w:pPr>
        <w:spacing w:line="240" w:lineRule="auto"/>
        <w:ind w:left="45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Pr="00AB18FE" w:rsidRDefault="00665D86" w:rsidP="00665D86">
      <w:pPr>
        <w:spacing w:line="240" w:lineRule="auto"/>
        <w:ind w:left="45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Default="00665D86" w:rsidP="00665D86">
      <w:pPr>
        <w:spacing w:line="240" w:lineRule="auto"/>
        <w:ind w:firstLine="705"/>
        <w:jc w:val="both"/>
        <w:rPr>
          <w:rFonts w:eastAsia="Times New Roman" w:cs="Times New Roman"/>
          <w:color w:val="000000"/>
          <w:szCs w:val="28"/>
          <w:lang w:val="uk-UA" w:eastAsia="uk-UA"/>
        </w:rPr>
      </w:pPr>
    </w:p>
    <w:p w:rsidR="00665D86" w:rsidRPr="00AB18FE" w:rsidRDefault="00665D86" w:rsidP="005C1B5E">
      <w:pPr>
        <w:spacing w:line="240" w:lineRule="auto"/>
        <w:ind w:firstLine="567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  <w:r w:rsidRPr="00AB18FE">
        <w:rPr>
          <w:rFonts w:eastAsia="Times New Roman" w:cs="Times New Roman"/>
          <w:color w:val="000000"/>
          <w:szCs w:val="28"/>
          <w:lang w:val="uk-UA" w:eastAsia="uk-UA"/>
        </w:rPr>
        <w:t xml:space="preserve">Керуючись </w:t>
      </w:r>
      <w:r w:rsidR="00741E7D">
        <w:rPr>
          <w:rFonts w:eastAsia="Times New Roman" w:cs="Times New Roman"/>
          <w:color w:val="000000"/>
          <w:szCs w:val="28"/>
          <w:lang w:val="uk-UA" w:eastAsia="uk-UA"/>
        </w:rPr>
        <w:t>ст.52 Закону</w:t>
      </w:r>
      <w:r w:rsidR="005C1B5E">
        <w:rPr>
          <w:rFonts w:eastAsia="Times New Roman" w:cs="Times New Roman"/>
          <w:color w:val="000000"/>
          <w:szCs w:val="28"/>
          <w:lang w:val="uk-UA" w:eastAsia="uk-UA"/>
        </w:rPr>
        <w:t xml:space="preserve"> України „</w:t>
      </w:r>
      <w:r w:rsidRPr="00AB18FE">
        <w:rPr>
          <w:rFonts w:eastAsia="Times New Roman" w:cs="Times New Roman"/>
          <w:color w:val="000000"/>
          <w:szCs w:val="28"/>
          <w:lang w:val="uk-UA" w:eastAsia="uk-UA"/>
        </w:rPr>
        <w:t>Про м</w:t>
      </w:r>
      <w:r w:rsidR="005C1B5E">
        <w:rPr>
          <w:rFonts w:eastAsia="Times New Roman" w:cs="Times New Roman"/>
          <w:color w:val="000000"/>
          <w:szCs w:val="28"/>
          <w:lang w:val="uk-UA" w:eastAsia="uk-UA"/>
        </w:rPr>
        <w:t>ісцеве самоврядування в Україні</w:t>
      </w:r>
      <w:r w:rsidRPr="00AB18FE">
        <w:rPr>
          <w:rFonts w:eastAsia="Times New Roman" w:cs="Times New Roman"/>
          <w:color w:val="000000"/>
          <w:szCs w:val="28"/>
          <w:lang w:val="uk-UA" w:eastAsia="uk-UA"/>
        </w:rPr>
        <w:t>”, відповідно до Настанови з якості</w:t>
      </w:r>
      <w:r>
        <w:rPr>
          <w:rFonts w:eastAsia="Times New Roman" w:cs="Times New Roman"/>
          <w:color w:val="000000"/>
          <w:szCs w:val="28"/>
          <w:lang w:val="uk-UA" w:eastAsia="uk-UA"/>
        </w:rPr>
        <w:t xml:space="preserve"> виконавчого комітету Івано-Франківської міської ради</w:t>
      </w:r>
      <w:r w:rsidRPr="00AB18FE">
        <w:rPr>
          <w:rFonts w:eastAsia="Times New Roman" w:cs="Times New Roman"/>
          <w:color w:val="000000"/>
          <w:szCs w:val="28"/>
          <w:lang w:val="uk-UA" w:eastAsia="uk-UA"/>
        </w:rPr>
        <w:t>,</w:t>
      </w:r>
      <w:r>
        <w:rPr>
          <w:rFonts w:eastAsia="Times New Roman" w:cs="Times New Roman"/>
          <w:color w:val="000000"/>
          <w:szCs w:val="28"/>
          <w:lang w:val="uk-UA" w:eastAsia="uk-UA"/>
        </w:rPr>
        <w:t xml:space="preserve"> затвердженої міським головою 10.08.2018</w:t>
      </w:r>
      <w:r w:rsidRPr="00AB18FE">
        <w:rPr>
          <w:rFonts w:eastAsia="Times New Roman" w:cs="Times New Roman"/>
          <w:color w:val="000000"/>
          <w:szCs w:val="28"/>
          <w:lang w:val="uk-UA" w:eastAsia="uk-UA"/>
        </w:rPr>
        <w:t xml:space="preserve">р. та </w:t>
      </w:r>
      <w:r w:rsidR="005C1B5E">
        <w:rPr>
          <w:rFonts w:eastAsia="Times New Roman" w:cs="Times New Roman"/>
          <w:color w:val="000000"/>
          <w:szCs w:val="28"/>
          <w:lang w:val="uk-UA" w:eastAsia="uk-UA"/>
        </w:rPr>
        <w:t xml:space="preserve">                  </w:t>
      </w:r>
      <w:r w:rsidRPr="00AB18FE">
        <w:rPr>
          <w:rFonts w:eastAsia="Times New Roman" w:cs="Times New Roman"/>
          <w:color w:val="000000"/>
          <w:szCs w:val="28"/>
          <w:lang w:val="uk-UA" w:eastAsia="uk-UA"/>
        </w:rPr>
        <w:t>з метою</w:t>
      </w:r>
      <w:r>
        <w:rPr>
          <w:rFonts w:eastAsia="Times New Roman" w:cs="Times New Roman"/>
          <w:color w:val="000000"/>
          <w:szCs w:val="28"/>
          <w:lang w:val="uk-UA" w:eastAsia="uk-UA"/>
        </w:rPr>
        <w:t xml:space="preserve"> </w:t>
      </w:r>
      <w:r w:rsidRPr="00AB18FE">
        <w:rPr>
          <w:rFonts w:eastAsia="Times New Roman" w:cs="Times New Roman"/>
          <w:color w:val="000000"/>
          <w:szCs w:val="28"/>
          <w:lang w:val="uk-UA" w:eastAsia="uk-UA"/>
        </w:rPr>
        <w:t>підвищення ефективності діяльності</w:t>
      </w:r>
      <w:r>
        <w:rPr>
          <w:rFonts w:eastAsia="Times New Roman" w:cs="Times New Roman"/>
          <w:color w:val="000000"/>
          <w:szCs w:val="28"/>
          <w:lang w:val="uk-UA" w:eastAsia="uk-UA"/>
        </w:rPr>
        <w:t>,</w:t>
      </w:r>
      <w:r w:rsidRPr="00AB18FE">
        <w:rPr>
          <w:rFonts w:eastAsia="Times New Roman" w:cs="Times New Roman"/>
          <w:color w:val="000000"/>
          <w:szCs w:val="28"/>
          <w:lang w:val="uk-UA" w:eastAsia="uk-UA"/>
        </w:rPr>
        <w:t xml:space="preserve"> виконавчий комітет міської ради</w:t>
      </w:r>
    </w:p>
    <w:p w:rsidR="00665D86" w:rsidRPr="00AB18FE" w:rsidRDefault="00665D86" w:rsidP="005C1B5E">
      <w:pPr>
        <w:spacing w:line="240" w:lineRule="auto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Pr="00AB18FE" w:rsidRDefault="00665D86" w:rsidP="00665D86">
      <w:pPr>
        <w:spacing w:line="240" w:lineRule="auto"/>
        <w:jc w:val="center"/>
        <w:rPr>
          <w:rFonts w:eastAsia="Times New Roman" w:cs="Times New Roman"/>
          <w:color w:val="000000"/>
          <w:sz w:val="18"/>
          <w:szCs w:val="18"/>
          <w:lang w:val="uk-UA" w:eastAsia="uk-UA"/>
        </w:rPr>
      </w:pPr>
      <w:r w:rsidRPr="00AB18FE">
        <w:rPr>
          <w:rFonts w:eastAsia="Times New Roman" w:cs="Times New Roman"/>
          <w:color w:val="000000"/>
          <w:szCs w:val="28"/>
          <w:lang w:val="uk-UA" w:eastAsia="uk-UA"/>
        </w:rPr>
        <w:t>вирішив:</w:t>
      </w:r>
    </w:p>
    <w:p w:rsidR="00665D86" w:rsidRDefault="00665D86" w:rsidP="00665D86">
      <w:pPr>
        <w:spacing w:line="240" w:lineRule="auto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Default="00665D86" w:rsidP="00665D86">
      <w:pPr>
        <w:spacing w:line="240" w:lineRule="auto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Pr="00AB18FE" w:rsidRDefault="00665D86" w:rsidP="00665D86">
      <w:pPr>
        <w:spacing w:line="240" w:lineRule="auto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Pr="00AB18FE" w:rsidRDefault="00665D86" w:rsidP="00665D86">
      <w:pPr>
        <w:spacing w:line="240" w:lineRule="auto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  <w:r w:rsidRPr="00AB18FE">
        <w:rPr>
          <w:rFonts w:eastAsia="Times New Roman" w:cs="Times New Roman"/>
          <w:color w:val="000000"/>
          <w:szCs w:val="28"/>
          <w:lang w:val="uk-UA" w:eastAsia="uk-UA"/>
        </w:rPr>
        <w:t>1. Затвердити Цілі впровадження Політики якості у виконавчому комітеті Івано-Ф</w:t>
      </w:r>
      <w:r w:rsidR="00F2027D">
        <w:rPr>
          <w:rFonts w:eastAsia="Times New Roman" w:cs="Times New Roman"/>
          <w:color w:val="000000"/>
          <w:szCs w:val="28"/>
          <w:lang w:val="uk-UA" w:eastAsia="uk-UA"/>
        </w:rPr>
        <w:t>ранківської міської ради на 2025</w:t>
      </w:r>
      <w:r w:rsidRPr="00AB18FE">
        <w:rPr>
          <w:rFonts w:eastAsia="Times New Roman" w:cs="Times New Roman"/>
          <w:color w:val="000000"/>
          <w:szCs w:val="28"/>
          <w:lang w:val="uk-UA" w:eastAsia="uk-UA"/>
        </w:rPr>
        <w:t xml:space="preserve"> рік згідно з додатком.</w:t>
      </w:r>
    </w:p>
    <w:p w:rsidR="00665D86" w:rsidRPr="00AB18FE" w:rsidRDefault="00665D86" w:rsidP="00665D86">
      <w:pPr>
        <w:spacing w:line="240" w:lineRule="auto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Pr="00AB18FE" w:rsidRDefault="00665D86" w:rsidP="00665D86">
      <w:pPr>
        <w:spacing w:line="240" w:lineRule="auto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  <w:r w:rsidRPr="00AB18FE">
        <w:rPr>
          <w:rFonts w:eastAsia="Times New Roman" w:cs="Times New Roman"/>
          <w:color w:val="000000"/>
          <w:szCs w:val="28"/>
          <w:lang w:val="uk-UA" w:eastAsia="uk-UA"/>
        </w:rPr>
        <w:t>2. Координацію роботи та узагальнення інформації щодо виконання рішення покласти на управління організаційно-інформаційної роботи та контролю.</w:t>
      </w:r>
    </w:p>
    <w:p w:rsidR="00665D86" w:rsidRPr="00AB18FE" w:rsidRDefault="00665D86" w:rsidP="00665D86">
      <w:pPr>
        <w:spacing w:line="240" w:lineRule="auto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Pr="00AB18FE" w:rsidRDefault="00665D86" w:rsidP="00665D86">
      <w:pPr>
        <w:spacing w:line="240" w:lineRule="auto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  <w:r w:rsidRPr="00AB18FE">
        <w:rPr>
          <w:rFonts w:eastAsia="Times New Roman" w:cs="Times New Roman"/>
          <w:color w:val="000000"/>
          <w:szCs w:val="28"/>
          <w:lang w:val="uk-UA" w:eastAsia="uk-UA"/>
        </w:rPr>
        <w:t>3. Контроль за виконанням рішення покласти на керуючого справами виконавч</w:t>
      </w:r>
      <w:r>
        <w:rPr>
          <w:rFonts w:eastAsia="Times New Roman" w:cs="Times New Roman"/>
          <w:color w:val="000000"/>
          <w:szCs w:val="28"/>
          <w:lang w:val="uk-UA" w:eastAsia="uk-UA"/>
        </w:rPr>
        <w:t>ого комітету міської ради І.Шевчука</w:t>
      </w:r>
      <w:r w:rsidRPr="00AB18FE">
        <w:rPr>
          <w:rFonts w:eastAsia="Times New Roman" w:cs="Times New Roman"/>
          <w:color w:val="000000"/>
          <w:szCs w:val="28"/>
          <w:lang w:val="uk-UA" w:eastAsia="uk-UA"/>
        </w:rPr>
        <w:t>.</w:t>
      </w:r>
    </w:p>
    <w:p w:rsidR="00665D86" w:rsidRDefault="00665D86" w:rsidP="00665D86">
      <w:pPr>
        <w:spacing w:line="240" w:lineRule="auto"/>
        <w:ind w:firstLine="705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Default="00665D86" w:rsidP="00665D86">
      <w:pPr>
        <w:spacing w:line="240" w:lineRule="auto"/>
        <w:ind w:firstLine="705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Default="00665D86" w:rsidP="00665D86">
      <w:pPr>
        <w:spacing w:line="240" w:lineRule="auto"/>
        <w:ind w:firstLine="705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Default="00665D86" w:rsidP="00665D86">
      <w:pPr>
        <w:spacing w:line="240" w:lineRule="auto"/>
        <w:ind w:firstLine="705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Default="00665D86" w:rsidP="00665D86">
      <w:pPr>
        <w:spacing w:line="240" w:lineRule="auto"/>
        <w:ind w:firstLine="705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Default="00665D86" w:rsidP="00665D86">
      <w:pPr>
        <w:spacing w:line="240" w:lineRule="auto"/>
        <w:ind w:firstLine="705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Default="00F37E20" w:rsidP="00665D86">
      <w:pPr>
        <w:spacing w:line="240" w:lineRule="auto"/>
        <w:ind w:firstLine="705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  <w:r>
        <w:rPr>
          <w:rFonts w:eastAsia="Times New Roman" w:cs="Times New Roman"/>
          <w:color w:val="000000"/>
          <w:sz w:val="18"/>
          <w:szCs w:val="18"/>
          <w:lang w:val="uk-UA" w:eastAsia="uk-UA"/>
        </w:rPr>
        <w:t xml:space="preserve"> </w:t>
      </w:r>
    </w:p>
    <w:p w:rsidR="00665D86" w:rsidRPr="00AB18FE" w:rsidRDefault="00EB6A4A" w:rsidP="00F37E20">
      <w:pPr>
        <w:spacing w:line="240" w:lineRule="auto"/>
        <w:ind w:firstLine="567"/>
        <w:rPr>
          <w:rFonts w:eastAsia="Times New Roman" w:cs="Times New Roman"/>
          <w:color w:val="000000"/>
          <w:sz w:val="18"/>
          <w:szCs w:val="18"/>
          <w:lang w:val="uk-UA" w:eastAsia="uk-UA"/>
        </w:rPr>
      </w:pPr>
      <w:r>
        <w:rPr>
          <w:rFonts w:eastAsia="Times New Roman" w:cs="Times New Roman"/>
          <w:color w:val="000000"/>
          <w:szCs w:val="28"/>
          <w:lang w:val="uk-UA" w:eastAsia="uk-UA"/>
        </w:rPr>
        <w:t>Міський голова</w:t>
      </w:r>
      <w:r w:rsidR="00F37E20">
        <w:rPr>
          <w:rFonts w:eastAsia="Times New Roman" w:cs="Times New Roman"/>
          <w:color w:val="000000"/>
          <w:szCs w:val="28"/>
          <w:lang w:val="uk-UA" w:eastAsia="uk-UA"/>
        </w:rPr>
        <w:t xml:space="preserve">     </w:t>
      </w:r>
      <w:r w:rsidR="00665D86" w:rsidRPr="00AB18FE">
        <w:rPr>
          <w:rFonts w:eastAsia="Times New Roman" w:cs="Times New Roman"/>
          <w:color w:val="000000"/>
          <w:szCs w:val="28"/>
          <w:lang w:val="uk-UA" w:eastAsia="uk-UA"/>
        </w:rPr>
        <w:t xml:space="preserve"> </w:t>
      </w:r>
      <w:r w:rsidR="00F37E20">
        <w:rPr>
          <w:rFonts w:eastAsia="Times New Roman" w:cs="Times New Roman"/>
          <w:color w:val="000000"/>
          <w:szCs w:val="28"/>
          <w:lang w:val="uk-UA" w:eastAsia="uk-UA"/>
        </w:rPr>
        <w:t xml:space="preserve">        </w:t>
      </w:r>
      <w:r>
        <w:rPr>
          <w:rFonts w:eastAsia="Times New Roman" w:cs="Times New Roman"/>
          <w:color w:val="000000"/>
          <w:szCs w:val="28"/>
          <w:lang w:val="uk-UA" w:eastAsia="uk-UA"/>
        </w:rPr>
        <w:t xml:space="preserve">                    </w:t>
      </w:r>
      <w:r w:rsidR="00F37E20">
        <w:rPr>
          <w:rFonts w:eastAsia="Times New Roman" w:cs="Times New Roman"/>
          <w:color w:val="000000"/>
          <w:szCs w:val="28"/>
          <w:lang w:val="uk-UA" w:eastAsia="uk-UA"/>
        </w:rPr>
        <w:t xml:space="preserve">              </w:t>
      </w:r>
      <w:r w:rsidR="00665D86">
        <w:rPr>
          <w:rFonts w:eastAsia="Times New Roman" w:cs="Times New Roman"/>
          <w:color w:val="000000"/>
          <w:szCs w:val="28"/>
          <w:lang w:val="uk-UA" w:eastAsia="uk-UA"/>
        </w:rPr>
        <w:t> </w:t>
      </w:r>
      <w:r w:rsidR="00665D86" w:rsidRPr="00AB18FE">
        <w:rPr>
          <w:rFonts w:eastAsia="Times New Roman" w:cs="Times New Roman"/>
          <w:color w:val="000000"/>
          <w:szCs w:val="28"/>
          <w:lang w:val="uk-UA" w:eastAsia="uk-UA"/>
        </w:rPr>
        <w:t> </w:t>
      </w:r>
      <w:r w:rsidR="00064EBC">
        <w:rPr>
          <w:rFonts w:eastAsia="Times New Roman" w:cs="Times New Roman"/>
          <w:color w:val="000000"/>
          <w:szCs w:val="28"/>
          <w:lang w:val="uk-UA" w:eastAsia="uk-UA"/>
        </w:rPr>
        <w:t>Руслан МАРЦІНКІВ</w:t>
      </w:r>
    </w:p>
    <w:sectPr w:rsidR="00665D86" w:rsidRPr="00AB18FE" w:rsidSect="00213295">
      <w:pgSz w:w="11906" w:h="16838"/>
      <w:pgMar w:top="1134" w:right="566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9B8"/>
    <w:rsid w:val="00064EBC"/>
    <w:rsid w:val="000D5CBC"/>
    <w:rsid w:val="00170C5C"/>
    <w:rsid w:val="00213295"/>
    <w:rsid w:val="002B26A1"/>
    <w:rsid w:val="005C1B5E"/>
    <w:rsid w:val="005E109F"/>
    <w:rsid w:val="0066163D"/>
    <w:rsid w:val="00665D86"/>
    <w:rsid w:val="006C39B8"/>
    <w:rsid w:val="00741E7D"/>
    <w:rsid w:val="00750DF6"/>
    <w:rsid w:val="00B0407A"/>
    <w:rsid w:val="00BF0686"/>
    <w:rsid w:val="00D6330D"/>
    <w:rsid w:val="00EB6A4A"/>
    <w:rsid w:val="00ED28C9"/>
    <w:rsid w:val="00F2027D"/>
    <w:rsid w:val="00F37E20"/>
    <w:rsid w:val="00F55696"/>
    <w:rsid w:val="00F7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0ABDCD-F635-4148-8427-625671C61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D86"/>
    <w:pPr>
      <w:spacing w:after="0" w:line="36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7E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37E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595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2019-03-07T12:25:00Z</cp:lastPrinted>
  <dcterms:created xsi:type="dcterms:W3CDTF">2025-04-10T13:43:00Z</dcterms:created>
  <dcterms:modified xsi:type="dcterms:W3CDTF">2025-04-10T13:43:00Z</dcterms:modified>
</cp:coreProperties>
</file>