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F0" w:rsidRDefault="002156F0" w:rsidP="00751CD9">
      <w:pPr>
        <w:pStyle w:val="rvps15"/>
        <w:shd w:val="clear" w:color="auto" w:fill="FFFFFF"/>
        <w:spacing w:before="0" w:beforeAutospacing="0" w:after="0" w:afterAutospacing="0"/>
        <w:ind w:right="5955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C87C28" w:rsidRPr="005A772C" w:rsidRDefault="00C87C28" w:rsidP="00751CD9">
      <w:pPr>
        <w:pStyle w:val="rvps15"/>
        <w:shd w:val="clear" w:color="auto" w:fill="FFFFFF"/>
        <w:spacing w:before="0" w:beforeAutospacing="0" w:after="0" w:afterAutospacing="0"/>
        <w:ind w:right="5955"/>
        <w:rPr>
          <w:color w:val="000000"/>
          <w:sz w:val="28"/>
          <w:szCs w:val="28"/>
        </w:rPr>
      </w:pPr>
      <w:r w:rsidRPr="005A772C">
        <w:rPr>
          <w:rStyle w:val="rvts7"/>
          <w:color w:val="000000"/>
          <w:sz w:val="28"/>
          <w:szCs w:val="28"/>
        </w:rPr>
        <w:t xml:space="preserve">Про одноразову </w:t>
      </w:r>
      <w:r w:rsidR="00751CD9">
        <w:rPr>
          <w:rStyle w:val="rvts7"/>
          <w:color w:val="000000"/>
          <w:sz w:val="28"/>
          <w:szCs w:val="28"/>
        </w:rPr>
        <w:t>ви</w:t>
      </w:r>
      <w:r w:rsidR="001F0D6D">
        <w:rPr>
          <w:rStyle w:val="rvts7"/>
          <w:color w:val="000000"/>
          <w:sz w:val="28"/>
          <w:szCs w:val="28"/>
        </w:rPr>
        <w:t>плату</w:t>
      </w:r>
      <w:r w:rsidRPr="005A772C">
        <w:rPr>
          <w:rStyle w:val="rvts7"/>
          <w:color w:val="000000"/>
          <w:sz w:val="28"/>
          <w:szCs w:val="28"/>
        </w:rPr>
        <w:t xml:space="preserve"> </w:t>
      </w:r>
    </w:p>
    <w:p w:rsidR="00C87C28" w:rsidRPr="005A772C" w:rsidRDefault="00C87C28" w:rsidP="00751CD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7C28" w:rsidRPr="000E1B3B" w:rsidRDefault="00C87C28" w:rsidP="00751CD9">
      <w:pPr>
        <w:pStyle w:val="rvps16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0E1B3B">
        <w:rPr>
          <w:rStyle w:val="rvts7"/>
          <w:sz w:val="28"/>
          <w:szCs w:val="28"/>
        </w:rPr>
        <w:t xml:space="preserve">Керуючись </w:t>
      </w:r>
      <w:r w:rsidR="00840306" w:rsidRPr="00840306">
        <w:rPr>
          <w:rStyle w:val="rvts7"/>
          <w:sz w:val="28"/>
          <w:szCs w:val="28"/>
        </w:rPr>
        <w:t>ст.ст.27, 32 Закону України «Про місцеве самоврядування в Україні»</w:t>
      </w:r>
      <w:r w:rsidRPr="000E1B3B">
        <w:rPr>
          <w:rStyle w:val="rvts7"/>
          <w:sz w:val="28"/>
          <w:szCs w:val="28"/>
        </w:rPr>
        <w:t xml:space="preserve">, </w:t>
      </w:r>
      <w:r w:rsidR="00840306">
        <w:rPr>
          <w:rStyle w:val="rvts7"/>
          <w:sz w:val="28"/>
          <w:szCs w:val="28"/>
        </w:rPr>
        <w:t>в зв’язку з відзначенням Міжнародного</w:t>
      </w:r>
      <w:r w:rsidR="00840306" w:rsidRPr="00840306">
        <w:rPr>
          <w:rStyle w:val="rvts7"/>
          <w:sz w:val="28"/>
          <w:szCs w:val="28"/>
        </w:rPr>
        <w:t xml:space="preserve"> дн</w:t>
      </w:r>
      <w:r w:rsidR="00840306">
        <w:rPr>
          <w:rStyle w:val="rvts7"/>
          <w:sz w:val="28"/>
          <w:szCs w:val="28"/>
        </w:rPr>
        <w:t>я</w:t>
      </w:r>
      <w:r w:rsidR="00840306" w:rsidRPr="00840306">
        <w:rPr>
          <w:rStyle w:val="rvts7"/>
          <w:sz w:val="28"/>
          <w:szCs w:val="28"/>
        </w:rPr>
        <w:t xml:space="preserve"> письменника</w:t>
      </w:r>
      <w:r w:rsidR="00840306">
        <w:rPr>
          <w:rStyle w:val="rvts7"/>
          <w:sz w:val="28"/>
          <w:szCs w:val="28"/>
        </w:rPr>
        <w:t xml:space="preserve"> та з метою стимулювання місцевих авторів історичної літератури</w:t>
      </w:r>
      <w:r w:rsidR="00840306" w:rsidRPr="000E1B3B">
        <w:rPr>
          <w:rStyle w:val="rvts7"/>
          <w:sz w:val="28"/>
          <w:szCs w:val="28"/>
        </w:rPr>
        <w:t>,</w:t>
      </w:r>
      <w:r w:rsidR="00840306">
        <w:rPr>
          <w:rStyle w:val="rvts7"/>
          <w:sz w:val="28"/>
          <w:szCs w:val="28"/>
        </w:rPr>
        <w:t xml:space="preserve"> </w:t>
      </w:r>
      <w:r w:rsidRPr="000E1B3B">
        <w:rPr>
          <w:rStyle w:val="rvts7"/>
          <w:sz w:val="28"/>
          <w:szCs w:val="28"/>
        </w:rPr>
        <w:t>виконавчий комітет міської ради</w:t>
      </w:r>
    </w:p>
    <w:p w:rsidR="00C87C28" w:rsidRPr="005A772C" w:rsidRDefault="00C87C28" w:rsidP="00751CD9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A772C">
        <w:rPr>
          <w:rStyle w:val="rvts7"/>
          <w:color w:val="000000"/>
          <w:sz w:val="28"/>
          <w:szCs w:val="28"/>
        </w:rPr>
        <w:t>в и р і ш и в:</w:t>
      </w:r>
    </w:p>
    <w:p w:rsidR="00C87C28" w:rsidRPr="005A772C" w:rsidRDefault="00C87C28" w:rsidP="00751CD9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87C28" w:rsidRPr="005A772C" w:rsidRDefault="00C87C28" w:rsidP="00751CD9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5A772C">
        <w:rPr>
          <w:rStyle w:val="rvts7"/>
          <w:color w:val="000000"/>
          <w:sz w:val="28"/>
          <w:szCs w:val="28"/>
        </w:rPr>
        <w:t xml:space="preserve">Департаменту </w:t>
      </w:r>
      <w:r w:rsidR="00185B96">
        <w:rPr>
          <w:rStyle w:val="rvts7"/>
          <w:color w:val="000000"/>
          <w:sz w:val="28"/>
          <w:szCs w:val="28"/>
        </w:rPr>
        <w:t>культури</w:t>
      </w:r>
      <w:r w:rsidRPr="005A772C">
        <w:rPr>
          <w:rStyle w:val="rvts7"/>
          <w:color w:val="000000"/>
          <w:sz w:val="28"/>
          <w:szCs w:val="28"/>
        </w:rPr>
        <w:t xml:space="preserve"> (</w:t>
      </w:r>
      <w:r w:rsidR="00185B96">
        <w:rPr>
          <w:rStyle w:val="rvts7"/>
          <w:color w:val="000000"/>
          <w:sz w:val="28"/>
          <w:szCs w:val="28"/>
        </w:rPr>
        <w:t>Н. Загурська</w:t>
      </w:r>
      <w:r w:rsidRPr="005A772C">
        <w:rPr>
          <w:rStyle w:val="rvts7"/>
          <w:color w:val="000000"/>
          <w:sz w:val="28"/>
          <w:szCs w:val="28"/>
        </w:rPr>
        <w:t xml:space="preserve">) </w:t>
      </w:r>
      <w:r w:rsidR="00E435B0">
        <w:rPr>
          <w:rStyle w:val="rvts7"/>
          <w:color w:val="000000"/>
          <w:sz w:val="28"/>
          <w:szCs w:val="28"/>
        </w:rPr>
        <w:t>надати</w:t>
      </w:r>
      <w:r w:rsidRPr="005A772C">
        <w:rPr>
          <w:rStyle w:val="rvts7"/>
          <w:color w:val="000000"/>
          <w:sz w:val="28"/>
          <w:szCs w:val="28"/>
        </w:rPr>
        <w:t xml:space="preserve"> одноразову </w:t>
      </w:r>
      <w:r w:rsidR="00274687">
        <w:rPr>
          <w:rStyle w:val="rvts7"/>
          <w:color w:val="000000"/>
          <w:sz w:val="28"/>
          <w:szCs w:val="28"/>
        </w:rPr>
        <w:t>ви</w:t>
      </w:r>
      <w:r w:rsidR="001F0D6D">
        <w:rPr>
          <w:rStyle w:val="rvts7"/>
          <w:color w:val="000000"/>
          <w:sz w:val="28"/>
          <w:szCs w:val="28"/>
        </w:rPr>
        <w:t>плату</w:t>
      </w:r>
      <w:r w:rsidR="00920F70" w:rsidRPr="00920F70">
        <w:rPr>
          <w:rStyle w:val="rvts7"/>
          <w:color w:val="000000"/>
          <w:sz w:val="28"/>
          <w:szCs w:val="28"/>
        </w:rPr>
        <w:t xml:space="preserve"> </w:t>
      </w:r>
      <w:r w:rsidR="00920F70" w:rsidRPr="005A772C">
        <w:rPr>
          <w:rStyle w:val="rvts7"/>
          <w:color w:val="000000"/>
          <w:sz w:val="28"/>
          <w:szCs w:val="28"/>
        </w:rPr>
        <w:t xml:space="preserve">авторам </w:t>
      </w:r>
      <w:r w:rsidR="00920F70">
        <w:rPr>
          <w:rStyle w:val="rvts7"/>
          <w:color w:val="000000"/>
          <w:sz w:val="28"/>
          <w:szCs w:val="28"/>
        </w:rPr>
        <w:t>книги</w:t>
      </w:r>
      <w:r w:rsidR="00920F70" w:rsidRPr="005A772C">
        <w:rPr>
          <w:rStyle w:val="rvts7"/>
          <w:color w:val="000000"/>
          <w:sz w:val="28"/>
          <w:szCs w:val="28"/>
        </w:rPr>
        <w:t xml:space="preserve"> «Івано-Франківськ: сторінки історії»</w:t>
      </w:r>
      <w:r w:rsidRPr="005A772C">
        <w:rPr>
          <w:rStyle w:val="rvts7"/>
          <w:color w:val="000000"/>
          <w:sz w:val="28"/>
          <w:szCs w:val="28"/>
        </w:rPr>
        <w:t xml:space="preserve"> у розмірі </w:t>
      </w:r>
      <w:r w:rsidR="00274687">
        <w:rPr>
          <w:rStyle w:val="rvts7"/>
          <w:color w:val="000000"/>
          <w:sz w:val="28"/>
          <w:szCs w:val="28"/>
        </w:rPr>
        <w:t>31 </w:t>
      </w:r>
      <w:r w:rsidR="0049370E">
        <w:rPr>
          <w:rStyle w:val="rvts7"/>
          <w:color w:val="000000"/>
          <w:sz w:val="28"/>
          <w:szCs w:val="28"/>
        </w:rPr>
        <w:t>700</w:t>
      </w:r>
      <w:r w:rsidRPr="005A772C">
        <w:rPr>
          <w:rStyle w:val="rvts7"/>
          <w:color w:val="000000"/>
          <w:sz w:val="28"/>
          <w:szCs w:val="28"/>
        </w:rPr>
        <w:t xml:space="preserve"> (</w:t>
      </w:r>
      <w:r w:rsidR="00274687">
        <w:rPr>
          <w:rStyle w:val="rvts7"/>
          <w:color w:val="000000"/>
          <w:sz w:val="28"/>
          <w:szCs w:val="28"/>
        </w:rPr>
        <w:t>тридцять одна тисяча сімсот) гривень</w:t>
      </w:r>
      <w:r w:rsidR="00920F70">
        <w:rPr>
          <w:rStyle w:val="rvts7"/>
          <w:color w:val="000000"/>
          <w:sz w:val="28"/>
          <w:szCs w:val="28"/>
        </w:rPr>
        <w:t xml:space="preserve"> кожному</w:t>
      </w:r>
      <w:r w:rsidRPr="005A772C">
        <w:rPr>
          <w:rStyle w:val="rvts7"/>
          <w:color w:val="000000"/>
          <w:sz w:val="28"/>
          <w:szCs w:val="28"/>
        </w:rPr>
        <w:t>: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Бондареву Івану – військовослужбовцю</w:t>
      </w:r>
      <w:r w:rsidR="00920F70">
        <w:rPr>
          <w:rFonts w:ascii="Times New Roman" w:hAnsi="Times New Roman" w:cs="Times New Roman"/>
          <w:sz w:val="28"/>
          <w:szCs w:val="28"/>
        </w:rPr>
        <w:t xml:space="preserve"> </w:t>
      </w:r>
      <w:r w:rsidRPr="000E1B3B">
        <w:rPr>
          <w:rFonts w:ascii="Times New Roman" w:hAnsi="Times New Roman" w:cs="Times New Roman"/>
          <w:sz w:val="28"/>
          <w:szCs w:val="28"/>
        </w:rPr>
        <w:t>10 ОГШБР;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Гаврилишину Петру –</w:t>
      </w:r>
      <w:r w:rsidR="005A772C" w:rsidRPr="000E1B3B">
        <w:rPr>
          <w:rFonts w:ascii="Times New Roman" w:hAnsi="Times New Roman" w:cs="Times New Roman"/>
          <w:sz w:val="28"/>
          <w:szCs w:val="28"/>
        </w:rPr>
        <w:t xml:space="preserve"> </w:t>
      </w:r>
      <w:r w:rsidRPr="000E1B3B">
        <w:rPr>
          <w:rFonts w:ascii="Times New Roman" w:hAnsi="Times New Roman" w:cs="Times New Roman"/>
          <w:sz w:val="28"/>
          <w:szCs w:val="28"/>
        </w:rPr>
        <w:t>асистент</w:t>
      </w:r>
      <w:r w:rsidR="000E1B3B">
        <w:rPr>
          <w:rFonts w:ascii="Times New Roman" w:hAnsi="Times New Roman" w:cs="Times New Roman"/>
          <w:sz w:val="28"/>
          <w:szCs w:val="28"/>
        </w:rPr>
        <w:t>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кафедри міжнародних відносин Прикарпатського національного університету ім. В. Стефаника;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Долинському Володимиру – учителю історії Ліцею №5</w:t>
      </w:r>
      <w:r w:rsidR="000E1B3B">
        <w:rPr>
          <w:rFonts w:ascii="Times New Roman" w:hAnsi="Times New Roman" w:cs="Times New Roman"/>
          <w:sz w:val="28"/>
          <w:szCs w:val="28"/>
        </w:rPr>
        <w:t xml:space="preserve"> </w:t>
      </w:r>
      <w:r w:rsidR="000E1B3B" w:rsidRPr="000E1B3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0E1B3B">
        <w:rPr>
          <w:rFonts w:ascii="Times New Roman" w:hAnsi="Times New Roman" w:cs="Times New Roman"/>
          <w:sz w:val="28"/>
          <w:szCs w:val="28"/>
        </w:rPr>
        <w:t>;</w:t>
      </w:r>
      <w:r w:rsidR="000E1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Єгрешію Олегу – доценту кафедри історії України і методики викладання історії Прикарпатського національного університету ім. В. Стефаника;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Ковтун Олені – учительці історії Ліцею №16</w:t>
      </w:r>
      <w:r w:rsidR="000E1B3B">
        <w:rPr>
          <w:rFonts w:ascii="Times New Roman" w:hAnsi="Times New Roman" w:cs="Times New Roman"/>
          <w:sz w:val="28"/>
          <w:szCs w:val="28"/>
        </w:rPr>
        <w:t xml:space="preserve"> </w:t>
      </w:r>
      <w:r w:rsidR="000E1B3B" w:rsidRPr="000E1B3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0E1B3B">
        <w:rPr>
          <w:rFonts w:ascii="Times New Roman" w:hAnsi="Times New Roman" w:cs="Times New Roman"/>
          <w:sz w:val="28"/>
          <w:szCs w:val="28"/>
        </w:rPr>
        <w:t>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Кукурудз Наталі</w:t>
      </w:r>
      <w:r w:rsidR="005A772C" w:rsidRPr="000E1B3B">
        <w:rPr>
          <w:rFonts w:ascii="Times New Roman" w:hAnsi="Times New Roman" w:cs="Times New Roman"/>
          <w:sz w:val="28"/>
          <w:szCs w:val="28"/>
        </w:rPr>
        <w:t>ї</w:t>
      </w:r>
      <w:r w:rsidRPr="000E1B3B">
        <w:rPr>
          <w:rFonts w:ascii="Times New Roman" w:hAnsi="Times New Roman" w:cs="Times New Roman"/>
          <w:sz w:val="28"/>
          <w:szCs w:val="28"/>
        </w:rPr>
        <w:t xml:space="preserve"> – учительці</w:t>
      </w:r>
      <w:r w:rsidR="005A772C" w:rsidRPr="000E1B3B">
        <w:rPr>
          <w:rFonts w:ascii="Times New Roman" w:hAnsi="Times New Roman" w:cs="Times New Roman"/>
          <w:sz w:val="28"/>
          <w:szCs w:val="28"/>
        </w:rPr>
        <w:t xml:space="preserve"> історії </w:t>
      </w:r>
      <w:r w:rsidRPr="000E1B3B">
        <w:rPr>
          <w:rFonts w:ascii="Times New Roman" w:hAnsi="Times New Roman" w:cs="Times New Roman"/>
          <w:sz w:val="28"/>
          <w:szCs w:val="28"/>
        </w:rPr>
        <w:t>Ліцею №20</w:t>
      </w:r>
      <w:r w:rsidR="000E1B3B">
        <w:rPr>
          <w:rFonts w:ascii="Times New Roman" w:hAnsi="Times New Roman" w:cs="Times New Roman"/>
          <w:sz w:val="28"/>
          <w:szCs w:val="28"/>
        </w:rPr>
        <w:t xml:space="preserve"> </w:t>
      </w:r>
      <w:r w:rsidR="000E1B3B" w:rsidRPr="000E1B3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0E1B3B">
        <w:rPr>
          <w:rFonts w:ascii="Times New Roman" w:hAnsi="Times New Roman" w:cs="Times New Roman"/>
          <w:sz w:val="28"/>
          <w:szCs w:val="28"/>
        </w:rPr>
        <w:t>;</w:t>
      </w:r>
    </w:p>
    <w:p w:rsidR="00C87C28" w:rsidRPr="000E1B3B" w:rsidRDefault="005A772C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Макаровій</w:t>
      </w:r>
      <w:r w:rsidR="00C87C28" w:rsidRPr="000E1B3B">
        <w:rPr>
          <w:rFonts w:ascii="Times New Roman" w:hAnsi="Times New Roman" w:cs="Times New Roman"/>
          <w:sz w:val="28"/>
          <w:szCs w:val="28"/>
        </w:rPr>
        <w:t xml:space="preserve">-Коник </w:t>
      </w:r>
      <w:r w:rsidRPr="000E1B3B">
        <w:rPr>
          <w:rFonts w:ascii="Times New Roman" w:hAnsi="Times New Roman" w:cs="Times New Roman"/>
          <w:sz w:val="28"/>
          <w:szCs w:val="28"/>
        </w:rPr>
        <w:t>Ользі</w:t>
      </w:r>
      <w:r w:rsidR="00C87C28" w:rsidRPr="000E1B3B">
        <w:rPr>
          <w:rFonts w:ascii="Times New Roman" w:hAnsi="Times New Roman" w:cs="Times New Roman"/>
          <w:sz w:val="28"/>
          <w:szCs w:val="28"/>
        </w:rPr>
        <w:t xml:space="preserve"> – учитель</w:t>
      </w:r>
      <w:r w:rsidRPr="000E1B3B">
        <w:rPr>
          <w:rFonts w:ascii="Times New Roman" w:hAnsi="Times New Roman" w:cs="Times New Roman"/>
          <w:sz w:val="28"/>
          <w:szCs w:val="28"/>
        </w:rPr>
        <w:t>ці</w:t>
      </w:r>
      <w:r w:rsidR="00C87C28" w:rsidRPr="000E1B3B">
        <w:rPr>
          <w:rFonts w:ascii="Times New Roman" w:hAnsi="Times New Roman" w:cs="Times New Roman"/>
          <w:sz w:val="28"/>
          <w:szCs w:val="28"/>
        </w:rPr>
        <w:t xml:space="preserve"> історії Ліцею №13</w:t>
      </w:r>
      <w:r w:rsidR="000E1B3B">
        <w:rPr>
          <w:rFonts w:ascii="Times New Roman" w:hAnsi="Times New Roman" w:cs="Times New Roman"/>
          <w:sz w:val="28"/>
          <w:szCs w:val="28"/>
        </w:rPr>
        <w:t xml:space="preserve"> </w:t>
      </w:r>
      <w:r w:rsidR="000E1B3B" w:rsidRPr="000E1B3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C87C28" w:rsidRPr="000E1B3B">
        <w:rPr>
          <w:rFonts w:ascii="Times New Roman" w:hAnsi="Times New Roman" w:cs="Times New Roman"/>
          <w:sz w:val="28"/>
          <w:szCs w:val="28"/>
        </w:rPr>
        <w:t>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Половськ</w:t>
      </w:r>
      <w:r w:rsidR="005A772C" w:rsidRPr="000E1B3B">
        <w:rPr>
          <w:rFonts w:ascii="Times New Roman" w:hAnsi="Times New Roman" w:cs="Times New Roman"/>
          <w:sz w:val="28"/>
          <w:szCs w:val="28"/>
        </w:rPr>
        <w:t>ому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Володимир</w:t>
      </w:r>
      <w:r w:rsidR="005A772C" w:rsidRPr="000E1B3B">
        <w:rPr>
          <w:rFonts w:ascii="Times New Roman" w:hAnsi="Times New Roman" w:cs="Times New Roman"/>
          <w:sz w:val="28"/>
          <w:szCs w:val="28"/>
        </w:rPr>
        <w:t>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– </w:t>
      </w:r>
      <w:r w:rsidR="00E435B0">
        <w:rPr>
          <w:rFonts w:ascii="Times New Roman" w:hAnsi="Times New Roman" w:cs="Times New Roman"/>
          <w:sz w:val="28"/>
          <w:szCs w:val="28"/>
        </w:rPr>
        <w:t>у</w:t>
      </w:r>
      <w:r w:rsidR="005A772C" w:rsidRPr="000E1B3B">
        <w:rPr>
          <w:rFonts w:ascii="Times New Roman" w:hAnsi="Times New Roman" w:cs="Times New Roman"/>
          <w:sz w:val="28"/>
          <w:szCs w:val="28"/>
        </w:rPr>
        <w:t>чителю</w:t>
      </w:r>
      <w:r w:rsidRPr="000E1B3B">
        <w:rPr>
          <w:rFonts w:ascii="Times New Roman" w:hAnsi="Times New Roman" w:cs="Times New Roman"/>
          <w:sz w:val="28"/>
          <w:szCs w:val="28"/>
        </w:rPr>
        <w:t xml:space="preserve"> історії та громадянської освіти Наукового ліцею ім. М. Сабата</w:t>
      </w:r>
      <w:r w:rsidR="000E1B3B">
        <w:rPr>
          <w:rFonts w:ascii="Times New Roman" w:hAnsi="Times New Roman" w:cs="Times New Roman"/>
          <w:sz w:val="28"/>
          <w:szCs w:val="28"/>
        </w:rPr>
        <w:t xml:space="preserve"> </w:t>
      </w:r>
      <w:r w:rsidR="000E1B3B" w:rsidRPr="000E1B3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0E1B3B">
        <w:rPr>
          <w:rFonts w:ascii="Times New Roman" w:hAnsi="Times New Roman" w:cs="Times New Roman"/>
          <w:sz w:val="28"/>
          <w:szCs w:val="28"/>
        </w:rPr>
        <w:t>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 xml:space="preserve">Середюк </w:t>
      </w:r>
      <w:r w:rsidR="005A772C" w:rsidRPr="000E1B3B">
        <w:rPr>
          <w:rFonts w:ascii="Times New Roman" w:hAnsi="Times New Roman" w:cs="Times New Roman"/>
          <w:sz w:val="28"/>
          <w:szCs w:val="28"/>
        </w:rPr>
        <w:t>Тетяні</w:t>
      </w:r>
      <w:r w:rsidRPr="000E1B3B">
        <w:rPr>
          <w:rFonts w:ascii="Times New Roman" w:hAnsi="Times New Roman" w:cs="Times New Roman"/>
          <w:sz w:val="28"/>
          <w:szCs w:val="28"/>
        </w:rPr>
        <w:t xml:space="preserve"> –</w:t>
      </w:r>
      <w:r w:rsidR="005A772C" w:rsidRPr="000E1B3B">
        <w:rPr>
          <w:rFonts w:ascii="Times New Roman" w:hAnsi="Times New Roman" w:cs="Times New Roman"/>
          <w:sz w:val="28"/>
          <w:szCs w:val="28"/>
        </w:rPr>
        <w:t xml:space="preserve"> </w:t>
      </w:r>
      <w:r w:rsidRPr="000E1B3B">
        <w:rPr>
          <w:rFonts w:ascii="Times New Roman" w:hAnsi="Times New Roman" w:cs="Times New Roman"/>
          <w:sz w:val="28"/>
          <w:szCs w:val="28"/>
        </w:rPr>
        <w:t>учитель</w:t>
      </w:r>
      <w:r w:rsidR="005A772C" w:rsidRPr="000E1B3B">
        <w:rPr>
          <w:rFonts w:ascii="Times New Roman" w:hAnsi="Times New Roman" w:cs="Times New Roman"/>
          <w:sz w:val="28"/>
          <w:szCs w:val="28"/>
        </w:rPr>
        <w:t>ці</w:t>
      </w:r>
      <w:r w:rsidRPr="000E1B3B">
        <w:rPr>
          <w:rFonts w:ascii="Times New Roman" w:hAnsi="Times New Roman" w:cs="Times New Roman"/>
          <w:sz w:val="28"/>
          <w:szCs w:val="28"/>
        </w:rPr>
        <w:t xml:space="preserve"> суспіль</w:t>
      </w:r>
      <w:r w:rsidR="005A772C" w:rsidRPr="000E1B3B">
        <w:rPr>
          <w:rFonts w:ascii="Times New Roman" w:hAnsi="Times New Roman" w:cs="Times New Roman"/>
          <w:sz w:val="28"/>
          <w:szCs w:val="28"/>
        </w:rPr>
        <w:t>ствознавчих дисциплін Ліцею </w:t>
      </w:r>
      <w:r w:rsidRPr="000E1B3B">
        <w:rPr>
          <w:rFonts w:ascii="Times New Roman" w:hAnsi="Times New Roman" w:cs="Times New Roman"/>
          <w:sz w:val="28"/>
          <w:szCs w:val="28"/>
        </w:rPr>
        <w:t>№ 3</w:t>
      </w:r>
      <w:r w:rsidR="000E1B3B" w:rsidRPr="000E1B3B">
        <w:t xml:space="preserve"> </w:t>
      </w:r>
      <w:r w:rsidR="000E1B3B" w:rsidRPr="000E1B3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0E1B3B">
        <w:rPr>
          <w:rFonts w:ascii="Times New Roman" w:hAnsi="Times New Roman" w:cs="Times New Roman"/>
          <w:sz w:val="28"/>
          <w:szCs w:val="28"/>
        </w:rPr>
        <w:t>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Стасюк</w:t>
      </w:r>
      <w:r w:rsidR="005A772C" w:rsidRPr="000E1B3B">
        <w:rPr>
          <w:rFonts w:ascii="Times New Roman" w:hAnsi="Times New Roman" w:cs="Times New Roman"/>
          <w:sz w:val="28"/>
          <w:szCs w:val="28"/>
        </w:rPr>
        <w:t>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</w:t>
      </w:r>
      <w:r w:rsidR="005A772C" w:rsidRPr="000E1B3B">
        <w:rPr>
          <w:rFonts w:ascii="Times New Roman" w:hAnsi="Times New Roman" w:cs="Times New Roman"/>
          <w:sz w:val="28"/>
          <w:szCs w:val="28"/>
        </w:rPr>
        <w:t>Андрію</w:t>
      </w:r>
      <w:r w:rsidRPr="000E1B3B">
        <w:rPr>
          <w:rFonts w:ascii="Times New Roman" w:hAnsi="Times New Roman" w:cs="Times New Roman"/>
          <w:sz w:val="28"/>
          <w:szCs w:val="28"/>
        </w:rPr>
        <w:t xml:space="preserve"> – вчен</w:t>
      </w:r>
      <w:r w:rsidR="005A772C" w:rsidRPr="000E1B3B">
        <w:rPr>
          <w:rFonts w:ascii="Times New Roman" w:hAnsi="Times New Roman" w:cs="Times New Roman"/>
          <w:sz w:val="28"/>
          <w:szCs w:val="28"/>
        </w:rPr>
        <w:t>ому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5A772C" w:rsidRPr="000E1B3B">
        <w:rPr>
          <w:rFonts w:ascii="Times New Roman" w:hAnsi="Times New Roman" w:cs="Times New Roman"/>
          <w:sz w:val="28"/>
          <w:szCs w:val="28"/>
        </w:rPr>
        <w:t>ю</w:t>
      </w:r>
      <w:r w:rsidRPr="000E1B3B">
        <w:rPr>
          <w:rFonts w:ascii="Times New Roman" w:hAnsi="Times New Roman" w:cs="Times New Roman"/>
          <w:sz w:val="28"/>
          <w:szCs w:val="28"/>
        </w:rPr>
        <w:t xml:space="preserve"> Національного заповідника «Давній Галич»;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 xml:space="preserve">Цибуляк </w:t>
      </w:r>
      <w:r w:rsidR="005A772C" w:rsidRPr="000E1B3B">
        <w:rPr>
          <w:rFonts w:ascii="Times New Roman" w:hAnsi="Times New Roman" w:cs="Times New Roman"/>
          <w:sz w:val="28"/>
          <w:szCs w:val="28"/>
        </w:rPr>
        <w:t>Юлії</w:t>
      </w:r>
      <w:r w:rsidRPr="000E1B3B">
        <w:rPr>
          <w:rFonts w:ascii="Times New Roman" w:hAnsi="Times New Roman" w:cs="Times New Roman"/>
          <w:sz w:val="28"/>
          <w:szCs w:val="28"/>
        </w:rPr>
        <w:t xml:space="preserve"> – учитель</w:t>
      </w:r>
      <w:r w:rsidR="005A772C" w:rsidRPr="000E1B3B">
        <w:rPr>
          <w:rFonts w:ascii="Times New Roman" w:hAnsi="Times New Roman" w:cs="Times New Roman"/>
          <w:sz w:val="28"/>
          <w:szCs w:val="28"/>
        </w:rPr>
        <w:t>ці</w:t>
      </w:r>
      <w:r w:rsidRPr="000E1B3B">
        <w:rPr>
          <w:rFonts w:ascii="Times New Roman" w:hAnsi="Times New Roman" w:cs="Times New Roman"/>
          <w:sz w:val="28"/>
          <w:szCs w:val="28"/>
        </w:rPr>
        <w:t xml:space="preserve"> історії та правознавства Ліцею №3</w:t>
      </w:r>
      <w:r w:rsidR="000E1B3B" w:rsidRPr="000E1B3B">
        <w:t xml:space="preserve"> </w:t>
      </w:r>
      <w:r w:rsidR="000E1B3B" w:rsidRPr="000E1B3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0E1B3B">
        <w:rPr>
          <w:rFonts w:ascii="Times New Roman" w:hAnsi="Times New Roman" w:cs="Times New Roman"/>
          <w:sz w:val="28"/>
          <w:szCs w:val="28"/>
        </w:rPr>
        <w:t>;</w:t>
      </w:r>
    </w:p>
    <w:p w:rsidR="00C87C28" w:rsidRPr="000E1B3B" w:rsidRDefault="00C87C28" w:rsidP="00751CD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B3B">
        <w:rPr>
          <w:rFonts w:ascii="Times New Roman" w:hAnsi="Times New Roman" w:cs="Times New Roman"/>
          <w:sz w:val="28"/>
          <w:szCs w:val="28"/>
        </w:rPr>
        <w:t>Чорненьк</w:t>
      </w:r>
      <w:r w:rsidR="005A772C" w:rsidRPr="000E1B3B">
        <w:rPr>
          <w:rFonts w:ascii="Times New Roman" w:hAnsi="Times New Roman" w:cs="Times New Roman"/>
          <w:sz w:val="28"/>
          <w:szCs w:val="28"/>
        </w:rPr>
        <w:t>ому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Роман</w:t>
      </w:r>
      <w:r w:rsidR="005A772C" w:rsidRPr="000E1B3B">
        <w:rPr>
          <w:rFonts w:ascii="Times New Roman" w:hAnsi="Times New Roman" w:cs="Times New Roman"/>
          <w:sz w:val="28"/>
          <w:szCs w:val="28"/>
        </w:rPr>
        <w:t>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–</w:t>
      </w:r>
      <w:r w:rsidR="005A772C" w:rsidRPr="000E1B3B">
        <w:rPr>
          <w:rFonts w:ascii="Times New Roman" w:hAnsi="Times New Roman" w:cs="Times New Roman"/>
          <w:sz w:val="28"/>
          <w:szCs w:val="28"/>
        </w:rPr>
        <w:t xml:space="preserve"> </w:t>
      </w:r>
      <w:r w:rsidRPr="000E1B3B">
        <w:rPr>
          <w:rFonts w:ascii="Times New Roman" w:hAnsi="Times New Roman" w:cs="Times New Roman"/>
          <w:sz w:val="28"/>
          <w:szCs w:val="28"/>
        </w:rPr>
        <w:t>науков</w:t>
      </w:r>
      <w:r w:rsidR="005A772C" w:rsidRPr="000E1B3B">
        <w:rPr>
          <w:rFonts w:ascii="Times New Roman" w:hAnsi="Times New Roman" w:cs="Times New Roman"/>
          <w:sz w:val="28"/>
          <w:szCs w:val="28"/>
        </w:rPr>
        <w:t>ому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="005A772C" w:rsidRPr="000E1B3B">
        <w:rPr>
          <w:rFonts w:ascii="Times New Roman" w:hAnsi="Times New Roman" w:cs="Times New Roman"/>
          <w:sz w:val="28"/>
          <w:szCs w:val="28"/>
        </w:rPr>
        <w:t>у</w:t>
      </w:r>
      <w:r w:rsidRPr="000E1B3B">
        <w:rPr>
          <w:rFonts w:ascii="Times New Roman" w:hAnsi="Times New Roman" w:cs="Times New Roman"/>
          <w:sz w:val="28"/>
          <w:szCs w:val="28"/>
        </w:rPr>
        <w:t xml:space="preserve"> філії Національного військово-історичного музею України – музею «Герої Дніпра»</w:t>
      </w:r>
      <w:r w:rsidR="000E1B3B">
        <w:rPr>
          <w:rFonts w:ascii="Times New Roman" w:hAnsi="Times New Roman" w:cs="Times New Roman"/>
          <w:sz w:val="28"/>
          <w:szCs w:val="28"/>
        </w:rPr>
        <w:t xml:space="preserve"> </w:t>
      </w:r>
      <w:r w:rsidR="000E1B3B" w:rsidRPr="000E1B3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0E1B3B">
        <w:rPr>
          <w:rFonts w:ascii="Times New Roman" w:hAnsi="Times New Roman" w:cs="Times New Roman"/>
          <w:sz w:val="28"/>
          <w:szCs w:val="28"/>
        </w:rPr>
        <w:t>.</w:t>
      </w:r>
    </w:p>
    <w:p w:rsidR="000E1B3B" w:rsidRDefault="00C87C28" w:rsidP="00751CD9">
      <w:pPr>
        <w:pStyle w:val="rvps1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5A772C">
        <w:rPr>
          <w:rStyle w:val="rvts7"/>
          <w:color w:val="000000"/>
          <w:sz w:val="28"/>
          <w:szCs w:val="28"/>
        </w:rPr>
        <w:t>Фінансов</w:t>
      </w:r>
      <w:r w:rsidR="00185B96">
        <w:rPr>
          <w:rStyle w:val="rvts7"/>
          <w:color w:val="000000"/>
          <w:sz w:val="28"/>
          <w:szCs w:val="28"/>
        </w:rPr>
        <w:t>ому управлінню міської ради (Г. </w:t>
      </w:r>
      <w:r w:rsidRPr="005A772C">
        <w:rPr>
          <w:rStyle w:val="rvts7"/>
          <w:color w:val="000000"/>
          <w:sz w:val="28"/>
          <w:szCs w:val="28"/>
        </w:rPr>
        <w:t xml:space="preserve">Яцків) </w:t>
      </w:r>
      <w:r w:rsidR="00E435B0" w:rsidRPr="00E435B0">
        <w:rPr>
          <w:rStyle w:val="rvts7"/>
          <w:color w:val="000000"/>
          <w:sz w:val="28"/>
          <w:szCs w:val="28"/>
        </w:rPr>
        <w:t xml:space="preserve">виділити Департаменту </w:t>
      </w:r>
      <w:r w:rsidR="00E435B0">
        <w:rPr>
          <w:rStyle w:val="rvts7"/>
          <w:color w:val="000000"/>
          <w:sz w:val="28"/>
          <w:szCs w:val="28"/>
        </w:rPr>
        <w:t>культури</w:t>
      </w:r>
      <w:r w:rsidR="00E435B0" w:rsidRPr="00E435B0">
        <w:rPr>
          <w:rStyle w:val="rvts7"/>
          <w:color w:val="000000"/>
          <w:sz w:val="28"/>
          <w:szCs w:val="28"/>
        </w:rPr>
        <w:t xml:space="preserve"> Івано-Франківської міської ради</w:t>
      </w:r>
      <w:r w:rsidR="003234FA">
        <w:rPr>
          <w:rStyle w:val="rvts7"/>
          <w:color w:val="000000"/>
          <w:sz w:val="28"/>
          <w:szCs w:val="28"/>
        </w:rPr>
        <w:t xml:space="preserve"> кошти</w:t>
      </w:r>
      <w:r w:rsidR="00E435B0" w:rsidRPr="00E435B0">
        <w:rPr>
          <w:rStyle w:val="rvts7"/>
          <w:color w:val="000000"/>
          <w:sz w:val="28"/>
          <w:szCs w:val="28"/>
        </w:rPr>
        <w:t xml:space="preserve"> </w:t>
      </w:r>
      <w:r w:rsidR="00274687">
        <w:rPr>
          <w:rStyle w:val="rvts7"/>
          <w:color w:val="000000"/>
          <w:sz w:val="28"/>
          <w:szCs w:val="28"/>
        </w:rPr>
        <w:t>та профінансувати вищевказані суми</w:t>
      </w:r>
      <w:r w:rsidR="00E435B0" w:rsidRPr="00E435B0">
        <w:rPr>
          <w:rStyle w:val="rvts7"/>
          <w:color w:val="000000"/>
          <w:sz w:val="28"/>
          <w:szCs w:val="28"/>
        </w:rPr>
        <w:t>.</w:t>
      </w:r>
    </w:p>
    <w:p w:rsidR="00C87C28" w:rsidRPr="000E1B3B" w:rsidRDefault="00C87C28" w:rsidP="00751CD9">
      <w:pPr>
        <w:pStyle w:val="rvps1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E1B3B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</w:t>
      </w:r>
      <w:r w:rsidR="005A772C" w:rsidRPr="000E1B3B">
        <w:rPr>
          <w:rStyle w:val="rvts7"/>
          <w:color w:val="000000"/>
          <w:sz w:val="28"/>
          <w:szCs w:val="28"/>
        </w:rPr>
        <w:t xml:space="preserve"> – директора Департаменту освіти та науки Вікторію Дротянко.</w:t>
      </w:r>
    </w:p>
    <w:p w:rsidR="00C87C28" w:rsidRPr="005A772C" w:rsidRDefault="00C87C28" w:rsidP="00751CD9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C87C28" w:rsidRPr="005A772C" w:rsidRDefault="00C87C28" w:rsidP="00751CD9">
      <w:pPr>
        <w:pStyle w:val="rvps2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274687" w:rsidRPr="002156F0" w:rsidRDefault="00C87C28" w:rsidP="002156F0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A772C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sectPr w:rsidR="00274687" w:rsidRPr="002156F0" w:rsidSect="002156F0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7B79"/>
    <w:multiLevelType w:val="hybridMultilevel"/>
    <w:tmpl w:val="174C3536"/>
    <w:lvl w:ilvl="0" w:tplc="16AE5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8F435B"/>
    <w:multiLevelType w:val="hybridMultilevel"/>
    <w:tmpl w:val="9572C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66915"/>
    <w:multiLevelType w:val="hybridMultilevel"/>
    <w:tmpl w:val="39FAB3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15CAE"/>
    <w:multiLevelType w:val="hybridMultilevel"/>
    <w:tmpl w:val="7462743E"/>
    <w:lvl w:ilvl="0" w:tplc="EB0CA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21"/>
    <w:rsid w:val="000E1B3B"/>
    <w:rsid w:val="00185B96"/>
    <w:rsid w:val="001F0D6D"/>
    <w:rsid w:val="002156F0"/>
    <w:rsid w:val="00274687"/>
    <w:rsid w:val="003234FA"/>
    <w:rsid w:val="00362621"/>
    <w:rsid w:val="0049370E"/>
    <w:rsid w:val="005A27F3"/>
    <w:rsid w:val="005A772C"/>
    <w:rsid w:val="005B66BE"/>
    <w:rsid w:val="005E302D"/>
    <w:rsid w:val="00751CD9"/>
    <w:rsid w:val="007D044E"/>
    <w:rsid w:val="008071D1"/>
    <w:rsid w:val="00840306"/>
    <w:rsid w:val="00920F70"/>
    <w:rsid w:val="009F5B67"/>
    <w:rsid w:val="00A6732E"/>
    <w:rsid w:val="00B85061"/>
    <w:rsid w:val="00C02FDA"/>
    <w:rsid w:val="00C87C28"/>
    <w:rsid w:val="00E4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ECAF9-2585-40EA-A3CD-A0E98F27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C87C28"/>
  </w:style>
  <w:style w:type="paragraph" w:styleId="a3">
    <w:name w:val="Normal (Web)"/>
    <w:basedOn w:val="a"/>
    <w:uiPriority w:val="99"/>
    <w:semiHidden/>
    <w:unhideWhenUsed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">
    <w:name w:val="rvps19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">
    <w:name w:val="rvps21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C8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C87C28"/>
  </w:style>
  <w:style w:type="paragraph" w:styleId="a4">
    <w:name w:val="Balloon Text"/>
    <w:basedOn w:val="a"/>
    <w:link w:val="a5"/>
    <w:uiPriority w:val="99"/>
    <w:semiHidden/>
    <w:unhideWhenUsed/>
    <w:rsid w:val="005A7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772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E1B3B"/>
    <w:pPr>
      <w:ind w:left="720"/>
      <w:contextualSpacing/>
    </w:pPr>
  </w:style>
  <w:style w:type="character" w:customStyle="1" w:styleId="rvts9">
    <w:name w:val="rvts9"/>
    <w:basedOn w:val="a0"/>
    <w:rsid w:val="00E43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</dc:creator>
  <cp:keywords/>
  <dc:description/>
  <cp:lastModifiedBy>Admin</cp:lastModifiedBy>
  <cp:revision>2</cp:revision>
  <cp:lastPrinted>2025-03-05T09:07:00Z</cp:lastPrinted>
  <dcterms:created xsi:type="dcterms:W3CDTF">2025-03-05T13:27:00Z</dcterms:created>
  <dcterms:modified xsi:type="dcterms:W3CDTF">2025-03-05T13:27:00Z</dcterms:modified>
</cp:coreProperties>
</file>