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01B0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17E69C8C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510780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3D8B3B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B72C51A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D003F93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D93CF09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A7A3D92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E98F7CF" w14:textId="23CDAA1F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043D82" w14:textId="51B85A53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86E018A" w14:textId="1F3DC761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0168937" w14:textId="77777777" w:rsidR="006E4109" w:rsidRDefault="006E4109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D679E02" w14:textId="77777777" w:rsidR="00286E24" w:rsidRDefault="00286E24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B259C73" w14:textId="77777777" w:rsidR="007103B1" w:rsidRDefault="007103B1" w:rsidP="006E4109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>Про виділення коштів</w:t>
      </w:r>
    </w:p>
    <w:p w14:paraId="1CEFCCEF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695A8B1" w14:textId="77777777" w:rsidR="007103B1" w:rsidRDefault="007103B1" w:rsidP="007103B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6756D29" w14:textId="047F5226" w:rsidR="007103B1" w:rsidRDefault="007103B1" w:rsidP="00645D9D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 w:rsidR="000F5D80">
        <w:rPr>
          <w:sz w:val="28"/>
          <w:szCs w:val="28"/>
          <w:lang w:val="uk-UA"/>
        </w:rPr>
        <w:t xml:space="preserve"> Івано-Франківської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міської ради во</w:t>
      </w:r>
      <w:r w:rsidR="00C907D7">
        <w:rPr>
          <w:sz w:val="28"/>
          <w:szCs w:val="28"/>
          <w:lang w:val="uk-UA"/>
        </w:rPr>
        <w:t xml:space="preserve">сьмого демократичного скликання </w:t>
      </w:r>
      <w:proofErr w:type="spellStart"/>
      <w:r w:rsidR="00645D9D">
        <w:rPr>
          <w:sz w:val="28"/>
          <w:szCs w:val="28"/>
        </w:rPr>
        <w:t>від</w:t>
      </w:r>
      <w:proofErr w:type="spellEnd"/>
      <w:r w:rsidR="00645D9D">
        <w:rPr>
          <w:sz w:val="28"/>
          <w:szCs w:val="28"/>
        </w:rPr>
        <w:t xml:space="preserve"> 19.12.2024 р.  № 287-48 «Про бюджет </w:t>
      </w:r>
      <w:proofErr w:type="spellStart"/>
      <w:r w:rsidR="00645D9D">
        <w:rPr>
          <w:sz w:val="28"/>
          <w:szCs w:val="28"/>
        </w:rPr>
        <w:t>Івано-Франківської</w:t>
      </w:r>
      <w:proofErr w:type="spellEnd"/>
      <w:r w:rsidR="00645D9D">
        <w:rPr>
          <w:sz w:val="28"/>
          <w:szCs w:val="28"/>
        </w:rPr>
        <w:t xml:space="preserve"> </w:t>
      </w:r>
      <w:proofErr w:type="spellStart"/>
      <w:r w:rsidR="00645D9D">
        <w:rPr>
          <w:sz w:val="28"/>
          <w:szCs w:val="28"/>
        </w:rPr>
        <w:t>міської</w:t>
      </w:r>
      <w:proofErr w:type="spellEnd"/>
      <w:r w:rsidR="00645D9D">
        <w:rPr>
          <w:sz w:val="28"/>
          <w:szCs w:val="28"/>
        </w:rPr>
        <w:t xml:space="preserve"> </w:t>
      </w:r>
      <w:proofErr w:type="spellStart"/>
      <w:r w:rsidR="00645D9D">
        <w:rPr>
          <w:sz w:val="28"/>
          <w:szCs w:val="28"/>
        </w:rPr>
        <w:t>територіальної</w:t>
      </w:r>
      <w:proofErr w:type="spellEnd"/>
      <w:r w:rsidR="00645D9D">
        <w:rPr>
          <w:sz w:val="28"/>
          <w:szCs w:val="28"/>
        </w:rPr>
        <w:t xml:space="preserve"> </w:t>
      </w:r>
      <w:proofErr w:type="spellStart"/>
      <w:r w:rsidR="00645D9D">
        <w:rPr>
          <w:sz w:val="28"/>
          <w:szCs w:val="28"/>
        </w:rPr>
        <w:t>громади</w:t>
      </w:r>
      <w:proofErr w:type="spellEnd"/>
      <w:r w:rsidR="00645D9D">
        <w:rPr>
          <w:sz w:val="28"/>
          <w:szCs w:val="28"/>
        </w:rPr>
        <w:t xml:space="preserve"> на 2025 </w:t>
      </w:r>
      <w:proofErr w:type="spellStart"/>
      <w:r w:rsidR="00645D9D">
        <w:rPr>
          <w:sz w:val="28"/>
          <w:szCs w:val="28"/>
        </w:rPr>
        <w:t>рік</w:t>
      </w:r>
      <w:proofErr w:type="spellEnd"/>
      <w:r w:rsidR="00645D9D">
        <w:rPr>
          <w:sz w:val="28"/>
          <w:szCs w:val="28"/>
        </w:rPr>
        <w:t>»</w:t>
      </w:r>
      <w:r w:rsidRPr="00561374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01E99617" w14:textId="77777777" w:rsidR="007103B1" w:rsidRPr="00561374" w:rsidRDefault="007103B1" w:rsidP="00645D9D">
      <w:pPr>
        <w:ind w:firstLine="708"/>
        <w:jc w:val="both"/>
        <w:rPr>
          <w:kern w:val="16"/>
          <w:sz w:val="28"/>
          <w:lang w:val="uk-UA"/>
        </w:rPr>
      </w:pPr>
    </w:p>
    <w:p w14:paraId="792F9BD0" w14:textId="77777777" w:rsidR="007103B1" w:rsidRDefault="007103B1" w:rsidP="00645D9D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          вирішив:</w:t>
      </w:r>
    </w:p>
    <w:p w14:paraId="327961E4" w14:textId="77777777" w:rsidR="007103B1" w:rsidRDefault="007103B1" w:rsidP="00645D9D">
      <w:pPr>
        <w:ind w:firstLine="720"/>
        <w:jc w:val="both"/>
        <w:rPr>
          <w:kern w:val="16"/>
          <w:sz w:val="28"/>
          <w:lang w:val="uk-UA"/>
        </w:rPr>
      </w:pPr>
    </w:p>
    <w:p w14:paraId="15073D86" w14:textId="5F7CDEF2" w:rsidR="004E268F" w:rsidRPr="000C4810" w:rsidRDefault="007103B1" w:rsidP="00645D9D">
      <w:pPr>
        <w:ind w:firstLine="720"/>
        <w:jc w:val="both"/>
        <w:rPr>
          <w:kern w:val="16"/>
          <w:sz w:val="28"/>
          <w:lang w:val="uk-UA"/>
        </w:rPr>
      </w:pPr>
      <w:r w:rsidRPr="002C50D4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2C50D4">
        <w:rPr>
          <w:sz w:val="28"/>
          <w:szCs w:val="28"/>
          <w:lang w:val="uk-UA"/>
        </w:rPr>
        <w:t>Семанюк</w:t>
      </w:r>
      <w:proofErr w:type="spellEnd"/>
      <w:r w:rsidRPr="002C50D4"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645D9D" w:rsidRPr="001C4B88">
        <w:rPr>
          <w:sz w:val="28"/>
          <w:szCs w:val="28"/>
          <w:lang w:val="uk-UA"/>
        </w:rPr>
        <w:t>5</w:t>
      </w:r>
      <w:r w:rsidRPr="002C50D4">
        <w:rPr>
          <w:sz w:val="28"/>
          <w:szCs w:val="28"/>
          <w:lang w:val="uk-UA"/>
        </w:rPr>
        <w:t xml:space="preserve"> рік за </w:t>
      </w:r>
      <w:r w:rsidR="004E268F">
        <w:rPr>
          <w:kern w:val="16"/>
          <w:sz w:val="28"/>
          <w:szCs w:val="28"/>
          <w:lang w:val="uk-UA"/>
        </w:rPr>
        <w:t>ТПКВКМБ 0813242 «</w:t>
      </w:r>
      <w:r w:rsidR="004E268F">
        <w:rPr>
          <w:kern w:val="16"/>
          <w:sz w:val="28"/>
          <w:lang w:val="uk-UA"/>
        </w:rPr>
        <w:t xml:space="preserve">Інші заходи у сфері соціального захисту і соціального забезпечення» </w:t>
      </w:r>
      <w:r w:rsidR="004E268F" w:rsidRPr="000C4810">
        <w:rPr>
          <w:kern w:val="16"/>
          <w:sz w:val="28"/>
          <w:szCs w:val="28"/>
          <w:lang w:val="uk-UA"/>
        </w:rPr>
        <w:t xml:space="preserve">для надання фінансової допомоги </w:t>
      </w:r>
      <w:r w:rsidR="004E268F" w:rsidRPr="000C4810">
        <w:rPr>
          <w:kern w:val="16"/>
          <w:sz w:val="28"/>
          <w:lang w:val="uk-UA"/>
        </w:rPr>
        <w:t>Івано-Франківській громадській</w:t>
      </w:r>
      <w:r w:rsidR="000A60EE">
        <w:rPr>
          <w:kern w:val="16"/>
          <w:sz w:val="28"/>
          <w:lang w:val="uk-UA"/>
        </w:rPr>
        <w:t xml:space="preserve"> </w:t>
      </w:r>
      <w:r w:rsidR="004E268F" w:rsidRPr="000C4810">
        <w:rPr>
          <w:kern w:val="16"/>
          <w:sz w:val="28"/>
          <w:lang w:val="uk-UA"/>
        </w:rPr>
        <w:t>організації «Центр для учасників АТО та їхніх сімей «Бандерівський Схрон» (</w:t>
      </w:r>
      <w:proofErr w:type="spellStart"/>
      <w:r w:rsidR="004E268F" w:rsidRPr="000C4810">
        <w:rPr>
          <w:kern w:val="16"/>
          <w:sz w:val="28"/>
          <w:lang w:val="uk-UA"/>
        </w:rPr>
        <w:t>І.Чернецький</w:t>
      </w:r>
      <w:proofErr w:type="spellEnd"/>
      <w:r w:rsidR="004E268F" w:rsidRPr="000C4810">
        <w:rPr>
          <w:kern w:val="16"/>
          <w:sz w:val="28"/>
          <w:lang w:val="uk-UA"/>
        </w:rPr>
        <w:t xml:space="preserve">) в сумі </w:t>
      </w:r>
      <w:r w:rsidR="004E268F">
        <w:rPr>
          <w:kern w:val="16"/>
          <w:sz w:val="28"/>
          <w:lang w:val="uk-UA"/>
        </w:rPr>
        <w:t>1000</w:t>
      </w:r>
      <w:r w:rsidR="004F6D12">
        <w:rPr>
          <w:kern w:val="16"/>
          <w:sz w:val="28"/>
          <w:lang w:val="uk-UA"/>
        </w:rPr>
        <w:t xml:space="preserve">000 </w:t>
      </w:r>
      <w:r w:rsidR="004E268F" w:rsidRPr="000C4810">
        <w:rPr>
          <w:kern w:val="16"/>
          <w:sz w:val="28"/>
          <w:lang w:val="uk-UA"/>
        </w:rPr>
        <w:t xml:space="preserve"> (</w:t>
      </w:r>
      <w:r w:rsidR="004E268F">
        <w:rPr>
          <w:kern w:val="16"/>
          <w:sz w:val="28"/>
          <w:lang w:val="uk-UA"/>
        </w:rPr>
        <w:t>один мільйон</w:t>
      </w:r>
      <w:r w:rsidR="004F6D12">
        <w:rPr>
          <w:kern w:val="16"/>
          <w:sz w:val="28"/>
          <w:lang w:val="uk-UA"/>
        </w:rPr>
        <w:t>) гривень.</w:t>
      </w:r>
    </w:p>
    <w:p w14:paraId="51CFF13B" w14:textId="77777777" w:rsidR="004E268F" w:rsidRDefault="004E268F" w:rsidP="00645D9D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2. Фінансовому управлінню міської ради (Г. Яцків) профінансувати вищезгадані видатки.</w:t>
      </w:r>
    </w:p>
    <w:p w14:paraId="31663D13" w14:textId="7F68BED1" w:rsidR="004E268F" w:rsidRPr="00795BE4" w:rsidRDefault="004E268F" w:rsidP="00645D9D">
      <w:pPr>
        <w:ind w:firstLine="708"/>
        <w:jc w:val="both"/>
        <w:rPr>
          <w:sz w:val="28"/>
          <w:szCs w:val="28"/>
        </w:rPr>
      </w:pPr>
      <w:r w:rsidRPr="00795BE4">
        <w:rPr>
          <w:sz w:val="28"/>
          <w:szCs w:val="28"/>
          <w:lang w:val="uk-UA"/>
        </w:rPr>
        <w:t>3</w:t>
      </w:r>
      <w:r w:rsidRPr="00795BE4">
        <w:rPr>
          <w:sz w:val="28"/>
          <w:szCs w:val="28"/>
        </w:rPr>
        <w:t xml:space="preserve">. Контроль за </w:t>
      </w:r>
      <w:proofErr w:type="spellStart"/>
      <w:r w:rsidRPr="00795BE4">
        <w:rPr>
          <w:sz w:val="28"/>
          <w:szCs w:val="28"/>
        </w:rPr>
        <w:t>виконанням</w:t>
      </w:r>
      <w:proofErr w:type="spellEnd"/>
      <w:r w:rsidRPr="00795BE4">
        <w:rPr>
          <w:sz w:val="28"/>
          <w:szCs w:val="28"/>
        </w:rPr>
        <w:t xml:space="preserve"> </w:t>
      </w:r>
      <w:proofErr w:type="spellStart"/>
      <w:r w:rsidRPr="00795BE4">
        <w:rPr>
          <w:sz w:val="28"/>
          <w:szCs w:val="28"/>
        </w:rPr>
        <w:t>рішення</w:t>
      </w:r>
      <w:proofErr w:type="spellEnd"/>
      <w:r w:rsidRPr="00795BE4">
        <w:rPr>
          <w:sz w:val="28"/>
          <w:szCs w:val="28"/>
        </w:rPr>
        <w:t xml:space="preserve"> </w:t>
      </w:r>
      <w:proofErr w:type="spellStart"/>
      <w:r w:rsidRPr="00795BE4">
        <w:rPr>
          <w:sz w:val="28"/>
          <w:szCs w:val="28"/>
        </w:rPr>
        <w:t>покласти</w:t>
      </w:r>
      <w:proofErr w:type="spellEnd"/>
      <w:r w:rsidRPr="00795BE4">
        <w:rPr>
          <w:sz w:val="28"/>
          <w:szCs w:val="28"/>
        </w:rPr>
        <w:t xml:space="preserve"> на заступника </w:t>
      </w:r>
      <w:proofErr w:type="spellStart"/>
      <w:r w:rsidRPr="00795BE4">
        <w:rPr>
          <w:sz w:val="28"/>
          <w:szCs w:val="28"/>
        </w:rPr>
        <w:t>міського</w:t>
      </w:r>
      <w:proofErr w:type="spellEnd"/>
      <w:r w:rsidRPr="00795BE4">
        <w:rPr>
          <w:sz w:val="28"/>
          <w:szCs w:val="28"/>
        </w:rPr>
        <w:t xml:space="preserve"> </w:t>
      </w:r>
      <w:proofErr w:type="spellStart"/>
      <w:r w:rsidRPr="00795BE4">
        <w:rPr>
          <w:sz w:val="28"/>
          <w:szCs w:val="28"/>
        </w:rPr>
        <w:t>голови</w:t>
      </w:r>
      <w:proofErr w:type="spellEnd"/>
      <w:r w:rsidRPr="00795BE4">
        <w:rPr>
          <w:sz w:val="28"/>
          <w:szCs w:val="28"/>
        </w:rPr>
        <w:t xml:space="preserve"> О. </w:t>
      </w:r>
      <w:proofErr w:type="spellStart"/>
      <w:r w:rsidRPr="00795BE4">
        <w:rPr>
          <w:sz w:val="28"/>
          <w:szCs w:val="28"/>
        </w:rPr>
        <w:t>Левицького</w:t>
      </w:r>
      <w:proofErr w:type="spellEnd"/>
      <w:r w:rsidRPr="00795BE4">
        <w:rPr>
          <w:sz w:val="28"/>
          <w:szCs w:val="28"/>
        </w:rPr>
        <w:t>.</w:t>
      </w:r>
    </w:p>
    <w:p w14:paraId="2C534475" w14:textId="77777777" w:rsidR="007103B1" w:rsidRPr="00795BE4" w:rsidRDefault="007103B1" w:rsidP="00645D9D">
      <w:pPr>
        <w:jc w:val="both"/>
        <w:rPr>
          <w:sz w:val="28"/>
          <w:szCs w:val="28"/>
        </w:rPr>
      </w:pPr>
    </w:p>
    <w:p w14:paraId="11760DCE" w14:textId="77777777" w:rsidR="007103B1" w:rsidRPr="00B942D0" w:rsidRDefault="007103B1" w:rsidP="00645D9D">
      <w:pPr>
        <w:ind w:firstLine="720"/>
        <w:jc w:val="both"/>
        <w:rPr>
          <w:kern w:val="16"/>
          <w:lang w:val="uk-UA"/>
        </w:rPr>
      </w:pPr>
    </w:p>
    <w:p w14:paraId="78FC4E61" w14:textId="77777777" w:rsidR="007103B1" w:rsidRPr="00B942D0" w:rsidRDefault="007103B1" w:rsidP="00645D9D">
      <w:pPr>
        <w:ind w:firstLine="720"/>
        <w:jc w:val="both"/>
        <w:rPr>
          <w:kern w:val="16"/>
          <w:lang w:val="uk-UA"/>
        </w:rPr>
      </w:pPr>
    </w:p>
    <w:p w14:paraId="0257E870" w14:textId="77777777" w:rsidR="007103B1" w:rsidRDefault="007103B1" w:rsidP="00645D9D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17CB448" w14:textId="77777777" w:rsidR="007103B1" w:rsidRDefault="007103B1" w:rsidP="00645D9D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81CEC5A" w14:textId="77777777" w:rsidR="007103B1" w:rsidRDefault="007103B1" w:rsidP="00645D9D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8A3FA06" w14:textId="1CF189C3" w:rsidR="007103B1" w:rsidRDefault="007103B1" w:rsidP="00645D9D">
      <w:pPr>
        <w:jc w:val="both"/>
        <w:rPr>
          <w:kern w:val="16"/>
          <w:sz w:val="28"/>
          <w:szCs w:val="28"/>
          <w:lang w:val="uk-UA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</w:t>
      </w:r>
      <w:r w:rsidR="006E4109">
        <w:rPr>
          <w:kern w:val="16"/>
          <w:sz w:val="28"/>
          <w:szCs w:val="28"/>
          <w:lang w:val="en-US"/>
        </w:rPr>
        <w:t xml:space="preserve">                         </w:t>
      </w:r>
      <w:r>
        <w:rPr>
          <w:kern w:val="16"/>
          <w:sz w:val="28"/>
          <w:szCs w:val="28"/>
          <w:lang w:val="uk-UA"/>
        </w:rPr>
        <w:t xml:space="preserve">   Руслан  М</w:t>
      </w:r>
      <w:r w:rsidR="00C967FB">
        <w:rPr>
          <w:kern w:val="16"/>
          <w:sz w:val="28"/>
          <w:szCs w:val="28"/>
          <w:lang w:val="uk-UA"/>
        </w:rPr>
        <w:t>АРЦІНКІВ</w:t>
      </w:r>
    </w:p>
    <w:p w14:paraId="45BBB439" w14:textId="77777777" w:rsidR="007103B1" w:rsidRPr="00022EF9" w:rsidRDefault="007103B1" w:rsidP="00645D9D">
      <w:pPr>
        <w:ind w:firstLine="720"/>
        <w:jc w:val="both"/>
        <w:rPr>
          <w:kern w:val="16"/>
          <w:sz w:val="28"/>
          <w:szCs w:val="28"/>
        </w:rPr>
      </w:pPr>
    </w:p>
    <w:p w14:paraId="4CFDD07D" w14:textId="77777777" w:rsidR="007103B1" w:rsidRDefault="007103B1" w:rsidP="00645D9D">
      <w:pPr>
        <w:jc w:val="both"/>
      </w:pPr>
    </w:p>
    <w:p w14:paraId="403426D3" w14:textId="77777777" w:rsidR="00E138C5" w:rsidRDefault="00E138C5" w:rsidP="00645D9D">
      <w:pPr>
        <w:jc w:val="both"/>
      </w:pPr>
    </w:p>
    <w:sectPr w:rsidR="00E138C5" w:rsidSect="00D17F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B1"/>
    <w:rsid w:val="00073FCC"/>
    <w:rsid w:val="000A60EE"/>
    <w:rsid w:val="000F5D80"/>
    <w:rsid w:val="00160886"/>
    <w:rsid w:val="001C4B88"/>
    <w:rsid w:val="00263674"/>
    <w:rsid w:val="00286E24"/>
    <w:rsid w:val="002C50D4"/>
    <w:rsid w:val="004E268F"/>
    <w:rsid w:val="004F6D12"/>
    <w:rsid w:val="00560190"/>
    <w:rsid w:val="006030EF"/>
    <w:rsid w:val="00645D9D"/>
    <w:rsid w:val="006B6F97"/>
    <w:rsid w:val="006E4109"/>
    <w:rsid w:val="007103B1"/>
    <w:rsid w:val="00795BE4"/>
    <w:rsid w:val="00795C18"/>
    <w:rsid w:val="007A231F"/>
    <w:rsid w:val="00B60A30"/>
    <w:rsid w:val="00BE6E3A"/>
    <w:rsid w:val="00C907D7"/>
    <w:rsid w:val="00C967FB"/>
    <w:rsid w:val="00D17F16"/>
    <w:rsid w:val="00D72ED0"/>
    <w:rsid w:val="00E138C5"/>
    <w:rsid w:val="00F1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E8A1C"/>
  <w15:chartTrackingRefBased/>
  <w15:docId w15:val="{4C6C429F-9724-4F19-B747-39F5B02A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0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0D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2025-02-18T14:39:00Z</cp:lastPrinted>
  <dcterms:created xsi:type="dcterms:W3CDTF">2025-02-20T12:01:00Z</dcterms:created>
  <dcterms:modified xsi:type="dcterms:W3CDTF">2025-02-20T12:01:00Z</dcterms:modified>
</cp:coreProperties>
</file>