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B94678" w:rsidRDefault="00B94678" w:rsidP="00B94678">
      <w:pPr>
        <w:pStyle w:val="a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</w:rPr>
      </w:pPr>
      <w:r>
        <w:rPr>
          <w:rStyle w:val="rvts154"/>
          <w:color w:val="000000"/>
          <w:sz w:val="28"/>
          <w:szCs w:val="28"/>
        </w:rPr>
        <w:t xml:space="preserve">Про внесення на розгляд </w:t>
      </w:r>
    </w:p>
    <w:p w:rsidR="006D71C4" w:rsidRDefault="006D71C4" w:rsidP="006D71C4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 xml:space="preserve">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проєкту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«</w:t>
      </w: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 благоустрою</w:t>
      </w:r>
      <w:r>
        <w:rPr>
          <w:rStyle w:val="rvts154"/>
          <w:color w:val="000000"/>
          <w:sz w:val="28"/>
          <w:szCs w:val="28"/>
        </w:rPr>
        <w:t>»</w:t>
      </w:r>
    </w:p>
    <w:p w:rsidR="006D71C4" w:rsidRDefault="006D71C4" w:rsidP="006D71C4">
      <w:pPr>
        <w:pStyle w:val="rvps186"/>
        <w:shd w:val="clear" w:color="auto" w:fill="FFFFFF"/>
        <w:spacing w:before="0" w:beforeAutospacing="0" w:after="0" w:afterAutospacing="0"/>
        <w:ind w:hanging="15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8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Керуючись ст. ст. 37, 59 Закону України «Про місцеве самоврядування в Україні», виконавчий комітет міської ради</w:t>
      </w:r>
    </w:p>
    <w:p w:rsidR="006D71C4" w:rsidRDefault="006D71C4" w:rsidP="006D71C4">
      <w:pPr>
        <w:pStyle w:val="rvps1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0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вирішив:</w:t>
      </w:r>
    </w:p>
    <w:p w:rsidR="006D71C4" w:rsidRDefault="006D71C4" w:rsidP="006D71C4">
      <w:pPr>
        <w:pStyle w:val="rvps19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1.</w:t>
      </w:r>
      <w:r>
        <w:rPr>
          <w:rStyle w:val="rvts154"/>
          <w:color w:val="000000"/>
          <w:sz w:val="28"/>
          <w:szCs w:val="28"/>
        </w:rPr>
        <w:tab/>
      </w:r>
      <w:proofErr w:type="spellStart"/>
      <w:r>
        <w:rPr>
          <w:rStyle w:val="rvts154"/>
          <w:color w:val="000000"/>
          <w:sz w:val="28"/>
          <w:szCs w:val="28"/>
        </w:rPr>
        <w:t>Внести</w:t>
      </w:r>
      <w:proofErr w:type="spellEnd"/>
      <w:r>
        <w:rPr>
          <w:rStyle w:val="rvts154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«</w:t>
      </w:r>
      <w:r>
        <w:rPr>
          <w:rStyle w:val="rvts7"/>
          <w:color w:val="000000"/>
          <w:sz w:val="28"/>
          <w:szCs w:val="28"/>
        </w:rPr>
        <w:t>Про перейменування та найменування об’єктів благоустрою</w:t>
      </w:r>
      <w:r>
        <w:rPr>
          <w:color w:val="000000"/>
          <w:sz w:val="28"/>
          <w:szCs w:val="28"/>
        </w:rPr>
        <w:t>»</w:t>
      </w:r>
      <w:r>
        <w:rPr>
          <w:rStyle w:val="rvts154"/>
          <w:color w:val="000000"/>
          <w:sz w:val="28"/>
          <w:szCs w:val="28"/>
        </w:rPr>
        <w:t xml:space="preserve"> (додається).</w:t>
      </w:r>
    </w:p>
    <w:p w:rsidR="006D71C4" w:rsidRDefault="006D71C4" w:rsidP="006D71C4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2.        Контроль за виконанням рішення покласти на </w:t>
      </w:r>
      <w:r>
        <w:rPr>
          <w:rStyle w:val="rvts156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>
        <w:rPr>
          <w:rStyle w:val="rvts154"/>
          <w:color w:val="000000"/>
          <w:sz w:val="28"/>
          <w:szCs w:val="28"/>
        </w:rPr>
        <w:t>В. Дротянко.</w:t>
      </w:r>
    </w:p>
    <w:p w:rsidR="006D71C4" w:rsidRDefault="006D71C4" w:rsidP="006D71C4">
      <w:pPr>
        <w:pStyle w:val="rvps19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6D71C4" w:rsidRDefault="006D71C4" w:rsidP="006D71C4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>Міський голова                                                      Руслан МАРЦІНКІВ     </w:t>
      </w:r>
    </w:p>
    <w:p w:rsidR="00B94678" w:rsidRDefault="00B94678" w:rsidP="00B94678"/>
    <w:p w:rsidR="00B94678" w:rsidRDefault="00B94678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Default="006D71C4" w:rsidP="00B94678">
      <w:pPr>
        <w:pStyle w:val="a6"/>
      </w:pPr>
    </w:p>
    <w:p w:rsidR="006D71C4" w:rsidRPr="000D1FF4" w:rsidRDefault="006D71C4" w:rsidP="00B94678">
      <w:pPr>
        <w:pStyle w:val="a6"/>
      </w:pPr>
    </w:p>
    <w:p w:rsidR="00564FDC" w:rsidRDefault="00564FDC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  <w:bookmarkStart w:id="0" w:name="_MON_980667192"/>
      <w:bookmarkEnd w:id="0"/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6E023A" w:rsidRDefault="006E023A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</w:p>
    <w:p w:rsidR="001D2947" w:rsidRDefault="001D2947" w:rsidP="007C3695">
      <w:pPr>
        <w:pStyle w:val="rvps13"/>
        <w:shd w:val="clear" w:color="auto" w:fill="FFFFFF"/>
        <w:spacing w:before="0" w:beforeAutospacing="0" w:after="0" w:afterAutospacing="0"/>
        <w:ind w:right="283"/>
        <w:jc w:val="both"/>
        <w:rPr>
          <w:rStyle w:val="rvts7"/>
          <w:color w:val="000000"/>
          <w:sz w:val="28"/>
          <w:szCs w:val="28"/>
        </w:rPr>
      </w:pPr>
      <w:bookmarkStart w:id="1" w:name="_GoBack"/>
      <w:bookmarkEnd w:id="1"/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1D2947" w:rsidRDefault="001D2947" w:rsidP="00276DD3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1D2947" w:rsidRPr="00522D7C" w:rsidRDefault="001D2947" w:rsidP="00276DD3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 благоустрою</w:t>
      </w:r>
    </w:p>
    <w:p w:rsidR="001D2947" w:rsidRDefault="001D2947" w:rsidP="00276DD3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D2947" w:rsidRPr="00F36415" w:rsidRDefault="001D2947" w:rsidP="00276DD3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статтею</w:t>
      </w:r>
      <w:r w:rsidR="007C36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59 Закону України «Про місцеве самоврядування в Україні», </w:t>
      </w:r>
      <w:r>
        <w:rPr>
          <w:rStyle w:val="rvts7"/>
          <w:color w:val="000000"/>
          <w:sz w:val="28"/>
          <w:szCs w:val="28"/>
          <w:shd w:val="clear" w:color="auto" w:fill="FFFFFF"/>
        </w:rPr>
        <w:t>Порядком найменування та перейменування об’єктів благоустрою</w:t>
      </w:r>
      <w:r w:rsidR="007C3695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"/>
          <w:color w:val="000000"/>
          <w:sz w:val="28"/>
          <w:szCs w:val="28"/>
          <w:shd w:val="clear" w:color="auto" w:fill="FFFFFF"/>
        </w:rPr>
        <w:t xml:space="preserve">на території Івано-Франківської міської територіальної громади, затвердженим рішенням Івано-Франківської міської </w:t>
      </w:r>
      <w:r>
        <w:rPr>
          <w:color w:val="000000"/>
          <w:sz w:val="28"/>
          <w:szCs w:val="28"/>
          <w:shd w:val="clear" w:color="auto" w:fill="FFFFFF"/>
        </w:rPr>
        <w:t>від 16.09.2021</w:t>
      </w:r>
      <w:r w:rsidR="007C369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</w:t>
      </w:r>
      <w:r w:rsidR="007C3695">
        <w:rPr>
          <w:color w:val="000000"/>
          <w:sz w:val="28"/>
          <w:szCs w:val="28"/>
          <w:shd w:val="clear" w:color="auto" w:fill="FFFFFF"/>
        </w:rPr>
        <w:t xml:space="preserve">оку № </w:t>
      </w:r>
      <w:r>
        <w:rPr>
          <w:color w:val="000000"/>
          <w:sz w:val="28"/>
          <w:szCs w:val="28"/>
          <w:shd w:val="clear" w:color="auto" w:fill="FFFFFF"/>
        </w:rPr>
        <w:t>341-15</w:t>
      </w:r>
      <w:r>
        <w:rPr>
          <w:rStyle w:val="rvts7"/>
          <w:color w:val="000000"/>
          <w:sz w:val="28"/>
          <w:szCs w:val="28"/>
          <w:shd w:val="clear" w:color="auto" w:fill="FFFFFF"/>
        </w:rPr>
        <w:t>,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згідно протоколу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дощок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від 15.08.2024</w:t>
      </w:r>
      <w:r w:rsidR="007C369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</w:t>
      </w:r>
      <w:r w:rsidR="007C3695">
        <w:rPr>
          <w:color w:val="000000"/>
          <w:sz w:val="28"/>
          <w:szCs w:val="28"/>
          <w:shd w:val="clear" w:color="auto" w:fill="FFFFFF"/>
        </w:rPr>
        <w:t>оку</w:t>
      </w:r>
      <w:r>
        <w:rPr>
          <w:color w:val="000000"/>
          <w:sz w:val="28"/>
          <w:szCs w:val="28"/>
          <w:shd w:val="clear" w:color="auto" w:fill="FFFFFF"/>
        </w:rPr>
        <w:t xml:space="preserve"> № 2, протоколу відкритого громадського обговорення в с.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Вовчинець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Івано-Франківської міської територіальної громади «Про перейменування та найменування вулиць» </w:t>
      </w:r>
      <w:r w:rsidR="008910FC">
        <w:rPr>
          <w:rStyle w:val="rvts7"/>
          <w:color w:val="000000"/>
          <w:sz w:val="28"/>
          <w:szCs w:val="28"/>
        </w:rPr>
        <w:t>від 06.11.2024</w:t>
      </w:r>
      <w:r w:rsidR="007C36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р</w:t>
      </w:r>
      <w:r w:rsidR="007C3695">
        <w:rPr>
          <w:rStyle w:val="rvts7"/>
          <w:color w:val="000000"/>
          <w:sz w:val="28"/>
          <w:szCs w:val="28"/>
        </w:rPr>
        <w:t>оку</w:t>
      </w:r>
      <w:r>
        <w:rPr>
          <w:rStyle w:val="rvts7"/>
          <w:color w:val="000000"/>
          <w:sz w:val="28"/>
          <w:szCs w:val="28"/>
        </w:rPr>
        <w:t xml:space="preserve"> № 04, </w:t>
      </w:r>
      <w:r>
        <w:rPr>
          <w:color w:val="000000"/>
          <w:sz w:val="28"/>
          <w:szCs w:val="28"/>
          <w:shd w:val="clear" w:color="auto" w:fill="FFFFFF"/>
        </w:rPr>
        <w:t xml:space="preserve">протоколу відкритого громадського обговорення в Івано-Франківській МТГ «Про перейменування та найменування вулиць» </w:t>
      </w:r>
      <w:r>
        <w:rPr>
          <w:rStyle w:val="rvts7"/>
          <w:color w:val="000000"/>
          <w:sz w:val="28"/>
          <w:szCs w:val="28"/>
        </w:rPr>
        <w:t>від 07.11</w:t>
      </w:r>
      <w:r w:rsidR="008910FC">
        <w:rPr>
          <w:rStyle w:val="rvts7"/>
          <w:color w:val="000000"/>
          <w:sz w:val="28"/>
          <w:szCs w:val="28"/>
        </w:rPr>
        <w:t>.2024</w:t>
      </w:r>
      <w:r w:rsidR="007C36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р</w:t>
      </w:r>
      <w:r w:rsidR="007C3695">
        <w:rPr>
          <w:rStyle w:val="rvts7"/>
          <w:color w:val="000000"/>
          <w:sz w:val="28"/>
          <w:szCs w:val="28"/>
        </w:rPr>
        <w:t>оку</w:t>
      </w:r>
      <w:r>
        <w:rPr>
          <w:rStyle w:val="rvts7"/>
          <w:color w:val="000000"/>
          <w:sz w:val="28"/>
          <w:szCs w:val="28"/>
        </w:rPr>
        <w:t xml:space="preserve"> № 05, </w:t>
      </w:r>
      <w:r>
        <w:rPr>
          <w:color w:val="000000"/>
          <w:sz w:val="28"/>
          <w:szCs w:val="28"/>
          <w:shd w:val="clear" w:color="auto" w:fill="FFFFFF"/>
        </w:rPr>
        <w:t xml:space="preserve">протоколу відкритого громадського обговорення в </w:t>
      </w:r>
      <w:r w:rsidR="003D4240">
        <w:rPr>
          <w:color w:val="000000"/>
          <w:sz w:val="28"/>
          <w:szCs w:val="28"/>
          <w:shd w:val="clear" w:color="auto" w:fill="FFFFFF"/>
        </w:rPr>
        <w:t>Івано-Франківській  МТГ</w:t>
      </w:r>
      <w:r>
        <w:rPr>
          <w:color w:val="000000"/>
          <w:sz w:val="28"/>
          <w:szCs w:val="28"/>
          <w:shd w:val="clear" w:color="auto" w:fill="FFFFFF"/>
        </w:rPr>
        <w:t xml:space="preserve"> «Про перейменування та найменування вулиць» </w:t>
      </w:r>
      <w:r>
        <w:rPr>
          <w:rStyle w:val="rvts7"/>
          <w:color w:val="000000"/>
          <w:sz w:val="28"/>
          <w:szCs w:val="28"/>
        </w:rPr>
        <w:t>від 21.01.2025</w:t>
      </w:r>
      <w:r w:rsidR="007C3695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р</w:t>
      </w:r>
      <w:r w:rsidR="007C3695">
        <w:rPr>
          <w:rStyle w:val="rvts7"/>
          <w:color w:val="000000"/>
          <w:sz w:val="28"/>
          <w:szCs w:val="28"/>
        </w:rPr>
        <w:t>оку</w:t>
      </w:r>
      <w:r>
        <w:rPr>
          <w:rStyle w:val="rvts7"/>
          <w:color w:val="000000"/>
          <w:sz w:val="28"/>
          <w:szCs w:val="28"/>
        </w:rPr>
        <w:t xml:space="preserve"> № 06, міська рада</w:t>
      </w:r>
    </w:p>
    <w:p w:rsidR="00564FDC" w:rsidRDefault="00564FDC" w:rsidP="00276DD3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1D2947" w:rsidRDefault="001D2947" w:rsidP="00276DD3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564FDC" w:rsidRPr="00F36415" w:rsidRDefault="00564FDC" w:rsidP="00276DD3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D2947" w:rsidRDefault="007C3695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="001D2947">
        <w:rPr>
          <w:rStyle w:val="rvts7"/>
          <w:color w:val="000000"/>
          <w:sz w:val="28"/>
          <w:szCs w:val="28"/>
        </w:rPr>
        <w:t>Перейменувати:</w:t>
      </w:r>
    </w:p>
    <w:p w:rsidR="00F060AA" w:rsidRDefault="007C3695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1.1 </w:t>
      </w:r>
      <w:r w:rsidR="00F060AA">
        <w:rPr>
          <w:rStyle w:val="rvts7"/>
          <w:color w:val="000000"/>
          <w:sz w:val="28"/>
          <w:szCs w:val="28"/>
        </w:rPr>
        <w:t xml:space="preserve">вулицю Угорська в м. </w:t>
      </w:r>
      <w:r w:rsidR="00F060AA">
        <w:rPr>
          <w:rStyle w:val="rvts9"/>
          <w:color w:val="000000"/>
          <w:sz w:val="28"/>
          <w:szCs w:val="28"/>
          <w:shd w:val="clear" w:color="auto" w:fill="FFFFFF"/>
        </w:rPr>
        <w:t xml:space="preserve">Івано-Франківську на вулицю Дмитра </w:t>
      </w:r>
      <w:proofErr w:type="spellStart"/>
      <w:r w:rsidR="00F060AA">
        <w:rPr>
          <w:rStyle w:val="rvts9"/>
          <w:color w:val="000000"/>
          <w:sz w:val="28"/>
          <w:szCs w:val="28"/>
          <w:shd w:val="clear" w:color="auto" w:fill="FFFFFF"/>
        </w:rPr>
        <w:t>Капранова</w:t>
      </w:r>
      <w:proofErr w:type="spellEnd"/>
      <w:r w:rsidR="00F060AA">
        <w:rPr>
          <w:rStyle w:val="rvts9"/>
          <w:color w:val="000000"/>
          <w:sz w:val="28"/>
          <w:szCs w:val="28"/>
          <w:shd w:val="clear" w:color="auto" w:fill="FFFFFF"/>
        </w:rPr>
        <w:t>;</w:t>
      </w:r>
    </w:p>
    <w:p w:rsidR="00F060AA" w:rsidRDefault="001D2947" w:rsidP="00F060AA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1.2</w:t>
      </w:r>
      <w:r w:rsidR="007C3695">
        <w:rPr>
          <w:rStyle w:val="rvts7"/>
          <w:color w:val="000000"/>
          <w:sz w:val="28"/>
          <w:szCs w:val="28"/>
        </w:rPr>
        <w:t xml:space="preserve"> </w:t>
      </w:r>
      <w:r w:rsidR="00F060AA">
        <w:rPr>
          <w:rStyle w:val="rvts7"/>
          <w:color w:val="000000"/>
          <w:sz w:val="28"/>
          <w:szCs w:val="28"/>
        </w:rPr>
        <w:t>в садово-огородньому товаристві «Агрохімік»</w:t>
      </w:r>
      <w:r w:rsidR="00F060AA" w:rsidRPr="00793AFB">
        <w:rPr>
          <w:rStyle w:val="rvts7"/>
          <w:color w:val="000000"/>
          <w:sz w:val="28"/>
          <w:szCs w:val="28"/>
        </w:rPr>
        <w:t xml:space="preserve"> Івано-Франківськог</w:t>
      </w:r>
      <w:r w:rsidR="00F060AA">
        <w:rPr>
          <w:rStyle w:val="rvts7"/>
          <w:color w:val="000000"/>
          <w:sz w:val="28"/>
          <w:szCs w:val="28"/>
        </w:rPr>
        <w:t xml:space="preserve">о </w:t>
      </w:r>
      <w:proofErr w:type="spellStart"/>
      <w:r w:rsidR="00F060AA">
        <w:rPr>
          <w:rStyle w:val="rvts7"/>
          <w:color w:val="000000"/>
          <w:sz w:val="28"/>
          <w:szCs w:val="28"/>
        </w:rPr>
        <w:t>облоб'єднання</w:t>
      </w:r>
      <w:proofErr w:type="spellEnd"/>
      <w:r w:rsidR="00F060AA">
        <w:rPr>
          <w:rStyle w:val="rvts7"/>
          <w:color w:val="000000"/>
          <w:sz w:val="28"/>
          <w:szCs w:val="28"/>
        </w:rPr>
        <w:t xml:space="preserve"> «Сільгоспхімія», с. </w:t>
      </w:r>
      <w:proofErr w:type="spellStart"/>
      <w:r w:rsidR="00F060AA">
        <w:rPr>
          <w:rStyle w:val="rvts7"/>
          <w:color w:val="000000"/>
          <w:sz w:val="28"/>
          <w:szCs w:val="28"/>
        </w:rPr>
        <w:t>Вовчинець</w:t>
      </w:r>
      <w:proofErr w:type="spellEnd"/>
      <w:r w:rsidR="00F060AA">
        <w:rPr>
          <w:rStyle w:val="rvts7"/>
          <w:color w:val="000000"/>
          <w:sz w:val="28"/>
          <w:szCs w:val="28"/>
        </w:rPr>
        <w:t xml:space="preserve"> </w:t>
      </w:r>
      <w:r w:rsidR="00F060AA">
        <w:rPr>
          <w:rStyle w:val="rvts9"/>
          <w:color w:val="000000"/>
          <w:sz w:val="28"/>
          <w:szCs w:val="28"/>
          <w:shd w:val="clear" w:color="auto" w:fill="FFFFFF"/>
        </w:rPr>
        <w:t xml:space="preserve">Івано-Франківської міської територіальної громади  </w:t>
      </w:r>
      <w:r w:rsidR="00F060AA">
        <w:rPr>
          <w:rStyle w:val="rvts7"/>
          <w:color w:val="000000"/>
          <w:sz w:val="28"/>
          <w:szCs w:val="28"/>
        </w:rPr>
        <w:t xml:space="preserve">вулицю Мальовнича </w:t>
      </w:r>
      <w:r w:rsidR="00F060AA">
        <w:rPr>
          <w:rStyle w:val="rvts9"/>
          <w:color w:val="000000"/>
          <w:sz w:val="28"/>
          <w:szCs w:val="28"/>
          <w:shd w:val="clear" w:color="auto" w:fill="FFFFFF"/>
        </w:rPr>
        <w:t>на вулицю Вадима Кутового;</w:t>
      </w:r>
    </w:p>
    <w:p w:rsidR="001D2947" w:rsidRDefault="006538AD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 w:rsidR="00EF1FB7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Най</w:t>
      </w:r>
      <w:r w:rsidR="007F3966">
        <w:rPr>
          <w:rStyle w:val="rvts7"/>
          <w:color w:val="000000"/>
          <w:sz w:val="28"/>
          <w:szCs w:val="28"/>
        </w:rPr>
        <w:t xml:space="preserve">менувати </w:t>
      </w:r>
      <w:r w:rsidR="00D107B5">
        <w:rPr>
          <w:rStyle w:val="rvts9"/>
          <w:color w:val="000000"/>
          <w:sz w:val="28"/>
          <w:szCs w:val="28"/>
          <w:shd w:val="clear" w:color="auto" w:fill="FFFFFF"/>
        </w:rPr>
        <w:t>новостворені вулиці</w:t>
      </w:r>
      <w:r w:rsidR="001D2947">
        <w:rPr>
          <w:rStyle w:val="rvts9"/>
          <w:color w:val="000000"/>
          <w:sz w:val="28"/>
          <w:szCs w:val="28"/>
          <w:shd w:val="clear" w:color="auto" w:fill="FFFFFF"/>
        </w:rPr>
        <w:t>:</w:t>
      </w:r>
    </w:p>
    <w:p w:rsidR="00400C24" w:rsidRDefault="001D2947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2.1</w:t>
      </w:r>
      <w:r w:rsidR="00EF1FB7">
        <w:rPr>
          <w:rStyle w:val="rvts7"/>
          <w:color w:val="000000"/>
          <w:sz w:val="28"/>
          <w:szCs w:val="28"/>
        </w:rPr>
        <w:t xml:space="preserve"> </w:t>
      </w:r>
      <w:r w:rsidR="00400C24">
        <w:rPr>
          <w:rStyle w:val="rvts7"/>
          <w:color w:val="000000"/>
          <w:sz w:val="28"/>
          <w:szCs w:val="28"/>
        </w:rPr>
        <w:t xml:space="preserve"> </w:t>
      </w:r>
      <w:r w:rsidR="00D107B5">
        <w:rPr>
          <w:rStyle w:val="rvts7"/>
          <w:color w:val="000000"/>
          <w:sz w:val="28"/>
          <w:szCs w:val="28"/>
        </w:rPr>
        <w:t xml:space="preserve">в </w:t>
      </w:r>
      <w:r w:rsidR="009E32CA">
        <w:rPr>
          <w:sz w:val="28"/>
          <w:szCs w:val="28"/>
        </w:rPr>
        <w:t>са</w:t>
      </w:r>
      <w:r w:rsidR="00276DD3">
        <w:rPr>
          <w:sz w:val="28"/>
          <w:szCs w:val="28"/>
        </w:rPr>
        <w:t xml:space="preserve">дово-городньому </w:t>
      </w:r>
      <w:r w:rsidR="009E32CA">
        <w:rPr>
          <w:sz w:val="28"/>
          <w:szCs w:val="28"/>
        </w:rPr>
        <w:t>товаристві</w:t>
      </w:r>
      <w:r w:rsidR="00D107B5" w:rsidRPr="00D107B5">
        <w:rPr>
          <w:sz w:val="28"/>
          <w:szCs w:val="28"/>
        </w:rPr>
        <w:t xml:space="preserve"> </w:t>
      </w:r>
      <w:r w:rsidR="00D107B5">
        <w:rPr>
          <w:sz w:val="28"/>
          <w:szCs w:val="28"/>
        </w:rPr>
        <w:t>«Діброва»</w:t>
      </w:r>
      <w:r w:rsidR="00C665B8">
        <w:rPr>
          <w:sz w:val="28"/>
          <w:szCs w:val="28"/>
        </w:rPr>
        <w:t xml:space="preserve"> </w:t>
      </w:r>
      <w:r w:rsidR="00C665B8"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</w:t>
      </w:r>
      <w:r w:rsidR="00D107B5">
        <w:rPr>
          <w:sz w:val="28"/>
          <w:szCs w:val="28"/>
        </w:rPr>
        <w:t>:</w:t>
      </w:r>
      <w:r w:rsidR="00D107B5" w:rsidRPr="00D107B5">
        <w:rPr>
          <w:sz w:val="28"/>
          <w:szCs w:val="28"/>
        </w:rPr>
        <w:t xml:space="preserve"> 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B6DEF">
        <w:rPr>
          <w:rStyle w:val="rvts7"/>
          <w:rFonts w:ascii="Times New Roman" w:hAnsi="Times New Roman" w:cs="Times New Roman"/>
          <w:color w:val="000000"/>
          <w:sz w:val="28"/>
          <w:szCs w:val="28"/>
        </w:rPr>
        <w:t>2.1.1</w:t>
      </w:r>
      <w:r w:rsidRPr="00400C24">
        <w:t xml:space="preserve"> </w:t>
      </w:r>
      <w:r>
        <w:rPr>
          <w:lang w:val="uk-UA"/>
        </w:rPr>
        <w:t xml:space="preserve">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gramEnd"/>
      <w:r w:rsidRPr="00400C24">
        <w:rPr>
          <w:rFonts w:ascii="Times New Roman" w:hAnsi="Times New Roman" w:cs="Times New Roman"/>
          <w:sz w:val="28"/>
          <w:szCs w:val="28"/>
          <w:lang w:val="uk-UA"/>
        </w:rPr>
        <w:t>. Лісова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2.1.2 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400C24">
        <w:rPr>
          <w:rFonts w:ascii="Times New Roman" w:hAnsi="Times New Roman" w:cs="Times New Roman"/>
          <w:sz w:val="28"/>
          <w:szCs w:val="28"/>
          <w:lang w:val="uk-UA"/>
        </w:rPr>
        <w:t>Колійова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2.1.3 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>вул. Яблунева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2.1.4 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>вул. Приозерна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2.1.5 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>вул. Зелена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2.1.6  </w:t>
      </w:r>
      <w:r w:rsidRPr="00400C24">
        <w:rPr>
          <w:rFonts w:ascii="Times New Roman" w:hAnsi="Times New Roman" w:cs="Times New Roman"/>
          <w:sz w:val="28"/>
          <w:szCs w:val="28"/>
          <w:lang w:val="uk-UA"/>
        </w:rPr>
        <w:t>вул. Центральна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2947" w:rsidRPr="00110212" w:rsidRDefault="001D2947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FF0000"/>
          <w:sz w:val="28"/>
          <w:szCs w:val="28"/>
          <w:u w:val="single"/>
          <w:shd w:val="clear" w:color="auto" w:fill="FFFFFF"/>
        </w:rPr>
      </w:pPr>
      <w:r w:rsidRPr="00276DD3">
        <w:rPr>
          <w:rStyle w:val="rvts7"/>
          <w:sz w:val="28"/>
          <w:szCs w:val="28"/>
        </w:rPr>
        <w:t>2.2</w:t>
      </w:r>
      <w:r w:rsidR="00EF1FB7">
        <w:rPr>
          <w:rStyle w:val="rvts7"/>
          <w:sz w:val="28"/>
          <w:szCs w:val="28"/>
        </w:rPr>
        <w:t xml:space="preserve"> </w:t>
      </w:r>
      <w:r w:rsidR="00400C24" w:rsidRPr="00276DD3">
        <w:rPr>
          <w:rStyle w:val="rvts7"/>
          <w:sz w:val="28"/>
          <w:szCs w:val="28"/>
        </w:rPr>
        <w:t xml:space="preserve"> </w:t>
      </w:r>
      <w:r w:rsidR="007F3966" w:rsidRPr="00276DD3">
        <w:rPr>
          <w:sz w:val="28"/>
          <w:szCs w:val="28"/>
        </w:rPr>
        <w:t>у</w:t>
      </w:r>
      <w:r w:rsidR="00400C24" w:rsidRPr="00276DD3">
        <w:rPr>
          <w:sz w:val="28"/>
          <w:szCs w:val="28"/>
        </w:rPr>
        <w:t xml:space="preserve"> </w:t>
      </w:r>
      <w:r w:rsidR="00276DD3" w:rsidRPr="00276DD3">
        <w:rPr>
          <w:sz w:val="28"/>
          <w:szCs w:val="28"/>
        </w:rPr>
        <w:t xml:space="preserve">садівничому товаристві </w:t>
      </w:r>
      <w:r w:rsidR="00400C24" w:rsidRPr="00276DD3">
        <w:rPr>
          <w:sz w:val="28"/>
          <w:szCs w:val="28"/>
        </w:rPr>
        <w:t>«Рампа»</w:t>
      </w:r>
      <w:r w:rsidR="00276DD3" w:rsidRPr="00276DD3">
        <w:rPr>
          <w:sz w:val="28"/>
          <w:szCs w:val="28"/>
        </w:rPr>
        <w:t xml:space="preserve"> </w:t>
      </w:r>
      <w:r w:rsidR="00276DD3" w:rsidRPr="00276DD3">
        <w:rPr>
          <w:rStyle w:val="rvts9"/>
          <w:sz w:val="28"/>
          <w:szCs w:val="28"/>
          <w:shd w:val="clear" w:color="auto" w:fill="FFFFFF"/>
        </w:rPr>
        <w:t>Івано</w:t>
      </w:r>
      <w:r w:rsidR="00276DD3">
        <w:rPr>
          <w:rStyle w:val="rvts9"/>
          <w:color w:val="000000"/>
          <w:sz w:val="28"/>
          <w:szCs w:val="28"/>
          <w:shd w:val="clear" w:color="auto" w:fill="FFFFFF"/>
        </w:rPr>
        <w:t>-Франківської міської територіальної громади</w:t>
      </w:r>
      <w:r w:rsidR="00400C24" w:rsidRPr="00276DD3">
        <w:rPr>
          <w:rStyle w:val="rvts9"/>
          <w:sz w:val="28"/>
          <w:szCs w:val="28"/>
          <w:shd w:val="clear" w:color="auto" w:fill="FFFFFF"/>
        </w:rPr>
        <w:t>:</w:t>
      </w:r>
    </w:p>
    <w:p w:rsidR="00400C24" w:rsidRPr="00400C24" w:rsidRDefault="00400C24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gramStart"/>
      <w:r w:rsidRPr="008B6DEF">
        <w:rPr>
          <w:rStyle w:val="rvts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2.2.1</w:t>
      </w:r>
      <w:r w:rsidRPr="00400C24">
        <w:rPr>
          <w:rStyle w:val="rvts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400C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</w:t>
      </w:r>
      <w:proofErr w:type="gramEnd"/>
      <w:r w:rsidRPr="00400C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Трагікомічна</w:t>
      </w:r>
      <w:r w:rsidR="008B6D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400C24" w:rsidRPr="00400C24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2.2.2  </w:t>
      </w:r>
      <w:r w:rsidR="00400C24" w:rsidRPr="00400C24">
        <w:rPr>
          <w:rFonts w:ascii="Times New Roman" w:hAnsi="Times New Roman" w:cs="Times New Roman"/>
          <w:sz w:val="28"/>
          <w:szCs w:val="28"/>
          <w:lang w:val="uk-UA"/>
        </w:rPr>
        <w:t>вул. Театральна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0C24" w:rsidRPr="00400C24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2.2.3  </w:t>
      </w:r>
      <w:r w:rsidR="00400C24" w:rsidRPr="00400C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Затишна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400C24" w:rsidRPr="00400C24" w:rsidRDefault="008B6DEF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2.2.4  </w:t>
      </w:r>
      <w:r w:rsidR="002B25E4">
        <w:rPr>
          <w:sz w:val="28"/>
          <w:szCs w:val="28"/>
        </w:rPr>
        <w:t>пров. Дружби</w:t>
      </w:r>
      <w:r>
        <w:rPr>
          <w:sz w:val="28"/>
          <w:szCs w:val="28"/>
        </w:rPr>
        <w:t>;</w:t>
      </w:r>
    </w:p>
    <w:p w:rsidR="001D2947" w:rsidRPr="00276DD3" w:rsidRDefault="008B6DEF" w:rsidP="00276DD3">
      <w:pPr>
        <w:pStyle w:val="rvps45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  <w:u w:val="single"/>
          <w:shd w:val="clear" w:color="auto" w:fill="FFFFFF"/>
        </w:rPr>
      </w:pPr>
      <w:r w:rsidRPr="00276DD3">
        <w:rPr>
          <w:rStyle w:val="rvts9"/>
          <w:sz w:val="28"/>
          <w:szCs w:val="28"/>
          <w:shd w:val="clear" w:color="auto" w:fill="FFFFFF"/>
        </w:rPr>
        <w:t>2.3</w:t>
      </w:r>
      <w:r w:rsidR="007C3695">
        <w:rPr>
          <w:rStyle w:val="rvts9"/>
          <w:sz w:val="28"/>
          <w:szCs w:val="28"/>
          <w:shd w:val="clear" w:color="auto" w:fill="FFFFFF"/>
        </w:rPr>
        <w:t xml:space="preserve">  </w:t>
      </w:r>
      <w:r w:rsidR="007F3966" w:rsidRPr="00276DD3">
        <w:rPr>
          <w:rStyle w:val="rvts9"/>
          <w:sz w:val="28"/>
          <w:szCs w:val="28"/>
          <w:shd w:val="clear" w:color="auto" w:fill="FFFFFF"/>
        </w:rPr>
        <w:t>в</w:t>
      </w:r>
      <w:r w:rsidRPr="00276DD3">
        <w:rPr>
          <w:rStyle w:val="rvts9"/>
          <w:sz w:val="28"/>
          <w:szCs w:val="28"/>
          <w:shd w:val="clear" w:color="auto" w:fill="FFFFFF"/>
        </w:rPr>
        <w:t xml:space="preserve"> </w:t>
      </w:r>
      <w:r w:rsidRPr="00276DD3">
        <w:rPr>
          <w:sz w:val="28"/>
          <w:szCs w:val="28"/>
        </w:rPr>
        <w:t>обслуговуючому кооперативі сад</w:t>
      </w:r>
      <w:r w:rsidR="007C3695">
        <w:rPr>
          <w:sz w:val="28"/>
          <w:szCs w:val="28"/>
        </w:rPr>
        <w:t xml:space="preserve">івницьке товариство </w:t>
      </w:r>
      <w:r w:rsidR="00276DD3">
        <w:rPr>
          <w:sz w:val="28"/>
          <w:szCs w:val="28"/>
        </w:rPr>
        <w:t xml:space="preserve">«Авіатор-1» </w:t>
      </w:r>
      <w:r w:rsidR="00276DD3" w:rsidRPr="00276DD3">
        <w:rPr>
          <w:rStyle w:val="rvts9"/>
          <w:sz w:val="28"/>
          <w:szCs w:val="28"/>
          <w:shd w:val="clear" w:color="auto" w:fill="FFFFFF"/>
        </w:rPr>
        <w:t>Івано</w:t>
      </w:r>
      <w:r w:rsidR="00276DD3">
        <w:rPr>
          <w:rStyle w:val="rvts9"/>
          <w:color w:val="000000"/>
          <w:sz w:val="28"/>
          <w:szCs w:val="28"/>
          <w:shd w:val="clear" w:color="auto" w:fill="FFFFFF"/>
        </w:rPr>
        <w:t>-Франківської міської територіальної громад</w:t>
      </w:r>
      <w:r w:rsidR="00276DD3" w:rsidRPr="00276DD3">
        <w:rPr>
          <w:rStyle w:val="rvts9"/>
          <w:sz w:val="28"/>
          <w:szCs w:val="28"/>
          <w:shd w:val="clear" w:color="auto" w:fill="FFFFFF"/>
        </w:rPr>
        <w:t>и:</w:t>
      </w:r>
    </w:p>
    <w:p w:rsidR="008B6DEF" w:rsidRPr="008B6DEF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DEF">
        <w:rPr>
          <w:rFonts w:ascii="Times New Roman" w:hAnsi="Times New Roman" w:cs="Times New Roman"/>
          <w:sz w:val="28"/>
          <w:szCs w:val="28"/>
          <w:lang w:val="uk-UA"/>
        </w:rPr>
        <w:t xml:space="preserve">2.3.1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6DEF">
        <w:rPr>
          <w:rFonts w:ascii="Times New Roman" w:hAnsi="Times New Roman" w:cs="Times New Roman"/>
          <w:sz w:val="28"/>
          <w:szCs w:val="28"/>
          <w:lang w:val="uk-UA"/>
        </w:rPr>
        <w:t>вул. Квіткова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6DEF" w:rsidRPr="008B6DEF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2.3.2  </w:t>
      </w:r>
      <w:r w:rsidRPr="008B6DEF">
        <w:rPr>
          <w:rFonts w:ascii="Times New Roman" w:hAnsi="Times New Roman" w:cs="Times New Roman"/>
          <w:sz w:val="28"/>
          <w:szCs w:val="28"/>
          <w:lang w:val="uk-UA"/>
        </w:rPr>
        <w:t>вул. Бешкетників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6DEF" w:rsidRPr="008B6DEF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2.3.3  </w:t>
      </w:r>
      <w:r w:rsidR="00C665B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Авіаційна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8B6DEF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2.3.4  </w:t>
      </w:r>
      <w:r w:rsidR="003D424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Вишнева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8B6DEF" w:rsidRDefault="008B6DEF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2.4  </w:t>
      </w:r>
      <w:r w:rsidR="002B25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D107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107B5">
        <w:rPr>
          <w:rFonts w:ascii="Times New Roman" w:hAnsi="Times New Roman" w:cs="Times New Roman"/>
          <w:sz w:val="28"/>
          <w:szCs w:val="28"/>
          <w:lang w:val="uk-UA"/>
        </w:rPr>
        <w:t>садівницькому товаристві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76DD3">
        <w:rPr>
          <w:rFonts w:ascii="Times New Roman" w:hAnsi="Times New Roman" w:cs="Times New Roman"/>
          <w:sz w:val="28"/>
          <w:szCs w:val="28"/>
          <w:lang w:val="uk-UA"/>
        </w:rPr>
        <w:t xml:space="preserve">«Електрик» </w:t>
      </w:r>
      <w:r w:rsidR="00276DD3" w:rsidRPr="007C3695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територіальної громади: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E20A5">
        <w:rPr>
          <w:rFonts w:ascii="Times New Roman" w:hAnsi="Times New Roman" w:cs="Times New Roman"/>
          <w:sz w:val="28"/>
          <w:szCs w:val="28"/>
          <w:lang w:val="uk-UA"/>
        </w:rPr>
        <w:t xml:space="preserve">2.4.1  </w:t>
      </w:r>
      <w:r w:rsidRPr="001E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Надрічна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2.4.2  </w:t>
      </w:r>
      <w:r w:rsidRPr="001E20A5">
        <w:rPr>
          <w:rFonts w:ascii="Times New Roman" w:hAnsi="Times New Roman" w:cs="Times New Roman"/>
          <w:sz w:val="28"/>
          <w:szCs w:val="28"/>
          <w:lang w:val="uk-UA"/>
        </w:rPr>
        <w:t>вул. Електрична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2.4.3  </w:t>
      </w:r>
      <w:r w:rsidRPr="001E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Української зброї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2.4.4  </w:t>
      </w:r>
      <w:r w:rsidRPr="001E20A5">
        <w:rPr>
          <w:rFonts w:ascii="Times New Roman" w:hAnsi="Times New Roman" w:cs="Times New Roman"/>
          <w:sz w:val="28"/>
          <w:szCs w:val="28"/>
          <w:lang w:val="uk-UA"/>
        </w:rPr>
        <w:t>вул. Виноградна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2.4.5  </w:t>
      </w:r>
      <w:r w:rsidRPr="001E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Зоряна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1E20A5" w:rsidRPr="00276DD3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DD3">
        <w:rPr>
          <w:rFonts w:ascii="Times New Roman" w:hAnsi="Times New Roman" w:cs="Times New Roman"/>
          <w:sz w:val="28"/>
          <w:szCs w:val="28"/>
          <w:lang w:val="uk-UA"/>
        </w:rPr>
        <w:t>2.5  у</w:t>
      </w:r>
      <w:r w:rsidR="001E20A5" w:rsidRPr="00276DD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276DD3" w:rsidRPr="00276DD3">
        <w:rPr>
          <w:rFonts w:ascii="Times New Roman" w:hAnsi="Times New Roman" w:cs="Times New Roman"/>
          <w:sz w:val="28"/>
          <w:szCs w:val="28"/>
          <w:lang w:val="uk-UA"/>
        </w:rPr>
        <w:t xml:space="preserve">адівничому товаристві «Карпати»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>: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20A5">
        <w:rPr>
          <w:rFonts w:ascii="Times New Roman" w:hAnsi="Times New Roman" w:cs="Times New Roman"/>
          <w:sz w:val="28"/>
          <w:szCs w:val="28"/>
          <w:lang w:val="uk-UA"/>
        </w:rPr>
        <w:t>2.5.1  вул. Дачна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2.5.2  </w:t>
      </w:r>
      <w:r w:rsidRPr="001E20A5">
        <w:rPr>
          <w:rFonts w:ascii="Times New Roman" w:hAnsi="Times New Roman" w:cs="Times New Roman"/>
          <w:sz w:val="28"/>
          <w:szCs w:val="28"/>
          <w:lang w:val="uk-UA"/>
        </w:rPr>
        <w:t>вул. Садова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2.5.3  </w:t>
      </w:r>
      <w:r w:rsidRPr="001E20A5">
        <w:rPr>
          <w:rFonts w:ascii="Times New Roman" w:hAnsi="Times New Roman" w:cs="Times New Roman"/>
          <w:sz w:val="28"/>
          <w:szCs w:val="28"/>
          <w:lang w:val="uk-UA"/>
        </w:rPr>
        <w:t>вул. Головна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1E20A5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2.5.4  </w:t>
      </w:r>
      <w:r w:rsidRPr="001E20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Карпатська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1E20A5" w:rsidRPr="00276DD3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</w:t>
      </w:r>
      <w:r w:rsidRPr="00276DD3">
        <w:rPr>
          <w:rFonts w:ascii="Times New Roman" w:hAnsi="Times New Roman" w:cs="Times New Roman"/>
          <w:sz w:val="28"/>
          <w:szCs w:val="28"/>
          <w:lang w:val="uk-UA"/>
        </w:rPr>
        <w:t>.5  вул. Калинова;</w:t>
      </w:r>
    </w:p>
    <w:p w:rsidR="001E20A5" w:rsidRPr="00276DD3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DD3">
        <w:rPr>
          <w:rFonts w:ascii="Times New Roman" w:hAnsi="Times New Roman" w:cs="Times New Roman"/>
          <w:sz w:val="28"/>
          <w:szCs w:val="28"/>
          <w:lang w:val="uk-UA"/>
        </w:rPr>
        <w:t>2.6  у</w:t>
      </w:r>
      <w:r w:rsidR="00276DD3" w:rsidRPr="00276DD3">
        <w:rPr>
          <w:rFonts w:ascii="Times New Roman" w:hAnsi="Times New Roman" w:cs="Times New Roman"/>
          <w:sz w:val="28"/>
          <w:szCs w:val="28"/>
          <w:lang w:val="uk-UA"/>
        </w:rPr>
        <w:t xml:space="preserve"> садівничому товаристві «Труд»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>:</w:t>
      </w:r>
    </w:p>
    <w:p w:rsidR="007F3966" w:rsidRPr="007F3966" w:rsidRDefault="001E20A5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2.6.1  </w:t>
      </w:r>
      <w:r w:rsidR="007F3966"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Смерекова</w:t>
      </w:r>
      <w:r w:rsid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2.6.2  </w:t>
      </w:r>
      <w:r w:rsidRPr="007F3966">
        <w:rPr>
          <w:rFonts w:ascii="Times New Roman" w:hAnsi="Times New Roman" w:cs="Times New Roman"/>
          <w:sz w:val="28"/>
          <w:szCs w:val="28"/>
          <w:lang w:val="uk-UA"/>
        </w:rPr>
        <w:t>вул. Веселки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2.6.3  </w:t>
      </w:r>
      <w:r w:rsidRPr="007F3966">
        <w:rPr>
          <w:rFonts w:ascii="Times New Roman" w:hAnsi="Times New Roman" w:cs="Times New Roman"/>
          <w:sz w:val="28"/>
          <w:szCs w:val="28"/>
          <w:lang w:val="uk-UA"/>
        </w:rPr>
        <w:t>вул. Тиха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2.6.4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Станіславська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2.6.5  </w:t>
      </w:r>
      <w:r w:rsidRPr="007F3966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Pr="007F3966">
        <w:rPr>
          <w:rFonts w:ascii="Times New Roman" w:hAnsi="Times New Roman" w:cs="Times New Roman"/>
          <w:sz w:val="28"/>
          <w:szCs w:val="28"/>
          <w:lang w:val="uk-UA"/>
        </w:rPr>
        <w:t>Потічкова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E20A5" w:rsidRPr="00276DD3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DD3">
        <w:rPr>
          <w:rFonts w:ascii="Times New Roman" w:hAnsi="Times New Roman" w:cs="Times New Roman"/>
          <w:sz w:val="28"/>
          <w:szCs w:val="28"/>
          <w:lang w:val="uk-UA"/>
        </w:rPr>
        <w:t xml:space="preserve">2.7  у </w:t>
      </w:r>
      <w:r w:rsidR="00276DD3" w:rsidRPr="00276DD3">
        <w:rPr>
          <w:rFonts w:ascii="Times New Roman" w:hAnsi="Times New Roman" w:cs="Times New Roman"/>
          <w:sz w:val="28"/>
          <w:szCs w:val="28"/>
          <w:lang w:val="uk-UA"/>
        </w:rPr>
        <w:t>садівницькому товаристві «Поляна</w:t>
      </w:r>
      <w:r w:rsidRPr="00276DD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DD3" w:rsidRPr="00276DD3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276DD3" w:rsidRPr="00276DD3">
        <w:rPr>
          <w:rFonts w:ascii="Times New Roman" w:hAnsi="Times New Roman" w:cs="Times New Roman"/>
          <w:sz w:val="28"/>
          <w:szCs w:val="28"/>
        </w:rPr>
        <w:t>: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F3966">
        <w:rPr>
          <w:rStyle w:val="rvts9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2.7.1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Підлісна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2.7.2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Сонячна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2.7.3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Липова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2.7.4  </w:t>
      </w:r>
      <w:r w:rsidRPr="007F3966">
        <w:rPr>
          <w:rFonts w:ascii="Times New Roman" w:hAnsi="Times New Roman" w:cs="Times New Roman"/>
          <w:sz w:val="28"/>
          <w:szCs w:val="28"/>
          <w:lang w:val="uk-UA"/>
        </w:rPr>
        <w:t>вул. Казкова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2.7.5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Озерна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7F3966" w:rsidRPr="007F3966" w:rsidRDefault="007F3966" w:rsidP="00276D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2.7.6  </w:t>
      </w:r>
      <w:r w:rsidRPr="007F39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Джерельна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8B6DEF" w:rsidRPr="007F3966" w:rsidRDefault="007F3966" w:rsidP="00276DD3">
      <w:pPr>
        <w:spacing w:after="0" w:line="240" w:lineRule="auto"/>
        <w:ind w:firstLine="567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2.7.7  </w:t>
      </w:r>
      <w:r w:rsidRPr="007F3966">
        <w:rPr>
          <w:rFonts w:ascii="Times New Roman" w:hAnsi="Times New Roman" w:cs="Times New Roman"/>
          <w:sz w:val="28"/>
          <w:szCs w:val="28"/>
          <w:lang w:val="uk-UA"/>
        </w:rPr>
        <w:t>вул. Проміжна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24D" w:rsidRPr="00E3324D" w:rsidRDefault="006538AD" w:rsidP="00E3324D">
      <w:pPr>
        <w:pStyle w:val="rvps4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1D2947">
        <w:rPr>
          <w:rStyle w:val="rvts7"/>
          <w:color w:val="000000"/>
          <w:sz w:val="28"/>
          <w:szCs w:val="28"/>
        </w:rPr>
        <w:t>.</w:t>
      </w:r>
      <w:r w:rsidR="00EF1FB7">
        <w:rPr>
          <w:rStyle w:val="rvts7"/>
          <w:color w:val="000000"/>
          <w:sz w:val="28"/>
          <w:szCs w:val="28"/>
        </w:rPr>
        <w:t xml:space="preserve"> </w:t>
      </w:r>
      <w:r w:rsidR="001D2947">
        <w:rPr>
          <w:rStyle w:val="rvts7"/>
          <w:color w:val="000000"/>
          <w:sz w:val="28"/>
          <w:szCs w:val="28"/>
        </w:rPr>
        <w:t>Департаменту інфраструктури, житлової та комунальної політики міської ради (М.</w:t>
      </w:r>
      <w:r w:rsidR="008910F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1D2947">
        <w:rPr>
          <w:rStyle w:val="rvts7"/>
          <w:color w:val="000000"/>
          <w:sz w:val="28"/>
          <w:szCs w:val="28"/>
        </w:rPr>
        <w:t>Смушак</w:t>
      </w:r>
      <w:proofErr w:type="spellEnd"/>
      <w:r w:rsidR="001D2947">
        <w:rPr>
          <w:rStyle w:val="rvts7"/>
          <w:color w:val="000000"/>
          <w:sz w:val="28"/>
          <w:szCs w:val="28"/>
        </w:rPr>
        <w:t xml:space="preserve">) забезпечити встановлення аншлагів назви </w:t>
      </w:r>
      <w:r w:rsidR="00E3324D">
        <w:rPr>
          <w:rStyle w:val="rvts7"/>
          <w:color w:val="000000"/>
          <w:sz w:val="28"/>
          <w:szCs w:val="28"/>
        </w:rPr>
        <w:t xml:space="preserve">вулиць, управлінню транспорту та зв’язку (В. </w:t>
      </w:r>
      <w:proofErr w:type="spellStart"/>
      <w:r w:rsidR="00E3324D">
        <w:rPr>
          <w:rStyle w:val="rvts7"/>
          <w:color w:val="000000"/>
          <w:sz w:val="28"/>
          <w:szCs w:val="28"/>
        </w:rPr>
        <w:t>Кузюк</w:t>
      </w:r>
      <w:proofErr w:type="spellEnd"/>
      <w:r w:rsidR="00E3324D">
        <w:rPr>
          <w:rStyle w:val="rvts7"/>
          <w:color w:val="000000"/>
          <w:sz w:val="28"/>
          <w:szCs w:val="28"/>
        </w:rPr>
        <w:t>) впорядкувати транспортну схему, враховуючи найменування та перейменування вулиць.</w:t>
      </w:r>
    </w:p>
    <w:p w:rsidR="00E3324D" w:rsidRDefault="00E3324D" w:rsidP="00E3324D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 xml:space="preserve">4.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Секретаріату міської ради (С. Козлов) забезпечити опублікування цього рішення в газеті «Західний кур’єр» та розмістити на офіційному </w:t>
      </w:r>
      <w:proofErr w:type="spellStart"/>
      <w:r>
        <w:rPr>
          <w:rStyle w:val="rvts7"/>
          <w:color w:val="000000"/>
          <w:sz w:val="28"/>
          <w:szCs w:val="28"/>
          <w:shd w:val="clear" w:color="auto" w:fill="FFFFFF"/>
        </w:rPr>
        <w:t>вебсайті</w:t>
      </w:r>
      <w:proofErr w:type="spellEnd"/>
      <w:r>
        <w:rPr>
          <w:rStyle w:val="rvts7"/>
          <w:color w:val="000000"/>
          <w:sz w:val="28"/>
          <w:szCs w:val="28"/>
          <w:shd w:val="clear" w:color="auto" w:fill="FFFFFF"/>
        </w:rPr>
        <w:t xml:space="preserve"> Івано-Франківської міської ради. </w:t>
      </w:r>
    </w:p>
    <w:p w:rsidR="00E3324D" w:rsidRPr="00172BC6" w:rsidRDefault="00E3324D" w:rsidP="00E3324D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5. Контроль за виконанням рішення покласти на </w:t>
      </w:r>
      <w:r>
        <w:rPr>
          <w:rStyle w:val="rvts156"/>
          <w:color w:val="000000"/>
          <w:sz w:val="28"/>
          <w:szCs w:val="28"/>
          <w:shd w:val="clear" w:color="auto" w:fill="FFFFFF"/>
        </w:rPr>
        <w:t>заступника міського голови – директора Департаменту освіти та науки </w:t>
      </w:r>
      <w:r>
        <w:rPr>
          <w:rStyle w:val="rvts154"/>
          <w:color w:val="000000"/>
          <w:sz w:val="28"/>
          <w:szCs w:val="28"/>
        </w:rPr>
        <w:t xml:space="preserve">В. Дротянко </w:t>
      </w:r>
      <w:r w:rsidRPr="006D71C4">
        <w:rPr>
          <w:rStyle w:val="rvts154"/>
          <w:color w:val="000000"/>
          <w:sz w:val="28"/>
          <w:szCs w:val="28"/>
        </w:rPr>
        <w:t xml:space="preserve">та </w:t>
      </w:r>
      <w:r>
        <w:rPr>
          <w:rStyle w:val="rvts154"/>
          <w:color w:val="000000"/>
          <w:sz w:val="28"/>
          <w:szCs w:val="28"/>
        </w:rPr>
        <w:t xml:space="preserve">постійну депутатську </w:t>
      </w:r>
      <w:r w:rsidRPr="00172BC6">
        <w:rPr>
          <w:bCs/>
          <w:color w:val="000000"/>
          <w:sz w:val="28"/>
          <w:szCs w:val="28"/>
        </w:rPr>
        <w:t xml:space="preserve">комісію з питань гуманітарної політики (У. </w:t>
      </w:r>
      <w:proofErr w:type="spellStart"/>
      <w:r w:rsidRPr="00172BC6">
        <w:rPr>
          <w:bCs/>
          <w:color w:val="000000"/>
          <w:sz w:val="28"/>
          <w:szCs w:val="28"/>
        </w:rPr>
        <w:t>Досюк</w:t>
      </w:r>
      <w:proofErr w:type="spellEnd"/>
      <w:r w:rsidRPr="00172BC6">
        <w:rPr>
          <w:bCs/>
          <w:color w:val="000000"/>
          <w:sz w:val="28"/>
          <w:szCs w:val="28"/>
        </w:rPr>
        <w:t>).</w:t>
      </w:r>
    </w:p>
    <w:p w:rsidR="00E3324D" w:rsidRDefault="00E3324D" w:rsidP="00E3324D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rStyle w:val="rvts154"/>
          <w:color w:val="000000"/>
          <w:sz w:val="28"/>
          <w:szCs w:val="28"/>
        </w:rPr>
      </w:pPr>
    </w:p>
    <w:p w:rsidR="00E3324D" w:rsidRDefault="00E3324D" w:rsidP="006D71C4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rStyle w:val="rvts154"/>
          <w:color w:val="000000"/>
          <w:sz w:val="28"/>
          <w:szCs w:val="28"/>
        </w:rPr>
      </w:pPr>
    </w:p>
    <w:p w:rsidR="00E3324D" w:rsidRDefault="00E3324D" w:rsidP="006D71C4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rStyle w:val="rvts154"/>
          <w:color w:val="000000"/>
          <w:sz w:val="28"/>
          <w:szCs w:val="28"/>
        </w:rPr>
      </w:pPr>
    </w:p>
    <w:p w:rsidR="007F3966" w:rsidRPr="00D43652" w:rsidRDefault="006D71C4" w:rsidP="006D71C4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18"/>
          <w:szCs w:val="18"/>
        </w:rPr>
      </w:pPr>
      <w:r w:rsidRPr="00D43652">
        <w:rPr>
          <w:rStyle w:val="rvts7"/>
          <w:color w:val="000000"/>
          <w:sz w:val="18"/>
          <w:szCs w:val="18"/>
        </w:rPr>
        <w:t xml:space="preserve"> </w:t>
      </w:r>
    </w:p>
    <w:p w:rsidR="001D2947" w:rsidRPr="00D43652" w:rsidRDefault="001D2947" w:rsidP="00276DD3">
      <w:pPr>
        <w:pStyle w:val="rvps1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rStyle w:val="rvts7"/>
          <w:color w:val="000000"/>
          <w:sz w:val="28"/>
          <w:szCs w:val="28"/>
        </w:rPr>
        <w:t>Міський голова</w:t>
      </w:r>
      <w:r w:rsidR="00EF1FB7">
        <w:rPr>
          <w:rStyle w:val="rvts7"/>
          <w:color w:val="000000"/>
          <w:sz w:val="28"/>
          <w:szCs w:val="28"/>
        </w:rPr>
        <w:tab/>
      </w:r>
      <w:r w:rsidR="00EF1FB7">
        <w:rPr>
          <w:rStyle w:val="rvts7"/>
          <w:color w:val="000000"/>
          <w:sz w:val="28"/>
          <w:szCs w:val="28"/>
        </w:rPr>
        <w:tab/>
      </w:r>
      <w:r w:rsidR="00EF1FB7">
        <w:rPr>
          <w:rStyle w:val="rvts7"/>
          <w:color w:val="000000"/>
          <w:sz w:val="28"/>
          <w:szCs w:val="28"/>
        </w:rPr>
        <w:tab/>
      </w:r>
      <w:r w:rsidR="00EF1FB7">
        <w:rPr>
          <w:rStyle w:val="rvts7"/>
          <w:color w:val="000000"/>
          <w:sz w:val="28"/>
          <w:szCs w:val="28"/>
        </w:rPr>
        <w:tab/>
      </w:r>
      <w:r w:rsidR="00EF1FB7">
        <w:rPr>
          <w:rStyle w:val="rvts7"/>
          <w:color w:val="000000"/>
          <w:sz w:val="28"/>
          <w:szCs w:val="28"/>
        </w:rPr>
        <w:tab/>
      </w:r>
      <w:r w:rsidR="00EF1FB7">
        <w:rPr>
          <w:rStyle w:val="rvts7"/>
          <w:color w:val="000000"/>
          <w:sz w:val="28"/>
          <w:szCs w:val="28"/>
        </w:rPr>
        <w:tab/>
        <w:t>Руслан МАРЦІНКІВ</w:t>
      </w:r>
    </w:p>
    <w:p w:rsidR="004D71BE" w:rsidRDefault="004D71BE" w:rsidP="00276DD3">
      <w:pPr>
        <w:ind w:firstLine="567"/>
      </w:pPr>
    </w:p>
    <w:sectPr w:rsidR="004D71BE" w:rsidSect="006D71C4">
      <w:pgSz w:w="11906" w:h="16838"/>
      <w:pgMar w:top="851" w:right="849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1ED0"/>
    <w:multiLevelType w:val="hybridMultilevel"/>
    <w:tmpl w:val="8CC4A6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352E9"/>
    <w:multiLevelType w:val="hybridMultilevel"/>
    <w:tmpl w:val="087824A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36077035"/>
    <w:multiLevelType w:val="hybridMultilevel"/>
    <w:tmpl w:val="C0BECDA6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401B0A1E"/>
    <w:multiLevelType w:val="hybridMultilevel"/>
    <w:tmpl w:val="C96250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64B7269"/>
    <w:multiLevelType w:val="hybridMultilevel"/>
    <w:tmpl w:val="F066F9C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7F25962"/>
    <w:multiLevelType w:val="hybridMultilevel"/>
    <w:tmpl w:val="7D9E8E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AC78DA"/>
    <w:multiLevelType w:val="hybridMultilevel"/>
    <w:tmpl w:val="47E2FE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47"/>
    <w:rsid w:val="000774FF"/>
    <w:rsid w:val="000C6F90"/>
    <w:rsid w:val="00110212"/>
    <w:rsid w:val="001D2947"/>
    <w:rsid w:val="001E20A5"/>
    <w:rsid w:val="00276DD3"/>
    <w:rsid w:val="002B25E4"/>
    <w:rsid w:val="002E07DD"/>
    <w:rsid w:val="003D4240"/>
    <w:rsid w:val="00400C24"/>
    <w:rsid w:val="004C7BE2"/>
    <w:rsid w:val="004D71BE"/>
    <w:rsid w:val="004E11FB"/>
    <w:rsid w:val="00564FDC"/>
    <w:rsid w:val="006538AD"/>
    <w:rsid w:val="006D71C4"/>
    <w:rsid w:val="006E023A"/>
    <w:rsid w:val="00793AFB"/>
    <w:rsid w:val="007C3695"/>
    <w:rsid w:val="007F3966"/>
    <w:rsid w:val="008910FC"/>
    <w:rsid w:val="008B6DEF"/>
    <w:rsid w:val="009E32CA"/>
    <w:rsid w:val="00B94678"/>
    <w:rsid w:val="00C665B8"/>
    <w:rsid w:val="00D107B5"/>
    <w:rsid w:val="00E3324D"/>
    <w:rsid w:val="00EF1FB7"/>
    <w:rsid w:val="00F0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35F6"/>
  <w15:docId w15:val="{1D3397FF-ED8A-4E72-8A20-1B8CC21D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1D2947"/>
  </w:style>
  <w:style w:type="paragraph" w:customStyle="1" w:styleId="rvps1">
    <w:name w:val="rvps1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5">
    <w:name w:val="rvps45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6">
    <w:name w:val="rvps46"/>
    <w:basedOn w:val="a"/>
    <w:rsid w:val="001D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1D2947"/>
  </w:style>
  <w:style w:type="character" w:customStyle="1" w:styleId="rvts10">
    <w:name w:val="rvts10"/>
    <w:basedOn w:val="a0"/>
    <w:rsid w:val="001D2947"/>
  </w:style>
  <w:style w:type="paragraph" w:styleId="a3">
    <w:name w:val="List Paragraph"/>
    <w:basedOn w:val="a"/>
    <w:uiPriority w:val="34"/>
    <w:qFormat/>
    <w:rsid w:val="00400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021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94678"/>
    <w:pPr>
      <w:spacing w:after="0" w:line="240" w:lineRule="auto"/>
      <w:jc w:val="both"/>
    </w:pPr>
    <w:rPr>
      <w:rFonts w:ascii="Times New Roman" w:hAnsi="Times New Roman"/>
      <w:sz w:val="28"/>
      <w:lang w:val="uk-UA"/>
    </w:rPr>
  </w:style>
  <w:style w:type="paragraph" w:styleId="a7">
    <w:name w:val="Normal (Web)"/>
    <w:basedOn w:val="a"/>
    <w:uiPriority w:val="99"/>
    <w:semiHidden/>
    <w:unhideWhenUsed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">
    <w:name w:val="rvps3"/>
    <w:basedOn w:val="a"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">
    <w:name w:val="rvps4"/>
    <w:basedOn w:val="a"/>
    <w:rsid w:val="00B94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3">
    <w:name w:val="rvps193"/>
    <w:basedOn w:val="a"/>
    <w:rsid w:val="004C7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4">
    <w:name w:val="rvts154"/>
    <w:basedOn w:val="a0"/>
    <w:rsid w:val="004C7BE2"/>
  </w:style>
  <w:style w:type="character" w:customStyle="1" w:styleId="rvts156">
    <w:name w:val="rvts156"/>
    <w:basedOn w:val="a0"/>
    <w:rsid w:val="004C7BE2"/>
  </w:style>
  <w:style w:type="paragraph" w:customStyle="1" w:styleId="rvps185">
    <w:name w:val="rvps185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6">
    <w:name w:val="rvps186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9">
    <w:name w:val="rvps89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8">
    <w:name w:val="rvps188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9">
    <w:name w:val="rvps189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0">
    <w:name w:val="rvps190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1">
    <w:name w:val="rvps191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4">
    <w:name w:val="rvps194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5">
    <w:name w:val="rvps195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6">
    <w:name w:val="rvps196"/>
    <w:basedOn w:val="a"/>
    <w:rsid w:val="006D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2631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2025-02-20T13:17:00Z</cp:lastPrinted>
  <dcterms:created xsi:type="dcterms:W3CDTF">2025-02-20T14:22:00Z</dcterms:created>
  <dcterms:modified xsi:type="dcterms:W3CDTF">2025-02-20T14:22:00Z</dcterms:modified>
</cp:coreProperties>
</file>