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EF2C80" w14:textId="77777777" w:rsidR="00FC5863" w:rsidRPr="00FC5863" w:rsidRDefault="00FC5863" w:rsidP="00FC5863">
      <w:pPr>
        <w:rPr>
          <w:color w:val="000000"/>
          <w:sz w:val="28"/>
        </w:rPr>
      </w:pPr>
      <w:bookmarkStart w:id="0" w:name="_GoBack"/>
      <w:bookmarkEnd w:id="0"/>
    </w:p>
    <w:p w14:paraId="04D907C8" w14:textId="77777777" w:rsidR="00FC5863" w:rsidRPr="00FC5863" w:rsidRDefault="00FC5863" w:rsidP="00FC5863">
      <w:pPr>
        <w:rPr>
          <w:color w:val="000000"/>
          <w:sz w:val="28"/>
        </w:rPr>
      </w:pPr>
    </w:p>
    <w:p w14:paraId="0F477510" w14:textId="77777777" w:rsidR="00FC5863" w:rsidRPr="00FC5863" w:rsidRDefault="00FC5863" w:rsidP="00FC5863">
      <w:pPr>
        <w:rPr>
          <w:color w:val="000000"/>
          <w:sz w:val="28"/>
        </w:rPr>
      </w:pPr>
    </w:p>
    <w:p w14:paraId="3A8C061F" w14:textId="5B2E4C73" w:rsidR="00FC5863" w:rsidRDefault="00FC5863" w:rsidP="00FC5863">
      <w:pPr>
        <w:rPr>
          <w:color w:val="000000"/>
          <w:sz w:val="28"/>
        </w:rPr>
      </w:pPr>
    </w:p>
    <w:p w14:paraId="68C2083F" w14:textId="77777777" w:rsidR="00AC5C47" w:rsidRPr="00FC5863" w:rsidRDefault="00AC5C47" w:rsidP="00AC5C47">
      <w:pPr>
        <w:rPr>
          <w:color w:val="000000"/>
          <w:sz w:val="28"/>
        </w:rPr>
      </w:pPr>
    </w:p>
    <w:p w14:paraId="76C33BA4" w14:textId="77777777" w:rsidR="00AC5C47" w:rsidRPr="00FC5863" w:rsidRDefault="00AC5C47" w:rsidP="00AC5C47">
      <w:pPr>
        <w:rPr>
          <w:color w:val="000000"/>
          <w:sz w:val="28"/>
        </w:rPr>
      </w:pPr>
    </w:p>
    <w:p w14:paraId="3AD3EBDA" w14:textId="77777777" w:rsidR="00AC5C47" w:rsidRPr="00FC5863" w:rsidRDefault="00AC5C47" w:rsidP="00AC5C47">
      <w:pPr>
        <w:rPr>
          <w:color w:val="000000"/>
          <w:sz w:val="28"/>
        </w:rPr>
      </w:pPr>
    </w:p>
    <w:p w14:paraId="6770D77A" w14:textId="77777777" w:rsidR="00655620" w:rsidRDefault="00AC5C47" w:rsidP="00AC5C47">
      <w:pPr>
        <w:rPr>
          <w:color w:val="000000"/>
          <w:sz w:val="28"/>
        </w:rPr>
      </w:pPr>
      <w:r w:rsidRPr="00FC5863">
        <w:rPr>
          <w:color w:val="000000"/>
          <w:sz w:val="28"/>
        </w:rPr>
        <w:t xml:space="preserve">Про </w:t>
      </w:r>
      <w:r w:rsidR="00655620">
        <w:rPr>
          <w:color w:val="000000"/>
          <w:sz w:val="28"/>
        </w:rPr>
        <w:t xml:space="preserve">внесення на розгляд міської ради </w:t>
      </w:r>
    </w:p>
    <w:p w14:paraId="1CA8E76B" w14:textId="77777777" w:rsidR="00655620" w:rsidRDefault="00655620" w:rsidP="00AC5C47">
      <w:pPr>
        <w:rPr>
          <w:sz w:val="28"/>
          <w:szCs w:val="28"/>
        </w:rPr>
      </w:pPr>
      <w:r>
        <w:rPr>
          <w:color w:val="000000"/>
          <w:sz w:val="28"/>
        </w:rPr>
        <w:t xml:space="preserve">проєкту рішення «Про </w:t>
      </w:r>
      <w:r w:rsidR="00AC5C47" w:rsidRPr="00FC5863">
        <w:rPr>
          <w:sz w:val="28"/>
          <w:szCs w:val="28"/>
        </w:rPr>
        <w:t xml:space="preserve">виявлення та </w:t>
      </w:r>
    </w:p>
    <w:p w14:paraId="257B37D2" w14:textId="77777777" w:rsidR="00655620" w:rsidRDefault="00AC5C47" w:rsidP="00AC5C47">
      <w:pPr>
        <w:rPr>
          <w:sz w:val="28"/>
          <w:szCs w:val="28"/>
        </w:rPr>
      </w:pPr>
      <w:r w:rsidRPr="00FC5863">
        <w:rPr>
          <w:sz w:val="28"/>
          <w:szCs w:val="28"/>
        </w:rPr>
        <w:t>переміщення занедбаних</w:t>
      </w:r>
      <w:r w:rsidR="00655620">
        <w:rPr>
          <w:sz w:val="28"/>
          <w:szCs w:val="28"/>
        </w:rPr>
        <w:t xml:space="preserve"> </w:t>
      </w:r>
      <w:r w:rsidRPr="00FC5863">
        <w:rPr>
          <w:sz w:val="28"/>
          <w:szCs w:val="28"/>
        </w:rPr>
        <w:t xml:space="preserve">транспортних </w:t>
      </w:r>
    </w:p>
    <w:p w14:paraId="2BDD72FA" w14:textId="70A35392" w:rsidR="00655620" w:rsidRDefault="00AC5C47" w:rsidP="00AC5C47">
      <w:pPr>
        <w:rPr>
          <w:sz w:val="28"/>
          <w:szCs w:val="28"/>
        </w:rPr>
      </w:pPr>
      <w:r w:rsidRPr="00FC5863">
        <w:rPr>
          <w:sz w:val="28"/>
          <w:szCs w:val="28"/>
        </w:rPr>
        <w:t>засобів на території</w:t>
      </w:r>
      <w:r w:rsidR="00655620">
        <w:rPr>
          <w:sz w:val="28"/>
          <w:szCs w:val="28"/>
        </w:rPr>
        <w:t xml:space="preserve"> </w:t>
      </w:r>
      <w:r w:rsidRPr="00FC5863">
        <w:rPr>
          <w:sz w:val="28"/>
          <w:szCs w:val="28"/>
        </w:rPr>
        <w:t xml:space="preserve">Івано </w:t>
      </w:r>
      <w:r w:rsidR="00655620">
        <w:rPr>
          <w:sz w:val="28"/>
          <w:szCs w:val="28"/>
        </w:rPr>
        <w:t>–</w:t>
      </w:r>
      <w:r w:rsidRPr="00FC5863">
        <w:rPr>
          <w:sz w:val="28"/>
          <w:szCs w:val="28"/>
        </w:rPr>
        <w:t xml:space="preserve"> Франківської</w:t>
      </w:r>
    </w:p>
    <w:p w14:paraId="0893ED46" w14:textId="162C5E61" w:rsidR="00AC5C47" w:rsidRPr="00FC5863" w:rsidRDefault="00AC5C47" w:rsidP="00AC5C47">
      <w:pPr>
        <w:rPr>
          <w:sz w:val="28"/>
          <w:szCs w:val="28"/>
        </w:rPr>
      </w:pPr>
      <w:r w:rsidRPr="00FC5863">
        <w:rPr>
          <w:sz w:val="28"/>
          <w:szCs w:val="28"/>
        </w:rPr>
        <w:t>міської територіальної громади</w:t>
      </w:r>
    </w:p>
    <w:p w14:paraId="2E024629" w14:textId="77777777" w:rsidR="00AC5C47" w:rsidRPr="00FC5863" w:rsidRDefault="00AC5C47" w:rsidP="00AC5C47">
      <w:pPr>
        <w:pStyle w:val="Textbody"/>
        <w:widowControl/>
        <w:shd w:val="clear" w:color="auto" w:fill="FFFFFF"/>
        <w:spacing w:after="0"/>
        <w:ind w:right="4965"/>
        <w:jc w:val="both"/>
        <w:rPr>
          <w:color w:val="000000"/>
          <w:sz w:val="28"/>
          <w:lang w:val="uk-UA"/>
        </w:rPr>
      </w:pPr>
    </w:p>
    <w:p w14:paraId="284A616C" w14:textId="77777777" w:rsidR="00AC5C47" w:rsidRPr="00FC5863" w:rsidRDefault="00AC5C47" w:rsidP="00AC5C47">
      <w:pPr>
        <w:pStyle w:val="Textbody"/>
        <w:widowControl/>
        <w:shd w:val="clear" w:color="auto" w:fill="FFFFFF"/>
        <w:spacing w:after="0"/>
        <w:ind w:firstLine="540"/>
        <w:jc w:val="both"/>
        <w:rPr>
          <w:color w:val="000000"/>
          <w:sz w:val="28"/>
          <w:lang w:val="uk-UA"/>
        </w:rPr>
      </w:pPr>
    </w:p>
    <w:p w14:paraId="48882D7F" w14:textId="77777777" w:rsidR="00AC5C47" w:rsidRPr="00FC5863" w:rsidRDefault="00AC5C47" w:rsidP="00AC5C47">
      <w:pPr>
        <w:pStyle w:val="Textbody"/>
        <w:widowControl/>
        <w:shd w:val="clear" w:color="auto" w:fill="FFFFFF"/>
        <w:spacing w:after="0"/>
        <w:ind w:firstLine="540"/>
        <w:jc w:val="both"/>
        <w:rPr>
          <w:color w:val="000000"/>
          <w:sz w:val="28"/>
          <w:lang w:val="uk-UA"/>
        </w:rPr>
      </w:pPr>
      <w:r w:rsidRPr="00FC5863">
        <w:rPr>
          <w:color w:val="000000"/>
          <w:sz w:val="28"/>
          <w:lang w:val="uk-UA"/>
        </w:rPr>
        <w:t xml:space="preserve">Керуючись </w:t>
      </w:r>
      <w:r w:rsidRPr="00FC5863">
        <w:rPr>
          <w:rFonts w:cs="Times New Roman"/>
          <w:sz w:val="28"/>
          <w:szCs w:val="28"/>
          <w:lang w:val="uk-UA"/>
        </w:rPr>
        <w:t xml:space="preserve">Цивільним кодексом України, Законів України "Про місцеве самоврядування в Україні", "Про благоустрій населених пунктів", "Про охорону навколишнього природного середовища", </w:t>
      </w:r>
      <w:r w:rsidRPr="00FC5863">
        <w:rPr>
          <w:color w:val="000000"/>
          <w:sz w:val="28"/>
          <w:lang w:val="uk-UA"/>
        </w:rPr>
        <w:t>Правилами благоустрою м. Івано-Франківська та з метою забезпечення організації виконання рішень виконавчого комітету Івано-Франківської міської ради, виконавчий комітет міської ради</w:t>
      </w:r>
    </w:p>
    <w:p w14:paraId="2B4642FF" w14:textId="77777777" w:rsidR="00AC5C47" w:rsidRPr="00FC5863" w:rsidRDefault="00AC5C47" w:rsidP="00AC5C47">
      <w:pPr>
        <w:pStyle w:val="Textbody"/>
        <w:widowControl/>
        <w:shd w:val="clear" w:color="auto" w:fill="FFFFFF"/>
        <w:spacing w:after="0"/>
        <w:ind w:left="705" w:firstLine="360"/>
        <w:jc w:val="both"/>
        <w:rPr>
          <w:color w:val="000000"/>
          <w:sz w:val="18"/>
          <w:lang w:val="uk-UA"/>
        </w:rPr>
      </w:pPr>
    </w:p>
    <w:p w14:paraId="4184ECA8" w14:textId="77777777" w:rsidR="00AC5C47" w:rsidRPr="00FC5863" w:rsidRDefault="00AC5C47" w:rsidP="00AC5C47">
      <w:pPr>
        <w:pStyle w:val="Textbody"/>
        <w:widowControl/>
        <w:spacing w:after="0"/>
        <w:ind w:left="3540" w:firstLine="705"/>
        <w:rPr>
          <w:color w:val="000000"/>
          <w:sz w:val="28"/>
          <w:lang w:val="uk-UA"/>
        </w:rPr>
      </w:pPr>
      <w:r w:rsidRPr="00FC5863">
        <w:rPr>
          <w:color w:val="000000"/>
          <w:sz w:val="28"/>
          <w:lang w:val="uk-UA"/>
        </w:rPr>
        <w:t>в и р і ш и в :</w:t>
      </w:r>
    </w:p>
    <w:p w14:paraId="2377AF77" w14:textId="77777777" w:rsidR="00AC5C47" w:rsidRPr="00FC5863" w:rsidRDefault="00AC5C47" w:rsidP="00AC5C47">
      <w:pPr>
        <w:pStyle w:val="Textbody"/>
        <w:widowControl/>
        <w:shd w:val="clear" w:color="auto" w:fill="FFFFFF"/>
        <w:spacing w:after="0"/>
        <w:ind w:left="705" w:firstLine="360"/>
        <w:jc w:val="both"/>
        <w:rPr>
          <w:color w:val="000000"/>
          <w:sz w:val="18"/>
          <w:lang w:val="uk-UA"/>
        </w:rPr>
      </w:pPr>
    </w:p>
    <w:p w14:paraId="4193382E" w14:textId="77777777" w:rsidR="00AC5C47" w:rsidRPr="00FC5863" w:rsidRDefault="00AC5C47" w:rsidP="00AC5C47">
      <w:pPr>
        <w:pStyle w:val="Textbody"/>
        <w:widowControl/>
        <w:shd w:val="clear" w:color="auto" w:fill="FFFFFF"/>
        <w:spacing w:after="0"/>
        <w:ind w:left="705"/>
        <w:jc w:val="both"/>
        <w:rPr>
          <w:color w:val="000000"/>
          <w:sz w:val="18"/>
          <w:lang w:val="uk-UA"/>
        </w:rPr>
      </w:pPr>
    </w:p>
    <w:p w14:paraId="47DF0F48" w14:textId="177EC397" w:rsidR="00AC5C47" w:rsidRPr="00FC5863" w:rsidRDefault="00AC5C47" w:rsidP="00AC5C47">
      <w:pPr>
        <w:pStyle w:val="Textbody"/>
        <w:widowControl/>
        <w:numPr>
          <w:ilvl w:val="0"/>
          <w:numId w:val="16"/>
        </w:numPr>
        <w:shd w:val="clear" w:color="auto" w:fill="FFFFFF"/>
        <w:spacing w:after="0"/>
        <w:ind w:left="0" w:firstLine="435"/>
        <w:jc w:val="both"/>
        <w:rPr>
          <w:color w:val="000000"/>
          <w:sz w:val="28"/>
          <w:lang w:val="uk-UA"/>
        </w:rPr>
      </w:pPr>
      <w:r>
        <w:rPr>
          <w:color w:val="000000"/>
          <w:sz w:val="28"/>
          <w:lang w:val="uk-UA"/>
        </w:rPr>
        <w:t xml:space="preserve">Винести на розгляд </w:t>
      </w:r>
      <w:r w:rsidRPr="00FC5863">
        <w:rPr>
          <w:rFonts w:cs="Times New Roman"/>
          <w:sz w:val="28"/>
          <w:szCs w:val="28"/>
          <w:lang w:val="uk-UA"/>
        </w:rPr>
        <w:t xml:space="preserve">міської </w:t>
      </w:r>
      <w:r>
        <w:rPr>
          <w:rFonts w:cs="Times New Roman"/>
          <w:sz w:val="28"/>
          <w:szCs w:val="28"/>
          <w:lang w:val="uk-UA"/>
        </w:rPr>
        <w:t xml:space="preserve">ради проєкт рішення «Про </w:t>
      </w:r>
      <w:r w:rsidRPr="00FC5863">
        <w:rPr>
          <w:color w:val="000000"/>
          <w:sz w:val="28"/>
          <w:lang w:val="uk-UA"/>
        </w:rPr>
        <w:t xml:space="preserve">порядок </w:t>
      </w:r>
      <w:r w:rsidRPr="00FC5863">
        <w:rPr>
          <w:rFonts w:cs="Times New Roman"/>
          <w:sz w:val="28"/>
          <w:szCs w:val="28"/>
          <w:lang w:val="uk-UA"/>
        </w:rPr>
        <w:t>виявлення та переміщення занедбаних транспортних засобів на території Івано - Франківської міської територіальної громади</w:t>
      </w:r>
      <w:r w:rsidR="00655620">
        <w:rPr>
          <w:rFonts w:cs="Times New Roman"/>
          <w:sz w:val="28"/>
          <w:szCs w:val="28"/>
          <w:lang w:val="uk-UA"/>
        </w:rPr>
        <w:t>»</w:t>
      </w:r>
      <w:r w:rsidRPr="00FC5863">
        <w:rPr>
          <w:color w:val="000000"/>
          <w:sz w:val="28"/>
          <w:lang w:val="uk-UA"/>
        </w:rPr>
        <w:t xml:space="preserve"> (додається).</w:t>
      </w:r>
    </w:p>
    <w:p w14:paraId="797370AF" w14:textId="02B87BC0" w:rsidR="00AC5C47" w:rsidRPr="00FC5863" w:rsidRDefault="00AC5C47" w:rsidP="00655620">
      <w:pPr>
        <w:pStyle w:val="rvps14"/>
        <w:numPr>
          <w:ilvl w:val="0"/>
          <w:numId w:val="16"/>
        </w:numPr>
        <w:shd w:val="clear" w:color="auto" w:fill="FFFFFF"/>
        <w:spacing w:before="0" w:beforeAutospacing="0" w:after="0" w:afterAutospacing="0"/>
        <w:ind w:left="0" w:firstLine="284"/>
        <w:jc w:val="both"/>
        <w:rPr>
          <w:rStyle w:val="rvts11"/>
          <w:color w:val="000000"/>
          <w:sz w:val="28"/>
        </w:rPr>
      </w:pPr>
      <w:r w:rsidRPr="00FC5863">
        <w:rPr>
          <w:rStyle w:val="rvts11"/>
          <w:color w:val="000000"/>
          <w:sz w:val="28"/>
          <w:szCs w:val="28"/>
        </w:rPr>
        <w:t>Контроль за виконанням даного рішення покласти на першого заступника міського голови В. Сусаніну.</w:t>
      </w:r>
    </w:p>
    <w:p w14:paraId="5CB6D804" w14:textId="77777777" w:rsidR="00AC5C47" w:rsidRPr="00FC5863" w:rsidRDefault="00AC5C47" w:rsidP="00AC5C47">
      <w:pPr>
        <w:pStyle w:val="rvps14"/>
        <w:shd w:val="clear" w:color="auto" w:fill="FFFFFF"/>
        <w:spacing w:before="0" w:beforeAutospacing="0" w:after="0" w:afterAutospacing="0"/>
        <w:ind w:left="284"/>
        <w:jc w:val="both"/>
        <w:rPr>
          <w:color w:val="000000"/>
          <w:sz w:val="28"/>
        </w:rPr>
      </w:pPr>
      <w:r w:rsidRPr="00FC5863">
        <w:rPr>
          <w:rStyle w:val="rvts11"/>
          <w:color w:val="000000"/>
          <w:sz w:val="28"/>
          <w:szCs w:val="28"/>
        </w:rPr>
        <w:t xml:space="preserve"> </w:t>
      </w:r>
    </w:p>
    <w:p w14:paraId="6D8A07C3" w14:textId="77777777" w:rsidR="00AC5C47" w:rsidRPr="00FC5863" w:rsidRDefault="00AC5C47" w:rsidP="00AC5C47">
      <w:pPr>
        <w:pStyle w:val="Textbody"/>
        <w:widowControl/>
        <w:shd w:val="clear" w:color="auto" w:fill="FFFFFF"/>
        <w:spacing w:after="0"/>
        <w:ind w:left="705"/>
        <w:jc w:val="both"/>
        <w:rPr>
          <w:color w:val="000000"/>
          <w:sz w:val="28"/>
          <w:lang w:val="uk-UA"/>
        </w:rPr>
      </w:pPr>
    </w:p>
    <w:p w14:paraId="6358BCC6" w14:textId="77777777" w:rsidR="00AC5C47" w:rsidRPr="00FC5863" w:rsidRDefault="00AC5C47" w:rsidP="00AC5C47">
      <w:pPr>
        <w:pStyle w:val="Textbody"/>
        <w:widowControl/>
        <w:shd w:val="clear" w:color="auto" w:fill="FFFFFF"/>
        <w:spacing w:after="0"/>
        <w:ind w:left="705"/>
        <w:jc w:val="both"/>
        <w:rPr>
          <w:color w:val="000000"/>
          <w:sz w:val="28"/>
          <w:lang w:val="uk-UA"/>
        </w:rPr>
      </w:pPr>
    </w:p>
    <w:p w14:paraId="5E4ED85C" w14:textId="77777777" w:rsidR="00AC5C47" w:rsidRPr="00FC5863" w:rsidRDefault="00AC5C47" w:rsidP="00AC5C47">
      <w:pPr>
        <w:pStyle w:val="Standard"/>
        <w:jc w:val="both"/>
        <w:rPr>
          <w:rFonts w:cs="Times New Roman"/>
          <w:color w:val="000000"/>
          <w:kern w:val="0"/>
          <w:sz w:val="28"/>
          <w:szCs w:val="28"/>
          <w:lang w:val="uk-UA"/>
        </w:rPr>
      </w:pPr>
      <w:r w:rsidRPr="00FC5863">
        <w:rPr>
          <w:rFonts w:cs="Times New Roman"/>
          <w:color w:val="000000"/>
          <w:kern w:val="0"/>
          <w:sz w:val="28"/>
          <w:szCs w:val="28"/>
          <w:lang w:val="uk-UA"/>
        </w:rPr>
        <w:t xml:space="preserve">         Міський голова                                         Руслан МАРЦІНКІВ</w:t>
      </w:r>
    </w:p>
    <w:p w14:paraId="1A37C660" w14:textId="11CF38DC" w:rsidR="00AC5C47" w:rsidRDefault="00AC5C47" w:rsidP="00FC5863">
      <w:pPr>
        <w:rPr>
          <w:color w:val="000000"/>
          <w:sz w:val="28"/>
        </w:rPr>
      </w:pPr>
    </w:p>
    <w:p w14:paraId="55C517ED" w14:textId="0533CE4C" w:rsidR="00AC5C47" w:rsidRDefault="00AC5C47" w:rsidP="00FC5863">
      <w:pPr>
        <w:rPr>
          <w:color w:val="000000"/>
          <w:sz w:val="28"/>
        </w:rPr>
      </w:pPr>
    </w:p>
    <w:p w14:paraId="2F7DDC01" w14:textId="0A6DD427" w:rsidR="00AC5C47" w:rsidRDefault="00AC5C47" w:rsidP="00FC5863">
      <w:pPr>
        <w:rPr>
          <w:color w:val="000000"/>
          <w:sz w:val="28"/>
        </w:rPr>
      </w:pPr>
    </w:p>
    <w:p w14:paraId="3270A214" w14:textId="26069ECD" w:rsidR="00AC5C47" w:rsidRDefault="00AC5C47" w:rsidP="00FC5863">
      <w:pPr>
        <w:rPr>
          <w:color w:val="000000"/>
          <w:sz w:val="28"/>
        </w:rPr>
      </w:pPr>
    </w:p>
    <w:p w14:paraId="6706E787" w14:textId="0EED03B5" w:rsidR="00AC5C47" w:rsidRDefault="00AC5C47" w:rsidP="00FC5863">
      <w:pPr>
        <w:rPr>
          <w:color w:val="000000"/>
          <w:sz w:val="28"/>
        </w:rPr>
      </w:pPr>
    </w:p>
    <w:p w14:paraId="35B3EC2E" w14:textId="77777777" w:rsidR="00AC5C47" w:rsidRPr="00FC5863" w:rsidRDefault="00AC5C47" w:rsidP="00FC5863">
      <w:pPr>
        <w:rPr>
          <w:color w:val="000000"/>
          <w:sz w:val="28"/>
        </w:rPr>
      </w:pPr>
    </w:p>
    <w:p w14:paraId="5BBB8F15" w14:textId="77777777" w:rsidR="00FC5863" w:rsidRPr="00FC5863" w:rsidRDefault="00FC5863" w:rsidP="00FC5863">
      <w:pPr>
        <w:rPr>
          <w:color w:val="000000"/>
          <w:sz w:val="28"/>
        </w:rPr>
      </w:pPr>
    </w:p>
    <w:p w14:paraId="005C6EBC" w14:textId="77777777" w:rsidR="00FC5863" w:rsidRPr="00FC5863" w:rsidRDefault="00FC5863" w:rsidP="00FC5863">
      <w:pPr>
        <w:rPr>
          <w:color w:val="000000"/>
          <w:sz w:val="28"/>
        </w:rPr>
      </w:pPr>
    </w:p>
    <w:p w14:paraId="21506555" w14:textId="77777777" w:rsidR="00FC5863" w:rsidRPr="00FC5863" w:rsidRDefault="00FC5863" w:rsidP="00FC5863">
      <w:pPr>
        <w:rPr>
          <w:color w:val="000000"/>
          <w:sz w:val="28"/>
        </w:rPr>
      </w:pPr>
    </w:p>
    <w:p w14:paraId="175DB519" w14:textId="3F2D68A2" w:rsidR="00FC5863" w:rsidRDefault="00FC5863" w:rsidP="00FC5863">
      <w:pPr>
        <w:rPr>
          <w:color w:val="000000"/>
          <w:sz w:val="28"/>
        </w:rPr>
      </w:pPr>
    </w:p>
    <w:p w14:paraId="4C13EDEF" w14:textId="339BD6EC" w:rsidR="00655620" w:rsidRDefault="00655620" w:rsidP="00FC5863">
      <w:pPr>
        <w:rPr>
          <w:color w:val="000000"/>
          <w:sz w:val="28"/>
        </w:rPr>
      </w:pPr>
    </w:p>
    <w:p w14:paraId="7C90E131" w14:textId="77777777" w:rsidR="00655620" w:rsidRPr="00FC5863" w:rsidRDefault="00655620" w:rsidP="00FC5863">
      <w:pPr>
        <w:rPr>
          <w:color w:val="000000"/>
          <w:sz w:val="28"/>
        </w:rPr>
      </w:pPr>
    </w:p>
    <w:p w14:paraId="71F9D51A" w14:textId="77777777" w:rsidR="00FC5863" w:rsidRPr="00FC5863" w:rsidRDefault="00FC5863" w:rsidP="00FC5863">
      <w:pPr>
        <w:rPr>
          <w:color w:val="000000"/>
          <w:sz w:val="28"/>
        </w:rPr>
      </w:pPr>
    </w:p>
    <w:p w14:paraId="4CCCEA4C" w14:textId="77777777" w:rsidR="00FC5863" w:rsidRPr="00FC5863" w:rsidRDefault="00FC5863" w:rsidP="00FC5863">
      <w:pPr>
        <w:rPr>
          <w:color w:val="000000"/>
          <w:sz w:val="28"/>
        </w:rPr>
      </w:pPr>
    </w:p>
    <w:p w14:paraId="72417A44" w14:textId="77777777" w:rsidR="00655620" w:rsidRDefault="00655620" w:rsidP="00FC5863">
      <w:pPr>
        <w:rPr>
          <w:color w:val="000000"/>
          <w:sz w:val="28"/>
        </w:rPr>
      </w:pPr>
    </w:p>
    <w:p w14:paraId="74230806" w14:textId="77777777" w:rsidR="00655620" w:rsidRDefault="00655620" w:rsidP="00FC5863">
      <w:pPr>
        <w:rPr>
          <w:color w:val="000000"/>
          <w:sz w:val="28"/>
        </w:rPr>
      </w:pPr>
    </w:p>
    <w:p w14:paraId="04FFE88E" w14:textId="77777777" w:rsidR="00655620" w:rsidRDefault="00655620" w:rsidP="00FC5863">
      <w:pPr>
        <w:rPr>
          <w:color w:val="000000"/>
          <w:sz w:val="28"/>
        </w:rPr>
      </w:pPr>
    </w:p>
    <w:p w14:paraId="74DE8E7B" w14:textId="77777777" w:rsidR="00655620" w:rsidRDefault="00655620" w:rsidP="00FC5863">
      <w:pPr>
        <w:rPr>
          <w:color w:val="000000"/>
          <w:sz w:val="28"/>
        </w:rPr>
      </w:pPr>
    </w:p>
    <w:p w14:paraId="23700AFD" w14:textId="77777777" w:rsidR="00655620" w:rsidRDefault="00655620" w:rsidP="00FC5863">
      <w:pPr>
        <w:rPr>
          <w:color w:val="000000"/>
          <w:sz w:val="28"/>
        </w:rPr>
      </w:pPr>
    </w:p>
    <w:p w14:paraId="04D534B6" w14:textId="77777777" w:rsidR="00655620" w:rsidRDefault="00655620" w:rsidP="00FC5863">
      <w:pPr>
        <w:rPr>
          <w:color w:val="000000"/>
          <w:sz w:val="28"/>
        </w:rPr>
      </w:pPr>
    </w:p>
    <w:p w14:paraId="67857516" w14:textId="77777777" w:rsidR="00655620" w:rsidRDefault="00655620" w:rsidP="00FC5863">
      <w:pPr>
        <w:rPr>
          <w:color w:val="000000"/>
          <w:sz w:val="28"/>
        </w:rPr>
      </w:pPr>
    </w:p>
    <w:p w14:paraId="71BA6AA5" w14:textId="77777777" w:rsidR="00655620" w:rsidRDefault="00655620" w:rsidP="00FC5863">
      <w:pPr>
        <w:rPr>
          <w:color w:val="000000"/>
          <w:sz w:val="28"/>
        </w:rPr>
      </w:pPr>
    </w:p>
    <w:p w14:paraId="0F0896F9" w14:textId="77777777" w:rsidR="00655620" w:rsidRDefault="00655620" w:rsidP="00FC5863">
      <w:pPr>
        <w:rPr>
          <w:color w:val="000000"/>
          <w:sz w:val="28"/>
        </w:rPr>
      </w:pPr>
    </w:p>
    <w:p w14:paraId="786BD26E" w14:textId="77777777" w:rsidR="00655620" w:rsidRDefault="00655620" w:rsidP="00FC5863">
      <w:pPr>
        <w:rPr>
          <w:color w:val="000000"/>
          <w:sz w:val="28"/>
        </w:rPr>
      </w:pPr>
    </w:p>
    <w:p w14:paraId="0B574C41" w14:textId="57948980" w:rsidR="00FC5863" w:rsidRPr="00FC5863" w:rsidRDefault="00FC5863" w:rsidP="00FC5863">
      <w:pPr>
        <w:rPr>
          <w:sz w:val="28"/>
          <w:szCs w:val="28"/>
        </w:rPr>
      </w:pPr>
      <w:r w:rsidRPr="00FC5863">
        <w:rPr>
          <w:color w:val="000000"/>
          <w:sz w:val="28"/>
        </w:rPr>
        <w:t xml:space="preserve">Про </w:t>
      </w:r>
      <w:r w:rsidRPr="00FC5863">
        <w:rPr>
          <w:sz w:val="28"/>
          <w:szCs w:val="28"/>
        </w:rPr>
        <w:t xml:space="preserve">виявлення та переміщення занедбаних </w:t>
      </w:r>
    </w:p>
    <w:p w14:paraId="03A630C9" w14:textId="1C346446" w:rsidR="00FC5863" w:rsidRPr="00FC5863" w:rsidRDefault="00FC5863" w:rsidP="00FC5863">
      <w:pPr>
        <w:rPr>
          <w:sz w:val="28"/>
          <w:szCs w:val="28"/>
        </w:rPr>
      </w:pPr>
      <w:r w:rsidRPr="00FC5863">
        <w:rPr>
          <w:sz w:val="28"/>
          <w:szCs w:val="28"/>
        </w:rPr>
        <w:t>транспортних засобів на території</w:t>
      </w:r>
    </w:p>
    <w:p w14:paraId="55D1A600" w14:textId="77777777" w:rsidR="00FC5863" w:rsidRPr="00FC5863" w:rsidRDefault="00FC5863" w:rsidP="00FC5863">
      <w:pPr>
        <w:rPr>
          <w:sz w:val="28"/>
          <w:szCs w:val="28"/>
        </w:rPr>
      </w:pPr>
      <w:r w:rsidRPr="00FC5863">
        <w:rPr>
          <w:sz w:val="28"/>
          <w:szCs w:val="28"/>
        </w:rPr>
        <w:t xml:space="preserve">Івано - Франківської міської </w:t>
      </w:r>
    </w:p>
    <w:p w14:paraId="19AA459C" w14:textId="20F799BD" w:rsidR="00FC5863" w:rsidRPr="00FC5863" w:rsidRDefault="00FC5863" w:rsidP="00FC5863">
      <w:pPr>
        <w:rPr>
          <w:sz w:val="28"/>
          <w:szCs w:val="28"/>
        </w:rPr>
      </w:pPr>
      <w:r w:rsidRPr="00FC5863">
        <w:rPr>
          <w:sz w:val="28"/>
          <w:szCs w:val="28"/>
        </w:rPr>
        <w:t>територіальної громади</w:t>
      </w:r>
    </w:p>
    <w:p w14:paraId="2F2A90DF" w14:textId="343D1E71" w:rsidR="00FC5863" w:rsidRPr="00FC5863" w:rsidRDefault="00FC5863" w:rsidP="00FC5863">
      <w:pPr>
        <w:pStyle w:val="Textbody"/>
        <w:widowControl/>
        <w:shd w:val="clear" w:color="auto" w:fill="FFFFFF"/>
        <w:spacing w:after="0"/>
        <w:ind w:right="4965"/>
        <w:jc w:val="both"/>
        <w:rPr>
          <w:color w:val="000000"/>
          <w:sz w:val="28"/>
          <w:lang w:val="uk-UA"/>
        </w:rPr>
      </w:pPr>
    </w:p>
    <w:p w14:paraId="0F047888" w14:textId="77777777" w:rsidR="00FC5863" w:rsidRPr="00FC5863" w:rsidRDefault="00FC5863" w:rsidP="00FC5863">
      <w:pPr>
        <w:pStyle w:val="Textbody"/>
        <w:widowControl/>
        <w:shd w:val="clear" w:color="auto" w:fill="FFFFFF"/>
        <w:spacing w:after="0"/>
        <w:ind w:firstLine="540"/>
        <w:jc w:val="both"/>
        <w:rPr>
          <w:color w:val="000000"/>
          <w:sz w:val="28"/>
          <w:lang w:val="uk-UA"/>
        </w:rPr>
      </w:pPr>
    </w:p>
    <w:p w14:paraId="3990B1C1" w14:textId="00CFAD05" w:rsidR="00FC5863" w:rsidRPr="00FC5863" w:rsidRDefault="00FC5863" w:rsidP="00FC5863">
      <w:pPr>
        <w:pStyle w:val="Textbody"/>
        <w:widowControl/>
        <w:shd w:val="clear" w:color="auto" w:fill="FFFFFF"/>
        <w:spacing w:after="0"/>
        <w:ind w:firstLine="540"/>
        <w:jc w:val="both"/>
        <w:rPr>
          <w:color w:val="000000"/>
          <w:sz w:val="28"/>
          <w:lang w:val="uk-UA"/>
        </w:rPr>
      </w:pPr>
      <w:r w:rsidRPr="00FC5863">
        <w:rPr>
          <w:color w:val="000000"/>
          <w:sz w:val="28"/>
          <w:lang w:val="uk-UA"/>
        </w:rPr>
        <w:t xml:space="preserve">Керуючись </w:t>
      </w:r>
      <w:r w:rsidRPr="00FC5863">
        <w:rPr>
          <w:rFonts w:cs="Times New Roman"/>
          <w:sz w:val="28"/>
          <w:szCs w:val="28"/>
          <w:lang w:val="uk-UA"/>
        </w:rPr>
        <w:t xml:space="preserve">Цивільним кодексом України, Законів України "Про місцеве самоврядування в Україні", "Про благоустрій населених пунктів", "Про охорону навколишнього природного середовища", </w:t>
      </w:r>
      <w:r w:rsidRPr="00FC5863">
        <w:rPr>
          <w:color w:val="000000"/>
          <w:sz w:val="28"/>
          <w:lang w:val="uk-UA"/>
        </w:rPr>
        <w:t>Правилами благоустрою м. Івано-Франківська та з метою забезпечення організації виконання рішень виконавчого комітету Івано-Франківської міської ради, виконавчий комітет міської ради</w:t>
      </w:r>
    </w:p>
    <w:p w14:paraId="7F00035D" w14:textId="77777777" w:rsidR="00FC5863" w:rsidRPr="00FC5863" w:rsidRDefault="00FC5863" w:rsidP="00FC5863">
      <w:pPr>
        <w:pStyle w:val="Textbody"/>
        <w:widowControl/>
        <w:shd w:val="clear" w:color="auto" w:fill="FFFFFF"/>
        <w:spacing w:after="0"/>
        <w:ind w:left="705" w:firstLine="360"/>
        <w:jc w:val="both"/>
        <w:rPr>
          <w:color w:val="000000"/>
          <w:sz w:val="18"/>
          <w:lang w:val="uk-UA"/>
        </w:rPr>
      </w:pPr>
    </w:p>
    <w:p w14:paraId="3E8E0736" w14:textId="77777777" w:rsidR="00FC5863" w:rsidRPr="00FC5863" w:rsidRDefault="00FC5863" w:rsidP="00FC5863">
      <w:pPr>
        <w:pStyle w:val="Textbody"/>
        <w:widowControl/>
        <w:spacing w:after="0"/>
        <w:ind w:left="3540" w:firstLine="705"/>
        <w:rPr>
          <w:color w:val="000000"/>
          <w:sz w:val="28"/>
          <w:lang w:val="uk-UA"/>
        </w:rPr>
      </w:pPr>
      <w:r w:rsidRPr="00FC5863">
        <w:rPr>
          <w:color w:val="000000"/>
          <w:sz w:val="28"/>
          <w:lang w:val="uk-UA"/>
        </w:rPr>
        <w:t>в и р і ш и в :</w:t>
      </w:r>
    </w:p>
    <w:p w14:paraId="69B78957" w14:textId="77777777" w:rsidR="00FC5863" w:rsidRPr="00FC5863" w:rsidRDefault="00FC5863" w:rsidP="00FC5863">
      <w:pPr>
        <w:pStyle w:val="Textbody"/>
        <w:widowControl/>
        <w:shd w:val="clear" w:color="auto" w:fill="FFFFFF"/>
        <w:spacing w:after="0"/>
        <w:ind w:left="705" w:firstLine="360"/>
        <w:jc w:val="both"/>
        <w:rPr>
          <w:color w:val="000000"/>
          <w:sz w:val="18"/>
          <w:lang w:val="uk-UA"/>
        </w:rPr>
      </w:pPr>
    </w:p>
    <w:p w14:paraId="411CCFEF" w14:textId="77777777" w:rsidR="00FC5863" w:rsidRPr="00FC5863" w:rsidRDefault="00FC5863" w:rsidP="00FC5863">
      <w:pPr>
        <w:pStyle w:val="Textbody"/>
        <w:widowControl/>
        <w:shd w:val="clear" w:color="auto" w:fill="FFFFFF"/>
        <w:spacing w:after="0"/>
        <w:ind w:left="705"/>
        <w:jc w:val="both"/>
        <w:rPr>
          <w:color w:val="000000"/>
          <w:sz w:val="18"/>
          <w:lang w:val="uk-UA"/>
        </w:rPr>
      </w:pPr>
    </w:p>
    <w:p w14:paraId="0961CAEF" w14:textId="38C841A0" w:rsidR="00FC5863" w:rsidRPr="00FC5863" w:rsidRDefault="00CF64BD" w:rsidP="00CF64BD">
      <w:pPr>
        <w:pStyle w:val="Textbody"/>
        <w:widowControl/>
        <w:shd w:val="clear" w:color="auto" w:fill="FFFFFF"/>
        <w:spacing w:after="0"/>
        <w:ind w:left="284"/>
        <w:jc w:val="both"/>
        <w:rPr>
          <w:color w:val="000000"/>
          <w:sz w:val="28"/>
          <w:lang w:val="uk-UA"/>
        </w:rPr>
      </w:pPr>
      <w:r>
        <w:rPr>
          <w:color w:val="000000"/>
          <w:sz w:val="28"/>
          <w:lang w:val="uk-UA"/>
        </w:rPr>
        <w:t xml:space="preserve">1. </w:t>
      </w:r>
      <w:r w:rsidR="00FC5863" w:rsidRPr="00FC5863">
        <w:rPr>
          <w:color w:val="000000"/>
          <w:sz w:val="28"/>
          <w:lang w:val="uk-UA"/>
        </w:rPr>
        <w:t xml:space="preserve">Затвердити  порядок </w:t>
      </w:r>
      <w:r w:rsidR="00FC5863" w:rsidRPr="00FC5863">
        <w:rPr>
          <w:rFonts w:cs="Times New Roman"/>
          <w:sz w:val="28"/>
          <w:szCs w:val="28"/>
          <w:lang w:val="uk-UA"/>
        </w:rPr>
        <w:t>виявлення та переміщення занедбаних транспортних засобів на території Івано - Франківської міської територіальної громади</w:t>
      </w:r>
      <w:r w:rsidR="00FC5863" w:rsidRPr="00FC5863">
        <w:rPr>
          <w:color w:val="000000"/>
          <w:sz w:val="28"/>
          <w:lang w:val="uk-UA"/>
        </w:rPr>
        <w:t xml:space="preserve"> (додається).</w:t>
      </w:r>
    </w:p>
    <w:p w14:paraId="3829FF84" w14:textId="61A8C04E" w:rsidR="00FC5863" w:rsidRPr="00FC5863" w:rsidRDefault="00CF64BD" w:rsidP="00CF64BD">
      <w:pPr>
        <w:pStyle w:val="rvps14"/>
        <w:shd w:val="clear" w:color="auto" w:fill="FFFFFF"/>
        <w:spacing w:before="0" w:beforeAutospacing="0" w:after="0" w:afterAutospacing="0"/>
        <w:ind w:left="284"/>
        <w:jc w:val="both"/>
        <w:rPr>
          <w:color w:val="000000"/>
          <w:sz w:val="18"/>
          <w:szCs w:val="18"/>
        </w:rPr>
      </w:pPr>
      <w:r>
        <w:rPr>
          <w:rStyle w:val="rvts11"/>
          <w:color w:val="000000"/>
          <w:sz w:val="28"/>
          <w:szCs w:val="28"/>
        </w:rPr>
        <w:t>2.</w:t>
      </w:r>
      <w:r w:rsidR="00FC5863" w:rsidRPr="00FC5863">
        <w:rPr>
          <w:rStyle w:val="rvts11"/>
          <w:color w:val="000000"/>
          <w:sz w:val="28"/>
          <w:szCs w:val="28"/>
        </w:rPr>
        <w:t>Секретаріату міської ради (С.Козлов) опублікувати дане рішення в газеті «Західний кур’єр».</w:t>
      </w:r>
    </w:p>
    <w:p w14:paraId="3E3C38CE" w14:textId="7ADE8776" w:rsidR="00FC5863" w:rsidRPr="00FC5863" w:rsidRDefault="00FC5863" w:rsidP="00FC5863">
      <w:pPr>
        <w:pStyle w:val="rvps14"/>
        <w:numPr>
          <w:ilvl w:val="0"/>
          <w:numId w:val="16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</w:rPr>
      </w:pPr>
      <w:r w:rsidRPr="00FC5863">
        <w:rPr>
          <w:rStyle w:val="rvts11"/>
          <w:color w:val="000000"/>
          <w:sz w:val="28"/>
          <w:szCs w:val="28"/>
        </w:rPr>
        <w:t>Дане рішення набуває чинності з моменту його опублікування.</w:t>
      </w:r>
    </w:p>
    <w:p w14:paraId="637DE2E5" w14:textId="77777777" w:rsidR="00FC5863" w:rsidRPr="00FC5863" w:rsidRDefault="00FC5863" w:rsidP="00FC5863">
      <w:pPr>
        <w:pStyle w:val="rvps14"/>
        <w:numPr>
          <w:ilvl w:val="0"/>
          <w:numId w:val="19"/>
        </w:numPr>
        <w:shd w:val="clear" w:color="auto" w:fill="FFFFFF"/>
        <w:spacing w:before="0" w:beforeAutospacing="0" w:after="0" w:afterAutospacing="0"/>
        <w:ind w:left="0" w:firstLine="284"/>
        <w:jc w:val="both"/>
        <w:rPr>
          <w:rStyle w:val="rvts11"/>
          <w:color w:val="000000"/>
          <w:sz w:val="28"/>
        </w:rPr>
      </w:pPr>
      <w:r w:rsidRPr="00FC5863">
        <w:rPr>
          <w:rStyle w:val="rvts11"/>
          <w:color w:val="000000"/>
          <w:sz w:val="28"/>
          <w:szCs w:val="28"/>
        </w:rPr>
        <w:t>Контроль за виконанням даного рішення покласти на першого заступника міського голови В. Сусаніну.</w:t>
      </w:r>
    </w:p>
    <w:p w14:paraId="0B736C99" w14:textId="12265454" w:rsidR="00FC5863" w:rsidRPr="00FC5863" w:rsidRDefault="00FC5863" w:rsidP="00FC5863">
      <w:pPr>
        <w:pStyle w:val="rvps14"/>
        <w:shd w:val="clear" w:color="auto" w:fill="FFFFFF"/>
        <w:spacing w:before="0" w:beforeAutospacing="0" w:after="0" w:afterAutospacing="0"/>
        <w:ind w:left="284"/>
        <w:jc w:val="both"/>
        <w:rPr>
          <w:color w:val="000000"/>
          <w:sz w:val="28"/>
        </w:rPr>
      </w:pPr>
      <w:r w:rsidRPr="00FC5863">
        <w:rPr>
          <w:rStyle w:val="rvts11"/>
          <w:color w:val="000000"/>
          <w:sz w:val="28"/>
          <w:szCs w:val="28"/>
        </w:rPr>
        <w:t xml:space="preserve"> </w:t>
      </w:r>
    </w:p>
    <w:p w14:paraId="6619DAE2" w14:textId="5B74CB7B" w:rsidR="00FC5863" w:rsidRDefault="00FC5863" w:rsidP="00FC5863">
      <w:pPr>
        <w:pStyle w:val="Textbody"/>
        <w:widowControl/>
        <w:shd w:val="clear" w:color="auto" w:fill="FFFFFF"/>
        <w:spacing w:after="0"/>
        <w:ind w:left="705"/>
        <w:jc w:val="both"/>
        <w:rPr>
          <w:color w:val="000000"/>
          <w:sz w:val="28"/>
          <w:lang w:val="uk-UA"/>
        </w:rPr>
      </w:pPr>
    </w:p>
    <w:p w14:paraId="2AAF21E6" w14:textId="77777777" w:rsidR="00655620" w:rsidRPr="00FC5863" w:rsidRDefault="00655620" w:rsidP="00FC5863">
      <w:pPr>
        <w:pStyle w:val="Textbody"/>
        <w:widowControl/>
        <w:shd w:val="clear" w:color="auto" w:fill="FFFFFF"/>
        <w:spacing w:after="0"/>
        <w:ind w:left="705"/>
        <w:jc w:val="both"/>
        <w:rPr>
          <w:color w:val="000000"/>
          <w:sz w:val="28"/>
          <w:lang w:val="uk-UA"/>
        </w:rPr>
      </w:pPr>
    </w:p>
    <w:p w14:paraId="08EEFDE0" w14:textId="77777777" w:rsidR="00FC5863" w:rsidRPr="00FC5863" w:rsidRDefault="00FC5863" w:rsidP="00FC5863">
      <w:pPr>
        <w:pStyle w:val="Textbody"/>
        <w:widowControl/>
        <w:shd w:val="clear" w:color="auto" w:fill="FFFFFF"/>
        <w:spacing w:after="0"/>
        <w:ind w:left="705"/>
        <w:jc w:val="both"/>
        <w:rPr>
          <w:color w:val="000000"/>
          <w:sz w:val="28"/>
          <w:lang w:val="uk-UA"/>
        </w:rPr>
      </w:pPr>
    </w:p>
    <w:p w14:paraId="538E31D2" w14:textId="77777777" w:rsidR="00FC5863" w:rsidRPr="00FC5863" w:rsidRDefault="00FC5863" w:rsidP="00FC5863">
      <w:pPr>
        <w:pStyle w:val="Standard"/>
        <w:jc w:val="both"/>
        <w:rPr>
          <w:rFonts w:cs="Times New Roman"/>
          <w:color w:val="000000"/>
          <w:kern w:val="0"/>
          <w:sz w:val="28"/>
          <w:szCs w:val="28"/>
          <w:lang w:val="uk-UA"/>
        </w:rPr>
      </w:pPr>
      <w:r w:rsidRPr="00FC5863">
        <w:rPr>
          <w:rFonts w:cs="Times New Roman"/>
          <w:color w:val="000000"/>
          <w:kern w:val="0"/>
          <w:sz w:val="28"/>
          <w:szCs w:val="28"/>
          <w:lang w:val="uk-UA"/>
        </w:rPr>
        <w:t xml:space="preserve">         Міський голова                                         Руслан МАРЦІНКІВ</w:t>
      </w:r>
    </w:p>
    <w:p w14:paraId="111A2F04" w14:textId="77777777" w:rsidR="00FC5863" w:rsidRPr="00FC5863" w:rsidRDefault="00FC5863" w:rsidP="00FC5863">
      <w:pPr>
        <w:pStyle w:val="Standard"/>
        <w:jc w:val="both"/>
        <w:rPr>
          <w:rFonts w:cs="Times New Roman"/>
          <w:color w:val="000000"/>
          <w:kern w:val="0"/>
          <w:sz w:val="28"/>
          <w:szCs w:val="28"/>
          <w:lang w:val="uk-UA"/>
        </w:rPr>
      </w:pPr>
    </w:p>
    <w:p w14:paraId="2F64206B" w14:textId="77777777" w:rsidR="00FC5863" w:rsidRPr="00FC5863" w:rsidRDefault="00620764" w:rsidP="00165D57">
      <w:pPr>
        <w:ind w:left="6372" w:firstLine="708"/>
        <w:rPr>
          <w:sz w:val="28"/>
          <w:szCs w:val="28"/>
        </w:rPr>
      </w:pPr>
      <w:r w:rsidRPr="00FC5863">
        <w:rPr>
          <w:sz w:val="28"/>
          <w:szCs w:val="28"/>
        </w:rPr>
        <w:t xml:space="preserve">        </w:t>
      </w:r>
    </w:p>
    <w:p w14:paraId="09785352" w14:textId="77777777" w:rsidR="00FC5863" w:rsidRPr="00FC5863" w:rsidRDefault="00FC5863" w:rsidP="00165D57">
      <w:pPr>
        <w:ind w:left="6372" w:firstLine="708"/>
        <w:rPr>
          <w:sz w:val="28"/>
          <w:szCs w:val="28"/>
        </w:rPr>
      </w:pPr>
    </w:p>
    <w:p w14:paraId="5B95A992" w14:textId="77777777" w:rsidR="00FC5863" w:rsidRPr="00FC5863" w:rsidRDefault="00FC5863" w:rsidP="00165D57">
      <w:pPr>
        <w:ind w:left="6372" w:firstLine="708"/>
        <w:rPr>
          <w:sz w:val="28"/>
          <w:szCs w:val="28"/>
        </w:rPr>
      </w:pPr>
    </w:p>
    <w:p w14:paraId="6A67E78A" w14:textId="70C3A479" w:rsidR="00FC5863" w:rsidRPr="00FC5863" w:rsidRDefault="00FC5863" w:rsidP="00165D57">
      <w:pPr>
        <w:ind w:left="6372" w:firstLine="708"/>
        <w:rPr>
          <w:sz w:val="28"/>
          <w:szCs w:val="28"/>
        </w:rPr>
      </w:pPr>
    </w:p>
    <w:p w14:paraId="1C89BA22" w14:textId="6AB66DB6" w:rsidR="00FC5863" w:rsidRPr="00FC5863" w:rsidRDefault="00FC5863" w:rsidP="00165D57">
      <w:pPr>
        <w:ind w:left="6372" w:firstLine="708"/>
        <w:rPr>
          <w:sz w:val="28"/>
          <w:szCs w:val="28"/>
        </w:rPr>
      </w:pPr>
    </w:p>
    <w:p w14:paraId="739BC444" w14:textId="39C56D26" w:rsidR="00FC5863" w:rsidRPr="00FC5863" w:rsidRDefault="00FC5863" w:rsidP="00165D57">
      <w:pPr>
        <w:ind w:left="6372" w:firstLine="708"/>
        <w:rPr>
          <w:sz w:val="28"/>
          <w:szCs w:val="28"/>
        </w:rPr>
      </w:pPr>
    </w:p>
    <w:p w14:paraId="65F91BCD" w14:textId="77777777" w:rsidR="00FC5863" w:rsidRPr="00FC5863" w:rsidRDefault="00FC5863" w:rsidP="00165D57">
      <w:pPr>
        <w:ind w:left="6372" w:firstLine="708"/>
        <w:rPr>
          <w:sz w:val="28"/>
          <w:szCs w:val="28"/>
        </w:rPr>
      </w:pPr>
    </w:p>
    <w:p w14:paraId="15C988CF" w14:textId="6C9122DC" w:rsidR="00620764" w:rsidRPr="00FC5863" w:rsidRDefault="00620764" w:rsidP="00FC5863">
      <w:pPr>
        <w:ind w:left="6372" w:firstLine="708"/>
        <w:rPr>
          <w:sz w:val="28"/>
          <w:szCs w:val="28"/>
        </w:rPr>
      </w:pPr>
      <w:r w:rsidRPr="00FC5863">
        <w:rPr>
          <w:sz w:val="28"/>
          <w:szCs w:val="28"/>
        </w:rPr>
        <w:lastRenderedPageBreak/>
        <w:t xml:space="preserve">  </w:t>
      </w:r>
    </w:p>
    <w:p w14:paraId="685D1065" w14:textId="77777777" w:rsidR="00892785" w:rsidRPr="00FC5863" w:rsidRDefault="00892785" w:rsidP="00892785">
      <w:pPr>
        <w:jc w:val="center"/>
        <w:rPr>
          <w:sz w:val="28"/>
          <w:szCs w:val="28"/>
          <w:highlight w:val="white"/>
        </w:rPr>
      </w:pPr>
      <w:r w:rsidRPr="00FC5863">
        <w:rPr>
          <w:sz w:val="28"/>
          <w:szCs w:val="28"/>
          <w:highlight w:val="white"/>
        </w:rPr>
        <w:t>ПОРЯДОК</w:t>
      </w:r>
    </w:p>
    <w:p w14:paraId="554AE242" w14:textId="77777777" w:rsidR="00892785" w:rsidRPr="00FC5863" w:rsidRDefault="00892785" w:rsidP="00892785">
      <w:pPr>
        <w:jc w:val="center"/>
        <w:rPr>
          <w:sz w:val="28"/>
          <w:szCs w:val="28"/>
        </w:rPr>
      </w:pPr>
      <w:r w:rsidRPr="00FC5863">
        <w:rPr>
          <w:sz w:val="28"/>
          <w:szCs w:val="28"/>
        </w:rPr>
        <w:t>виявлення та переміщення занедбаних транспортних засобів на території</w:t>
      </w:r>
    </w:p>
    <w:p w14:paraId="34D6E993" w14:textId="3A6CF5AD" w:rsidR="00892785" w:rsidRPr="00FC5863" w:rsidRDefault="00D7214C" w:rsidP="00892785">
      <w:pPr>
        <w:jc w:val="center"/>
        <w:rPr>
          <w:sz w:val="28"/>
          <w:szCs w:val="28"/>
        </w:rPr>
      </w:pPr>
      <w:r w:rsidRPr="00FC5863">
        <w:rPr>
          <w:sz w:val="28"/>
          <w:szCs w:val="28"/>
        </w:rPr>
        <w:t>Івано - Франківської</w:t>
      </w:r>
      <w:r w:rsidR="00892785" w:rsidRPr="00FC5863">
        <w:rPr>
          <w:sz w:val="28"/>
          <w:szCs w:val="28"/>
        </w:rPr>
        <w:t xml:space="preserve"> міської територіальної громади</w:t>
      </w:r>
    </w:p>
    <w:p w14:paraId="33CB7FF3" w14:textId="77777777" w:rsidR="00892785" w:rsidRPr="00FC5863" w:rsidRDefault="00892785" w:rsidP="00892785">
      <w:pPr>
        <w:jc w:val="both"/>
        <w:rPr>
          <w:sz w:val="28"/>
          <w:szCs w:val="28"/>
        </w:rPr>
      </w:pPr>
    </w:p>
    <w:p w14:paraId="20F85510" w14:textId="49FD2F3B" w:rsidR="00892785" w:rsidRPr="00FC5863" w:rsidRDefault="00892785" w:rsidP="00D7214C">
      <w:pPr>
        <w:ind w:firstLine="708"/>
        <w:jc w:val="both"/>
        <w:rPr>
          <w:sz w:val="28"/>
          <w:szCs w:val="28"/>
        </w:rPr>
      </w:pPr>
      <w:r w:rsidRPr="00FC5863">
        <w:rPr>
          <w:sz w:val="28"/>
          <w:szCs w:val="28"/>
        </w:rPr>
        <w:t xml:space="preserve">1. Порядок виявлення та переміщення занедбаних транспортних засобів на території </w:t>
      </w:r>
      <w:r w:rsidR="00D7214C" w:rsidRPr="00FC5863">
        <w:rPr>
          <w:sz w:val="28"/>
          <w:szCs w:val="28"/>
        </w:rPr>
        <w:t>Івано - Франківської</w:t>
      </w:r>
      <w:r w:rsidRPr="00FC5863">
        <w:rPr>
          <w:sz w:val="28"/>
          <w:szCs w:val="28"/>
        </w:rPr>
        <w:t xml:space="preserve"> міської територіальної громади (надалі – Порядок) розроблено відповідно до Цивільного кодексу України, Законів України "Про місцеве самоврядування в Україні", "Про благоустрій населених пунктів", "Про охорону навколишнього природного середовища", </w:t>
      </w:r>
      <w:r w:rsidR="00D7214C" w:rsidRPr="00FC5863">
        <w:rPr>
          <w:sz w:val="28"/>
          <w:szCs w:val="28"/>
        </w:rPr>
        <w:t xml:space="preserve">рішення сесії Івано - Франківської </w:t>
      </w:r>
      <w:r w:rsidRPr="00FC5863">
        <w:rPr>
          <w:sz w:val="28"/>
          <w:szCs w:val="28"/>
        </w:rPr>
        <w:t xml:space="preserve">міської ради від </w:t>
      </w:r>
      <w:r w:rsidR="00D7214C" w:rsidRPr="00FC5863">
        <w:rPr>
          <w:sz w:val="28"/>
          <w:szCs w:val="28"/>
        </w:rPr>
        <w:t>03.02.2023р</w:t>
      </w:r>
      <w:r w:rsidRPr="00FC5863">
        <w:rPr>
          <w:sz w:val="28"/>
          <w:szCs w:val="28"/>
        </w:rPr>
        <w:t xml:space="preserve"> № </w:t>
      </w:r>
      <w:r w:rsidR="00D7214C" w:rsidRPr="00FC5863">
        <w:rPr>
          <w:sz w:val="28"/>
          <w:szCs w:val="28"/>
        </w:rPr>
        <w:t>17-33</w:t>
      </w:r>
      <w:r w:rsidRPr="00FC5863">
        <w:rPr>
          <w:sz w:val="28"/>
          <w:szCs w:val="28"/>
        </w:rPr>
        <w:t xml:space="preserve"> "</w:t>
      </w:r>
      <w:r w:rsidR="00D7214C" w:rsidRPr="00FC5863">
        <w:rPr>
          <w:color w:val="000000"/>
          <w:sz w:val="28"/>
          <w:szCs w:val="28"/>
          <w:shd w:val="clear" w:color="auto" w:fill="FFFFFF"/>
        </w:rPr>
        <w:t xml:space="preserve"> Про затвердження Правил благоустрою території Івано-Франківської міської територіальної громади</w:t>
      </w:r>
      <w:r w:rsidR="00D7214C" w:rsidRPr="00FC5863">
        <w:rPr>
          <w:sz w:val="28"/>
          <w:szCs w:val="28"/>
        </w:rPr>
        <w:t xml:space="preserve"> </w:t>
      </w:r>
      <w:r w:rsidRPr="00FC5863">
        <w:rPr>
          <w:sz w:val="28"/>
          <w:szCs w:val="28"/>
        </w:rPr>
        <w:t xml:space="preserve">", з метою врегулювання ситуації із занедбаними та безхазяйними транспортними засобами на території </w:t>
      </w:r>
      <w:r w:rsidR="00D7214C" w:rsidRPr="00FC5863">
        <w:rPr>
          <w:sz w:val="28"/>
          <w:szCs w:val="28"/>
        </w:rPr>
        <w:t>Івано - Франківської</w:t>
      </w:r>
      <w:r w:rsidRPr="00FC5863">
        <w:rPr>
          <w:sz w:val="28"/>
          <w:szCs w:val="28"/>
        </w:rPr>
        <w:t xml:space="preserve"> міської територіальної громади, що негативно впливають на стан благоустрою та можуть бути джерелом аварійних ситуацій та підвищеної небезпеки. </w:t>
      </w:r>
    </w:p>
    <w:p w14:paraId="71E3FABC" w14:textId="77777777" w:rsidR="00892785" w:rsidRPr="00FC5863" w:rsidRDefault="00892785" w:rsidP="00892785">
      <w:pPr>
        <w:ind w:firstLine="708"/>
        <w:jc w:val="both"/>
        <w:rPr>
          <w:sz w:val="28"/>
          <w:szCs w:val="28"/>
        </w:rPr>
      </w:pPr>
      <w:r w:rsidRPr="00FC5863">
        <w:rPr>
          <w:sz w:val="28"/>
          <w:szCs w:val="28"/>
        </w:rPr>
        <w:t>2. Занедбані транспортні засоби – це:</w:t>
      </w:r>
    </w:p>
    <w:p w14:paraId="5216F9C7" w14:textId="3DEF6C49" w:rsidR="00892785" w:rsidRPr="00FC5863" w:rsidRDefault="00892785" w:rsidP="00892785">
      <w:pPr>
        <w:ind w:firstLine="708"/>
        <w:jc w:val="both"/>
        <w:rPr>
          <w:sz w:val="28"/>
          <w:szCs w:val="28"/>
        </w:rPr>
      </w:pPr>
      <w:r w:rsidRPr="00FC5863">
        <w:rPr>
          <w:sz w:val="28"/>
          <w:szCs w:val="28"/>
        </w:rPr>
        <w:t xml:space="preserve">2.1. Транспортні засоби, самовільно залишені на земельних ділянках, що належать до комунальної власності </w:t>
      </w:r>
      <w:r w:rsidR="00D7214C" w:rsidRPr="00FC5863">
        <w:rPr>
          <w:sz w:val="28"/>
          <w:szCs w:val="28"/>
        </w:rPr>
        <w:t>Івано - Франківської</w:t>
      </w:r>
      <w:r w:rsidRPr="00FC5863">
        <w:rPr>
          <w:sz w:val="28"/>
          <w:szCs w:val="28"/>
        </w:rPr>
        <w:t xml:space="preserve"> міської територіальної громади, незалежно від можливості встановити власника чи належного користувача транспортного засобу, які тривалий час (не менше ніж 1 місяць) не експлуатуються та мають ознаки втрати експлуатаційних можливостей (відсутні основні вузли і агрегати, кузовні деталі, а також частково або повністю знищені транспортні засоби тощо), що негативно впливають на стан благоустрою.</w:t>
      </w:r>
    </w:p>
    <w:p w14:paraId="56792E51" w14:textId="77777777" w:rsidR="00892785" w:rsidRPr="00FC5863" w:rsidRDefault="00892785" w:rsidP="00892785">
      <w:pPr>
        <w:ind w:firstLine="708"/>
        <w:jc w:val="both"/>
        <w:rPr>
          <w:sz w:val="28"/>
          <w:szCs w:val="28"/>
        </w:rPr>
      </w:pPr>
      <w:r w:rsidRPr="00FC5863">
        <w:rPr>
          <w:sz w:val="28"/>
          <w:szCs w:val="28"/>
        </w:rPr>
        <w:t>2.2. Безхазяйні транспортні засоби (транспортні засоби, які не мають власника відповідно до Єдиного державного реєстру транспортних засобів), власники яких відмовилися від права власності на це майно.</w:t>
      </w:r>
    </w:p>
    <w:p w14:paraId="01F2D044" w14:textId="77777777" w:rsidR="00892785" w:rsidRPr="00FC5863" w:rsidRDefault="00892785" w:rsidP="00892785">
      <w:pPr>
        <w:ind w:firstLine="708"/>
        <w:jc w:val="both"/>
        <w:rPr>
          <w:sz w:val="28"/>
          <w:szCs w:val="28"/>
        </w:rPr>
      </w:pPr>
      <w:r w:rsidRPr="00FC5863">
        <w:rPr>
          <w:sz w:val="28"/>
          <w:szCs w:val="28"/>
        </w:rPr>
        <w:t xml:space="preserve">3. Під негативним впливом на стан благоустрою, що спричиняється занедбаними транспортними засобами, розуміється витік рідин та мастил з таких транспортних засобів на об’єкти благоустрою, захаращеність транспортних засобів побутовими відходами, розкомплектованість транспортних засобів (відсутні вузли і агрегати, кузовні деталі), зовнішній вигляд занедбаних транспортних засобів (частково або повністю знищені транспортні засоби) тощо. </w:t>
      </w:r>
    </w:p>
    <w:p w14:paraId="5B2C7753" w14:textId="26768943" w:rsidR="00892785" w:rsidRPr="00FC5863" w:rsidRDefault="00892785" w:rsidP="00892785">
      <w:pPr>
        <w:ind w:firstLine="708"/>
        <w:jc w:val="both"/>
        <w:rPr>
          <w:sz w:val="28"/>
          <w:szCs w:val="28"/>
        </w:rPr>
      </w:pPr>
      <w:r w:rsidRPr="00FC5863">
        <w:rPr>
          <w:sz w:val="28"/>
          <w:szCs w:val="28"/>
        </w:rPr>
        <w:t xml:space="preserve">4. З метою виявлення занедбаних транспортних засобів, що негативно впливають на стан благоустрою </w:t>
      </w:r>
      <w:r w:rsidR="00D7214C" w:rsidRPr="00FC5863">
        <w:rPr>
          <w:sz w:val="28"/>
          <w:szCs w:val="28"/>
        </w:rPr>
        <w:t>Івано - Франківської</w:t>
      </w:r>
      <w:r w:rsidRPr="00FC5863">
        <w:rPr>
          <w:sz w:val="28"/>
          <w:szCs w:val="28"/>
        </w:rPr>
        <w:t xml:space="preserve"> міської територіальної громади, </w:t>
      </w:r>
      <w:r w:rsidR="00D7214C" w:rsidRPr="00FC5863">
        <w:rPr>
          <w:sz w:val="28"/>
          <w:szCs w:val="28"/>
        </w:rPr>
        <w:t xml:space="preserve">працівники КП </w:t>
      </w:r>
      <w:r w:rsidR="00E054C2">
        <w:rPr>
          <w:sz w:val="28"/>
          <w:szCs w:val="28"/>
        </w:rPr>
        <w:t>«</w:t>
      </w:r>
      <w:r w:rsidR="00D7214C" w:rsidRPr="00FC5863">
        <w:rPr>
          <w:sz w:val="28"/>
          <w:szCs w:val="28"/>
        </w:rPr>
        <w:t>Муніципальна інспекція «Добродій»</w:t>
      </w:r>
      <w:r w:rsidRPr="00FC5863">
        <w:rPr>
          <w:sz w:val="28"/>
          <w:szCs w:val="28"/>
        </w:rPr>
        <w:t xml:space="preserve"> забезпечують проведення обстежень благоустрою відповідних територій з власної ініціативи або за зверненням підприємств, установ та організацій незалежно від форм власності, фізичних осіб, а також органів державної влади тощо.</w:t>
      </w:r>
    </w:p>
    <w:p w14:paraId="53EA94F4" w14:textId="77777777" w:rsidR="00892785" w:rsidRPr="00FC5863" w:rsidRDefault="00892785" w:rsidP="00892785">
      <w:pPr>
        <w:ind w:firstLine="708"/>
        <w:jc w:val="both"/>
        <w:rPr>
          <w:sz w:val="28"/>
          <w:szCs w:val="28"/>
        </w:rPr>
      </w:pPr>
      <w:r w:rsidRPr="00FC5863">
        <w:rPr>
          <w:sz w:val="28"/>
          <w:szCs w:val="28"/>
        </w:rPr>
        <w:t xml:space="preserve">5. Звернення щодо виявлення занедбаного транспортного засобу повинно відповідати вимогам Закону України "Про звернення громадян", а також містити інформацію щодо: </w:t>
      </w:r>
    </w:p>
    <w:p w14:paraId="69613166" w14:textId="77777777" w:rsidR="00892785" w:rsidRPr="00FC5863" w:rsidRDefault="00892785" w:rsidP="00892785">
      <w:pPr>
        <w:ind w:firstLine="708"/>
        <w:jc w:val="both"/>
        <w:rPr>
          <w:sz w:val="28"/>
          <w:szCs w:val="28"/>
        </w:rPr>
      </w:pPr>
      <w:r w:rsidRPr="00FC5863">
        <w:rPr>
          <w:sz w:val="28"/>
          <w:szCs w:val="28"/>
        </w:rPr>
        <w:t>5.1. Адреси, за якою розміщено занедбаний транспортний засіб.</w:t>
      </w:r>
    </w:p>
    <w:p w14:paraId="50B11150" w14:textId="77777777" w:rsidR="00892785" w:rsidRPr="00FC5863" w:rsidRDefault="00892785" w:rsidP="00892785">
      <w:pPr>
        <w:ind w:firstLine="708"/>
        <w:jc w:val="both"/>
        <w:rPr>
          <w:sz w:val="28"/>
          <w:szCs w:val="28"/>
        </w:rPr>
      </w:pPr>
      <w:r w:rsidRPr="00FC5863">
        <w:rPr>
          <w:sz w:val="28"/>
          <w:szCs w:val="28"/>
        </w:rPr>
        <w:t>5.2. Період, впродовж якого вказаний транспортний засіб не використовується за призначенням (не експлуатується).</w:t>
      </w:r>
    </w:p>
    <w:p w14:paraId="33F1FC2F" w14:textId="77777777" w:rsidR="00892785" w:rsidRPr="00FC5863" w:rsidRDefault="00892785" w:rsidP="00892785">
      <w:pPr>
        <w:ind w:firstLine="708"/>
        <w:jc w:val="both"/>
        <w:rPr>
          <w:rFonts w:eastAsia="Arial"/>
          <w:sz w:val="28"/>
          <w:szCs w:val="28"/>
        </w:rPr>
      </w:pPr>
      <w:r w:rsidRPr="00FC5863">
        <w:rPr>
          <w:sz w:val="28"/>
          <w:szCs w:val="28"/>
        </w:rPr>
        <w:lastRenderedPageBreak/>
        <w:t>5.3. Фотозйомка (відеозапис) занедбаного транспортного засобу (для фотозйомки обов’язковою є наявність не менше ніж двох зображень транспортного засобу, отриманих з різних або протилежних ракурсів).</w:t>
      </w:r>
    </w:p>
    <w:p w14:paraId="656473E9" w14:textId="5334C329" w:rsidR="00892785" w:rsidRPr="00FC5863" w:rsidRDefault="00892785" w:rsidP="00892785">
      <w:pPr>
        <w:ind w:firstLine="708"/>
        <w:jc w:val="both"/>
        <w:rPr>
          <w:rFonts w:eastAsia="Arial"/>
          <w:sz w:val="28"/>
          <w:szCs w:val="28"/>
        </w:rPr>
      </w:pPr>
      <w:r w:rsidRPr="00FC5863">
        <w:rPr>
          <w:rFonts w:eastAsia="Arial"/>
          <w:sz w:val="28"/>
          <w:szCs w:val="28"/>
        </w:rPr>
        <w:t xml:space="preserve">6. У разі виявлення занедбаного транспортного засобу під час обстеження територій працівники </w:t>
      </w:r>
      <w:r w:rsidR="00D7214C" w:rsidRPr="00FC5863">
        <w:rPr>
          <w:sz w:val="28"/>
          <w:szCs w:val="28"/>
        </w:rPr>
        <w:t xml:space="preserve">КП </w:t>
      </w:r>
      <w:r w:rsidR="00E054C2">
        <w:rPr>
          <w:sz w:val="28"/>
          <w:szCs w:val="28"/>
        </w:rPr>
        <w:t>«</w:t>
      </w:r>
      <w:r w:rsidR="00D7214C" w:rsidRPr="00FC5863">
        <w:rPr>
          <w:sz w:val="28"/>
          <w:szCs w:val="28"/>
        </w:rPr>
        <w:t xml:space="preserve">Муніципальна інспекція «Добродій» </w:t>
      </w:r>
      <w:r w:rsidRPr="00FC5863">
        <w:rPr>
          <w:rFonts w:eastAsia="Arial"/>
          <w:sz w:val="28"/>
          <w:szCs w:val="28"/>
        </w:rPr>
        <w:t xml:space="preserve">складають акт виявлення </w:t>
      </w:r>
      <w:r w:rsidR="00325B16" w:rsidRPr="00FC5863">
        <w:rPr>
          <w:rFonts w:eastAsia="Arial"/>
          <w:sz w:val="28"/>
          <w:szCs w:val="28"/>
        </w:rPr>
        <w:t xml:space="preserve">та огляду </w:t>
      </w:r>
      <w:r w:rsidRPr="00FC5863">
        <w:rPr>
          <w:rFonts w:eastAsia="Arial"/>
          <w:sz w:val="28"/>
          <w:szCs w:val="28"/>
        </w:rPr>
        <w:t>занедбаного транспортного засобу (додаток 1</w:t>
      </w:r>
      <w:r w:rsidR="00163768" w:rsidRPr="00FC5863">
        <w:rPr>
          <w:rFonts w:eastAsia="Arial"/>
          <w:sz w:val="28"/>
          <w:szCs w:val="28"/>
        </w:rPr>
        <w:t xml:space="preserve"> до цього Порядку</w:t>
      </w:r>
      <w:r w:rsidRPr="00FC5863">
        <w:rPr>
          <w:rFonts w:eastAsia="Arial"/>
          <w:sz w:val="28"/>
          <w:szCs w:val="28"/>
        </w:rPr>
        <w:t xml:space="preserve">) та здійснюють фотозйомку </w:t>
      </w:r>
      <w:r w:rsidRPr="00FC5863">
        <w:rPr>
          <w:sz w:val="28"/>
          <w:szCs w:val="28"/>
        </w:rPr>
        <w:t>занедбаного транспортного засобу з обов’язковою наявністю не менше ніж двох зображень, отриманих з різних або протилежних ракурсів</w:t>
      </w:r>
      <w:r w:rsidRPr="00FC5863">
        <w:rPr>
          <w:rFonts w:eastAsia="Arial"/>
          <w:sz w:val="28"/>
          <w:szCs w:val="28"/>
        </w:rPr>
        <w:t xml:space="preserve">. </w:t>
      </w:r>
    </w:p>
    <w:p w14:paraId="59BF8D81" w14:textId="1E224AB5" w:rsidR="00892785" w:rsidRPr="00FC5863" w:rsidRDefault="00892785" w:rsidP="00892785">
      <w:pPr>
        <w:ind w:firstLine="708"/>
        <w:jc w:val="both"/>
        <w:rPr>
          <w:rFonts w:eastAsia="Arial"/>
          <w:sz w:val="28"/>
          <w:szCs w:val="28"/>
        </w:rPr>
      </w:pPr>
      <w:r w:rsidRPr="00FC5863">
        <w:rPr>
          <w:rFonts w:eastAsia="Arial"/>
          <w:sz w:val="28"/>
          <w:szCs w:val="28"/>
        </w:rPr>
        <w:t>7. Після складення акт</w:t>
      </w:r>
      <w:r w:rsidR="00CF64BD">
        <w:rPr>
          <w:rFonts w:eastAsia="Arial"/>
          <w:sz w:val="28"/>
          <w:szCs w:val="28"/>
        </w:rPr>
        <w:t>у</w:t>
      </w:r>
      <w:r w:rsidRPr="00FC5863">
        <w:rPr>
          <w:rFonts w:eastAsia="Arial"/>
          <w:sz w:val="28"/>
          <w:szCs w:val="28"/>
        </w:rPr>
        <w:t xml:space="preserve"> виявлення занедбаного транспортного засобу працівники </w:t>
      </w:r>
      <w:r w:rsidR="00D7214C" w:rsidRPr="00FC5863">
        <w:rPr>
          <w:sz w:val="28"/>
          <w:szCs w:val="28"/>
        </w:rPr>
        <w:t xml:space="preserve">КП </w:t>
      </w:r>
      <w:r w:rsidR="00E054C2">
        <w:rPr>
          <w:sz w:val="28"/>
          <w:szCs w:val="28"/>
        </w:rPr>
        <w:t>«</w:t>
      </w:r>
      <w:r w:rsidR="00D7214C" w:rsidRPr="00FC5863">
        <w:rPr>
          <w:sz w:val="28"/>
          <w:szCs w:val="28"/>
        </w:rPr>
        <w:t xml:space="preserve">Муніципальна інспекція «Добродій» </w:t>
      </w:r>
      <w:r w:rsidRPr="00FC5863">
        <w:rPr>
          <w:rFonts w:eastAsia="Arial"/>
          <w:sz w:val="28"/>
          <w:szCs w:val="28"/>
        </w:rPr>
        <w:t>оформляють інформаційне повідомлення</w:t>
      </w:r>
      <w:r w:rsidR="00325B16" w:rsidRPr="00FC5863">
        <w:rPr>
          <w:rFonts w:eastAsia="Arial"/>
          <w:sz w:val="28"/>
          <w:szCs w:val="28"/>
        </w:rPr>
        <w:t xml:space="preserve"> (інформаційну наліпку)</w:t>
      </w:r>
      <w:r w:rsidR="00163768" w:rsidRPr="00FC5863">
        <w:rPr>
          <w:rFonts w:eastAsia="Arial"/>
          <w:sz w:val="28"/>
          <w:szCs w:val="28"/>
        </w:rPr>
        <w:t>,</w:t>
      </w:r>
      <w:r w:rsidRPr="00FC5863">
        <w:rPr>
          <w:rFonts w:eastAsia="Arial"/>
          <w:sz w:val="28"/>
          <w:szCs w:val="28"/>
        </w:rPr>
        <w:t xml:space="preserve">  </w:t>
      </w:r>
      <w:r w:rsidR="00163768" w:rsidRPr="00FC5863">
        <w:rPr>
          <w:rFonts w:eastAsia="Arial"/>
          <w:sz w:val="28"/>
          <w:szCs w:val="28"/>
        </w:rPr>
        <w:t xml:space="preserve">наведену у </w:t>
      </w:r>
      <w:r w:rsidRPr="00FC5863">
        <w:rPr>
          <w:rFonts w:eastAsia="Arial"/>
          <w:sz w:val="28"/>
          <w:szCs w:val="28"/>
        </w:rPr>
        <w:t>додатк</w:t>
      </w:r>
      <w:r w:rsidR="00163768" w:rsidRPr="00FC5863">
        <w:rPr>
          <w:rFonts w:eastAsia="Arial"/>
          <w:sz w:val="28"/>
          <w:szCs w:val="28"/>
        </w:rPr>
        <w:t>у</w:t>
      </w:r>
      <w:r w:rsidRPr="00FC5863">
        <w:rPr>
          <w:rFonts w:eastAsia="Arial"/>
          <w:sz w:val="28"/>
          <w:szCs w:val="28"/>
        </w:rPr>
        <w:t xml:space="preserve"> 2 до цього Порядку</w:t>
      </w:r>
      <w:r w:rsidR="00163768" w:rsidRPr="00FC5863">
        <w:rPr>
          <w:rFonts w:eastAsia="Arial"/>
          <w:sz w:val="28"/>
          <w:szCs w:val="28"/>
        </w:rPr>
        <w:t>,</w:t>
      </w:r>
      <w:r w:rsidRPr="00FC5863">
        <w:rPr>
          <w:rFonts w:eastAsia="Arial"/>
          <w:sz w:val="28"/>
          <w:szCs w:val="28"/>
        </w:rPr>
        <w:t xml:space="preserve"> та розміщують його на лобовому склі транспортного засобу, а за його відсутності – на корпусі транспортного засобу з обов’язковою фотофіксацією такого розміщення.</w:t>
      </w:r>
    </w:p>
    <w:p w14:paraId="24A4823B" w14:textId="6CC1FF6F" w:rsidR="00892785" w:rsidRPr="00FC5863" w:rsidRDefault="00892785" w:rsidP="00892785">
      <w:pPr>
        <w:ind w:firstLine="708"/>
        <w:jc w:val="both"/>
        <w:rPr>
          <w:sz w:val="28"/>
          <w:szCs w:val="28"/>
        </w:rPr>
      </w:pPr>
      <w:r w:rsidRPr="00FC5863">
        <w:rPr>
          <w:sz w:val="28"/>
          <w:szCs w:val="28"/>
        </w:rPr>
        <w:t xml:space="preserve">8. Обстеження територій, на яких було виявлено занедбані транспортні засоби, здійснюють працівники </w:t>
      </w:r>
      <w:r w:rsidR="00D7214C" w:rsidRPr="00FC5863">
        <w:rPr>
          <w:sz w:val="28"/>
          <w:szCs w:val="28"/>
        </w:rPr>
        <w:t xml:space="preserve">КП </w:t>
      </w:r>
      <w:r w:rsidR="00E054C2">
        <w:rPr>
          <w:sz w:val="28"/>
          <w:szCs w:val="28"/>
        </w:rPr>
        <w:t>«</w:t>
      </w:r>
      <w:r w:rsidR="00D7214C" w:rsidRPr="00FC5863">
        <w:rPr>
          <w:sz w:val="28"/>
          <w:szCs w:val="28"/>
        </w:rPr>
        <w:t xml:space="preserve">Муніципальна інспекція «Добродій» </w:t>
      </w:r>
      <w:r w:rsidRPr="00FC5863">
        <w:rPr>
          <w:sz w:val="28"/>
          <w:szCs w:val="28"/>
        </w:rPr>
        <w:t xml:space="preserve">щотижня впродовж не менше 1 місяця з дня виявлення занедбаного транспортного засобу. Якщо за результатами повторних обстежень занедбаний транспортний засіб надалі перебуває на відповідній території, працівники </w:t>
      </w:r>
      <w:r w:rsidR="00D7214C" w:rsidRPr="00FC5863">
        <w:rPr>
          <w:sz w:val="28"/>
          <w:szCs w:val="28"/>
        </w:rPr>
        <w:t xml:space="preserve">КП </w:t>
      </w:r>
      <w:r w:rsidR="00E054C2">
        <w:rPr>
          <w:sz w:val="28"/>
          <w:szCs w:val="28"/>
        </w:rPr>
        <w:t>«</w:t>
      </w:r>
      <w:r w:rsidR="00D7214C" w:rsidRPr="00FC5863">
        <w:rPr>
          <w:sz w:val="28"/>
          <w:szCs w:val="28"/>
        </w:rPr>
        <w:t xml:space="preserve">Муніципальна інспекція «Добродій» </w:t>
      </w:r>
      <w:r w:rsidRPr="00FC5863">
        <w:rPr>
          <w:sz w:val="28"/>
          <w:szCs w:val="28"/>
        </w:rPr>
        <w:t>повторно розміщують інформаційне повідомлення на цьому транспортному засобі відповідно до пункту 6 цього Порядку.</w:t>
      </w:r>
    </w:p>
    <w:p w14:paraId="5624C848" w14:textId="69540C60" w:rsidR="00892785" w:rsidRPr="00FC5863" w:rsidRDefault="00892785" w:rsidP="00EA1E76">
      <w:pPr>
        <w:ind w:firstLine="708"/>
        <w:jc w:val="both"/>
        <w:rPr>
          <w:sz w:val="28"/>
          <w:szCs w:val="28"/>
        </w:rPr>
      </w:pPr>
      <w:r w:rsidRPr="00FC5863">
        <w:rPr>
          <w:sz w:val="28"/>
          <w:szCs w:val="28"/>
        </w:rPr>
        <w:t xml:space="preserve">9. </w:t>
      </w:r>
      <w:r w:rsidR="00D7214C" w:rsidRPr="00FC5863">
        <w:rPr>
          <w:sz w:val="28"/>
          <w:szCs w:val="28"/>
        </w:rPr>
        <w:t xml:space="preserve">Працівники КП </w:t>
      </w:r>
      <w:r w:rsidR="00E054C2">
        <w:rPr>
          <w:sz w:val="28"/>
          <w:szCs w:val="28"/>
        </w:rPr>
        <w:t>«</w:t>
      </w:r>
      <w:r w:rsidR="00D7214C" w:rsidRPr="00FC5863">
        <w:rPr>
          <w:sz w:val="28"/>
          <w:szCs w:val="28"/>
        </w:rPr>
        <w:t xml:space="preserve">Муніципальна інспекція «Добродій» </w:t>
      </w:r>
      <w:r w:rsidRPr="00FC5863">
        <w:rPr>
          <w:sz w:val="28"/>
          <w:szCs w:val="28"/>
        </w:rPr>
        <w:t xml:space="preserve">здійснюють облік занедбаних транспортних засобів на відповідній території та формують матеріали щодо кожного занедбаного транспортного засобу, до яких, зокрема, </w:t>
      </w:r>
      <w:r w:rsidR="00EA1E76" w:rsidRPr="00FC5863">
        <w:rPr>
          <w:sz w:val="28"/>
          <w:szCs w:val="28"/>
        </w:rPr>
        <w:t>належать</w:t>
      </w:r>
      <w:r w:rsidRPr="00FC5863">
        <w:rPr>
          <w:sz w:val="28"/>
          <w:szCs w:val="28"/>
        </w:rPr>
        <w:t xml:space="preserve">: акт </w:t>
      </w:r>
      <w:r w:rsidRPr="00FC5863">
        <w:rPr>
          <w:rFonts w:eastAsia="Arial"/>
          <w:sz w:val="28"/>
          <w:szCs w:val="28"/>
        </w:rPr>
        <w:t>виявлення занедбаного транспортного засобу</w:t>
      </w:r>
      <w:r w:rsidRPr="00FC5863">
        <w:rPr>
          <w:sz w:val="28"/>
          <w:szCs w:val="28"/>
        </w:rPr>
        <w:t>, матеріали фотозйомки (відеозйомки), звернення підприємств, установ та організацій, фізичних осіб, а також органів державної влади.</w:t>
      </w:r>
    </w:p>
    <w:p w14:paraId="5C244A7F" w14:textId="652C3494" w:rsidR="00892785" w:rsidRPr="00FC5863" w:rsidRDefault="00892785" w:rsidP="00EA1E76">
      <w:pPr>
        <w:ind w:firstLine="708"/>
        <w:jc w:val="both"/>
        <w:rPr>
          <w:sz w:val="28"/>
          <w:szCs w:val="28"/>
        </w:rPr>
      </w:pPr>
      <w:r w:rsidRPr="00FC5863">
        <w:rPr>
          <w:sz w:val="28"/>
          <w:szCs w:val="28"/>
        </w:rPr>
        <w:t xml:space="preserve">10. У разі, якщо занедбаний транспортний засіб розміщується на відповідній території більше ніж 1 місяць з дня його виявлення, після вжиття відповідних заходів, передбачених пунктами 5-7 цього Порядку, матеріали щодо таких транспортних засобів </w:t>
      </w:r>
      <w:r w:rsidR="00E054C2">
        <w:rPr>
          <w:sz w:val="28"/>
          <w:szCs w:val="28"/>
        </w:rPr>
        <w:t>КП «</w:t>
      </w:r>
      <w:r w:rsidR="00E054C2" w:rsidRPr="00FC5863">
        <w:rPr>
          <w:sz w:val="28"/>
          <w:szCs w:val="28"/>
        </w:rPr>
        <w:t xml:space="preserve">Муніципальна інспекція «Добродій» </w:t>
      </w:r>
      <w:r w:rsidRPr="00FC5863">
        <w:rPr>
          <w:sz w:val="28"/>
          <w:szCs w:val="28"/>
        </w:rPr>
        <w:t xml:space="preserve"> </w:t>
      </w:r>
      <w:r w:rsidR="00EA1E76" w:rsidRPr="00FC5863">
        <w:rPr>
          <w:sz w:val="28"/>
          <w:szCs w:val="28"/>
        </w:rPr>
        <w:t>переда</w:t>
      </w:r>
      <w:r w:rsidR="00E054C2">
        <w:rPr>
          <w:sz w:val="28"/>
          <w:szCs w:val="28"/>
        </w:rPr>
        <w:t>є</w:t>
      </w:r>
      <w:r w:rsidR="00EA1E76" w:rsidRPr="00FC5863">
        <w:rPr>
          <w:sz w:val="28"/>
          <w:szCs w:val="28"/>
        </w:rPr>
        <w:t xml:space="preserve"> </w:t>
      </w:r>
      <w:r w:rsidRPr="00FC5863">
        <w:rPr>
          <w:sz w:val="28"/>
          <w:szCs w:val="28"/>
        </w:rPr>
        <w:t xml:space="preserve">на розгляд комісії з виявлення та переміщення занедбаних транспортних засобів на території </w:t>
      </w:r>
      <w:r w:rsidR="00D7214C" w:rsidRPr="00FC5863">
        <w:rPr>
          <w:sz w:val="28"/>
          <w:szCs w:val="28"/>
        </w:rPr>
        <w:t>Івано - Франківської</w:t>
      </w:r>
      <w:r w:rsidRPr="00FC5863">
        <w:rPr>
          <w:sz w:val="28"/>
          <w:szCs w:val="28"/>
        </w:rPr>
        <w:t xml:space="preserve"> міської територіальної громади (</w:t>
      </w:r>
      <w:r w:rsidR="00EA1E76" w:rsidRPr="00FC5863">
        <w:rPr>
          <w:sz w:val="28"/>
          <w:szCs w:val="28"/>
        </w:rPr>
        <w:t>на</w:t>
      </w:r>
      <w:r w:rsidRPr="00FC5863">
        <w:rPr>
          <w:sz w:val="28"/>
          <w:szCs w:val="28"/>
        </w:rPr>
        <w:t xml:space="preserve">далі </w:t>
      </w:r>
      <w:r w:rsidR="00EA1E76" w:rsidRPr="00FC5863">
        <w:rPr>
          <w:sz w:val="28"/>
          <w:szCs w:val="28"/>
        </w:rPr>
        <w:t>–</w:t>
      </w:r>
      <w:r w:rsidRPr="00FC5863">
        <w:rPr>
          <w:sz w:val="28"/>
          <w:szCs w:val="28"/>
        </w:rPr>
        <w:t xml:space="preserve"> комісія) для вжиття заходів щодо встановлення власників транспортних засобів та прийняття відповідних рішень.</w:t>
      </w:r>
    </w:p>
    <w:p w14:paraId="774AC9E4" w14:textId="6EE1EC9B" w:rsidR="00892785" w:rsidRPr="00FC5863" w:rsidRDefault="00892785" w:rsidP="00EA1E76">
      <w:pPr>
        <w:ind w:firstLine="708"/>
        <w:jc w:val="both"/>
        <w:rPr>
          <w:sz w:val="28"/>
          <w:szCs w:val="28"/>
        </w:rPr>
      </w:pPr>
      <w:r w:rsidRPr="00FC5863">
        <w:rPr>
          <w:sz w:val="28"/>
          <w:szCs w:val="28"/>
        </w:rPr>
        <w:t>11. З метою встановлення власників занедбаних транспортних засобів, а також прийняття рішення щодо переміщення та передачі на зберігання занедбаних транспортних засобів органам Національної поліції</w:t>
      </w:r>
      <w:r w:rsidR="00EA1E76" w:rsidRPr="00FC5863">
        <w:rPr>
          <w:sz w:val="28"/>
          <w:szCs w:val="28"/>
        </w:rPr>
        <w:t xml:space="preserve"> України</w:t>
      </w:r>
      <w:r w:rsidRPr="00FC5863">
        <w:rPr>
          <w:sz w:val="28"/>
          <w:szCs w:val="28"/>
        </w:rPr>
        <w:t xml:space="preserve"> утворюється комісія, яку </w:t>
      </w:r>
      <w:r w:rsidRPr="00CF64BD">
        <w:rPr>
          <w:sz w:val="28"/>
          <w:szCs w:val="28"/>
        </w:rPr>
        <w:t xml:space="preserve">очолює директор </w:t>
      </w:r>
      <w:r w:rsidR="008D3CC0" w:rsidRPr="00CF64BD">
        <w:rPr>
          <w:sz w:val="28"/>
          <w:szCs w:val="28"/>
        </w:rPr>
        <w:t>Департаменту інфраструктури, житлової та комунальної політики Івано – Франківської міської ради.</w:t>
      </w:r>
    </w:p>
    <w:p w14:paraId="0B303547" w14:textId="77777777" w:rsidR="00892785" w:rsidRPr="00FC5863" w:rsidRDefault="00892785" w:rsidP="00EA1E76">
      <w:pPr>
        <w:ind w:firstLine="708"/>
        <w:jc w:val="both"/>
        <w:rPr>
          <w:sz w:val="28"/>
          <w:szCs w:val="28"/>
        </w:rPr>
      </w:pPr>
      <w:r w:rsidRPr="00FC5863">
        <w:rPr>
          <w:sz w:val="28"/>
          <w:szCs w:val="28"/>
        </w:rPr>
        <w:t>12. Склад комісії затверджується рішенням виконавчого комітету, до як</w:t>
      </w:r>
      <w:r w:rsidR="00EA1E76" w:rsidRPr="00FC5863">
        <w:rPr>
          <w:sz w:val="28"/>
          <w:szCs w:val="28"/>
        </w:rPr>
        <w:t>ої</w:t>
      </w:r>
      <w:r w:rsidRPr="00FC5863">
        <w:rPr>
          <w:sz w:val="28"/>
          <w:szCs w:val="28"/>
        </w:rPr>
        <w:t xml:space="preserve"> включаються:</w:t>
      </w:r>
    </w:p>
    <w:p w14:paraId="5378AB99" w14:textId="5DC53DB0" w:rsidR="00892785" w:rsidRPr="00FC5863" w:rsidRDefault="00EA1E76" w:rsidP="00EA1E76">
      <w:pPr>
        <w:ind w:firstLine="708"/>
        <w:jc w:val="both"/>
        <w:rPr>
          <w:sz w:val="28"/>
          <w:szCs w:val="28"/>
        </w:rPr>
      </w:pPr>
      <w:r w:rsidRPr="00FC5863">
        <w:rPr>
          <w:sz w:val="28"/>
          <w:szCs w:val="28"/>
        </w:rPr>
        <w:lastRenderedPageBreak/>
        <w:t xml:space="preserve">12.1. </w:t>
      </w:r>
      <w:r w:rsidR="00892785" w:rsidRPr="00FC5863">
        <w:rPr>
          <w:sz w:val="28"/>
          <w:szCs w:val="28"/>
        </w:rPr>
        <w:t>Працівники</w:t>
      </w:r>
      <w:r w:rsidR="008D3CC0" w:rsidRPr="00FC5863">
        <w:rPr>
          <w:sz w:val="28"/>
          <w:szCs w:val="28"/>
        </w:rPr>
        <w:t xml:space="preserve"> Департаменту інфраструктури, житлової та комунальної політики.</w:t>
      </w:r>
    </w:p>
    <w:p w14:paraId="575BFF5F" w14:textId="7059E0F8" w:rsidR="00892785" w:rsidRPr="00FC5863" w:rsidRDefault="00EA1E76" w:rsidP="00EA1E76">
      <w:pPr>
        <w:ind w:firstLine="708"/>
        <w:jc w:val="both"/>
        <w:rPr>
          <w:sz w:val="28"/>
          <w:szCs w:val="28"/>
        </w:rPr>
      </w:pPr>
      <w:r w:rsidRPr="00FC5863">
        <w:rPr>
          <w:sz w:val="28"/>
          <w:szCs w:val="28"/>
        </w:rPr>
        <w:t xml:space="preserve">12.2. </w:t>
      </w:r>
      <w:r w:rsidR="008D3CC0" w:rsidRPr="00FC5863">
        <w:rPr>
          <w:sz w:val="28"/>
          <w:szCs w:val="28"/>
        </w:rPr>
        <w:t xml:space="preserve">Директор/заступник КП </w:t>
      </w:r>
      <w:r w:rsidR="00E054C2">
        <w:rPr>
          <w:sz w:val="28"/>
          <w:szCs w:val="28"/>
        </w:rPr>
        <w:t>«</w:t>
      </w:r>
      <w:r w:rsidR="008D3CC0" w:rsidRPr="00FC5863">
        <w:rPr>
          <w:sz w:val="28"/>
          <w:szCs w:val="28"/>
        </w:rPr>
        <w:t>Муніципальна інспекція «Добродій»</w:t>
      </w:r>
      <w:r w:rsidR="00892785" w:rsidRPr="00FC5863">
        <w:rPr>
          <w:sz w:val="28"/>
          <w:szCs w:val="28"/>
        </w:rPr>
        <w:t>.</w:t>
      </w:r>
    </w:p>
    <w:p w14:paraId="3E45F143" w14:textId="16CC7B32" w:rsidR="00892785" w:rsidRPr="00FC5863" w:rsidRDefault="00EA1E76" w:rsidP="00EA1E76">
      <w:pPr>
        <w:ind w:firstLine="708"/>
        <w:jc w:val="both"/>
        <w:rPr>
          <w:sz w:val="28"/>
          <w:szCs w:val="28"/>
        </w:rPr>
      </w:pPr>
      <w:r w:rsidRPr="00FC5863">
        <w:rPr>
          <w:sz w:val="28"/>
          <w:szCs w:val="28"/>
        </w:rPr>
        <w:t>12.</w:t>
      </w:r>
      <w:r w:rsidR="008D3CC0" w:rsidRPr="00FC5863">
        <w:rPr>
          <w:sz w:val="28"/>
          <w:szCs w:val="28"/>
        </w:rPr>
        <w:t>3</w:t>
      </w:r>
      <w:r w:rsidRPr="00FC5863">
        <w:rPr>
          <w:sz w:val="28"/>
          <w:szCs w:val="28"/>
        </w:rPr>
        <w:t xml:space="preserve">. </w:t>
      </w:r>
      <w:r w:rsidR="00892785" w:rsidRPr="00FC5863">
        <w:rPr>
          <w:sz w:val="28"/>
          <w:szCs w:val="28"/>
        </w:rPr>
        <w:t xml:space="preserve">Депутати </w:t>
      </w:r>
      <w:r w:rsidR="008D3CC0" w:rsidRPr="00FC5863">
        <w:rPr>
          <w:sz w:val="28"/>
          <w:szCs w:val="28"/>
        </w:rPr>
        <w:t>Івано - Франківської</w:t>
      </w:r>
      <w:r w:rsidR="00892785" w:rsidRPr="00FC5863">
        <w:rPr>
          <w:sz w:val="28"/>
          <w:szCs w:val="28"/>
        </w:rPr>
        <w:t xml:space="preserve"> міської ради (за згодою).</w:t>
      </w:r>
    </w:p>
    <w:p w14:paraId="1C456F62" w14:textId="205A3C01" w:rsidR="00892785" w:rsidRPr="00FC5863" w:rsidRDefault="00EA1E76" w:rsidP="00EA1E76">
      <w:pPr>
        <w:ind w:firstLine="708"/>
        <w:jc w:val="both"/>
        <w:rPr>
          <w:sz w:val="28"/>
          <w:szCs w:val="28"/>
        </w:rPr>
      </w:pPr>
      <w:r w:rsidRPr="00FC5863">
        <w:rPr>
          <w:sz w:val="28"/>
          <w:szCs w:val="28"/>
        </w:rPr>
        <w:t>12.5.</w:t>
      </w:r>
      <w:r w:rsidR="00892785" w:rsidRPr="00FC5863">
        <w:rPr>
          <w:sz w:val="28"/>
          <w:szCs w:val="28"/>
        </w:rPr>
        <w:t xml:space="preserve"> Представник Головного управління Національної поліції у </w:t>
      </w:r>
      <w:r w:rsidR="008D3CC0" w:rsidRPr="00FC5863">
        <w:rPr>
          <w:sz w:val="28"/>
          <w:szCs w:val="28"/>
        </w:rPr>
        <w:t xml:space="preserve">Івано - Франківській </w:t>
      </w:r>
      <w:r w:rsidR="00892785" w:rsidRPr="00FC5863">
        <w:rPr>
          <w:sz w:val="28"/>
          <w:szCs w:val="28"/>
        </w:rPr>
        <w:t>області (за згодою).</w:t>
      </w:r>
    </w:p>
    <w:p w14:paraId="2ECEC67D" w14:textId="04103803" w:rsidR="00892785" w:rsidRPr="00FC5863" w:rsidRDefault="00EA1E76" w:rsidP="00EA1E76">
      <w:pPr>
        <w:ind w:firstLine="708"/>
        <w:jc w:val="both"/>
        <w:rPr>
          <w:sz w:val="28"/>
          <w:szCs w:val="28"/>
        </w:rPr>
      </w:pPr>
      <w:r w:rsidRPr="00FC5863">
        <w:rPr>
          <w:sz w:val="28"/>
          <w:szCs w:val="28"/>
        </w:rPr>
        <w:t xml:space="preserve">12.6. </w:t>
      </w:r>
      <w:r w:rsidR="00892785" w:rsidRPr="00FC5863">
        <w:rPr>
          <w:sz w:val="28"/>
          <w:szCs w:val="28"/>
        </w:rPr>
        <w:t xml:space="preserve">Представник регіонального сервісного центру Головного сервісного центру Міністерства внутрішніх справ у </w:t>
      </w:r>
      <w:r w:rsidR="008D3CC0" w:rsidRPr="00FC5863">
        <w:rPr>
          <w:sz w:val="28"/>
          <w:szCs w:val="28"/>
        </w:rPr>
        <w:t>Івано - Франківській</w:t>
      </w:r>
      <w:r w:rsidR="00892785" w:rsidRPr="00FC5863">
        <w:rPr>
          <w:sz w:val="28"/>
          <w:szCs w:val="28"/>
        </w:rPr>
        <w:t xml:space="preserve"> області (за згодою).</w:t>
      </w:r>
    </w:p>
    <w:p w14:paraId="4DA1729D" w14:textId="15A805ED" w:rsidR="00892785" w:rsidRDefault="00EA1E76" w:rsidP="00EA1E76">
      <w:pPr>
        <w:ind w:firstLine="708"/>
        <w:jc w:val="both"/>
        <w:rPr>
          <w:sz w:val="28"/>
          <w:szCs w:val="28"/>
        </w:rPr>
      </w:pPr>
      <w:r w:rsidRPr="00FC5863">
        <w:rPr>
          <w:sz w:val="28"/>
          <w:szCs w:val="28"/>
        </w:rPr>
        <w:t xml:space="preserve">12.7. </w:t>
      </w:r>
      <w:r w:rsidR="00892785" w:rsidRPr="00FC5863">
        <w:rPr>
          <w:sz w:val="28"/>
          <w:szCs w:val="28"/>
        </w:rPr>
        <w:t xml:space="preserve">Представник Державної митної служби у </w:t>
      </w:r>
      <w:r w:rsidR="008D3CC0" w:rsidRPr="00FC5863">
        <w:rPr>
          <w:sz w:val="28"/>
          <w:szCs w:val="28"/>
        </w:rPr>
        <w:t>Івано - Франківській</w:t>
      </w:r>
      <w:r w:rsidR="00892785" w:rsidRPr="00FC5863">
        <w:rPr>
          <w:sz w:val="28"/>
          <w:szCs w:val="28"/>
        </w:rPr>
        <w:t xml:space="preserve"> області (за згодою). </w:t>
      </w:r>
    </w:p>
    <w:p w14:paraId="0A3AC893" w14:textId="77777777" w:rsidR="00915E25" w:rsidRPr="00FC5863" w:rsidRDefault="00915E25" w:rsidP="00915E2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12.8. Представник управління транспорту і зв</w:t>
      </w:r>
      <w:r w:rsidRPr="00915E25">
        <w:rPr>
          <w:sz w:val="28"/>
          <w:szCs w:val="28"/>
          <w:lang w:val="ru-RU"/>
        </w:rPr>
        <w:t>’</w:t>
      </w:r>
      <w:r>
        <w:rPr>
          <w:sz w:val="28"/>
          <w:szCs w:val="28"/>
        </w:rPr>
        <w:t xml:space="preserve">яку </w:t>
      </w:r>
      <w:r w:rsidRPr="00FC5863">
        <w:rPr>
          <w:sz w:val="28"/>
          <w:szCs w:val="28"/>
        </w:rPr>
        <w:t>Івано – Франківської міської ради.</w:t>
      </w:r>
    </w:p>
    <w:p w14:paraId="45B6DCA2" w14:textId="7331F8CA" w:rsidR="00892785" w:rsidRPr="00E054C2" w:rsidRDefault="00892785" w:rsidP="00EA1E76">
      <w:pPr>
        <w:ind w:firstLine="708"/>
        <w:jc w:val="both"/>
        <w:rPr>
          <w:color w:val="FF0000"/>
          <w:sz w:val="28"/>
          <w:szCs w:val="28"/>
        </w:rPr>
      </w:pPr>
      <w:r w:rsidRPr="00FC5863">
        <w:rPr>
          <w:sz w:val="28"/>
          <w:szCs w:val="28"/>
        </w:rPr>
        <w:t xml:space="preserve">13. Організаційно-технічне забезпечення роботи комісії здійснює </w:t>
      </w:r>
      <w:r w:rsidR="008D3CC0" w:rsidRPr="00CF64BD">
        <w:rPr>
          <w:sz w:val="28"/>
          <w:szCs w:val="28"/>
        </w:rPr>
        <w:t>Департамент інфраструктури, житлової та комунальної політики Івано – Франківської міської ради</w:t>
      </w:r>
      <w:r w:rsidRPr="00CF64BD">
        <w:rPr>
          <w:sz w:val="28"/>
          <w:szCs w:val="28"/>
        </w:rPr>
        <w:t>.</w:t>
      </w:r>
    </w:p>
    <w:p w14:paraId="133B0666" w14:textId="146EE843" w:rsidR="00892785" w:rsidRPr="00FC5863" w:rsidRDefault="00892785" w:rsidP="008D3CC0">
      <w:pPr>
        <w:ind w:firstLine="708"/>
        <w:jc w:val="both"/>
        <w:rPr>
          <w:sz w:val="28"/>
          <w:szCs w:val="28"/>
        </w:rPr>
      </w:pPr>
      <w:r w:rsidRPr="00FC5863">
        <w:rPr>
          <w:sz w:val="28"/>
          <w:szCs w:val="28"/>
        </w:rPr>
        <w:t>14. Організаційною формою роботи комісії є засідання, які провод</w:t>
      </w:r>
      <w:r w:rsidR="00FF3E13" w:rsidRPr="00FC5863">
        <w:rPr>
          <w:sz w:val="28"/>
          <w:szCs w:val="28"/>
        </w:rPr>
        <w:t>ить</w:t>
      </w:r>
      <w:r w:rsidRPr="00FC5863">
        <w:rPr>
          <w:sz w:val="28"/>
          <w:szCs w:val="28"/>
        </w:rPr>
        <w:t xml:space="preserve"> (склика</w:t>
      </w:r>
      <w:r w:rsidR="00FF3E13" w:rsidRPr="00FC5863">
        <w:rPr>
          <w:sz w:val="28"/>
          <w:szCs w:val="28"/>
        </w:rPr>
        <w:t>є</w:t>
      </w:r>
      <w:r w:rsidRPr="00FC5863">
        <w:rPr>
          <w:sz w:val="28"/>
          <w:szCs w:val="28"/>
        </w:rPr>
        <w:t>) голов</w:t>
      </w:r>
      <w:r w:rsidR="00FF3E13" w:rsidRPr="00FC5863">
        <w:rPr>
          <w:sz w:val="28"/>
          <w:szCs w:val="28"/>
        </w:rPr>
        <w:t>а</w:t>
      </w:r>
      <w:r w:rsidRPr="00FC5863">
        <w:rPr>
          <w:sz w:val="28"/>
          <w:szCs w:val="28"/>
        </w:rPr>
        <w:t xml:space="preserve"> комісії </w:t>
      </w:r>
      <w:r w:rsidR="00FF3E13" w:rsidRPr="00FC5863">
        <w:rPr>
          <w:sz w:val="28"/>
          <w:szCs w:val="28"/>
        </w:rPr>
        <w:t>у</w:t>
      </w:r>
      <w:r w:rsidRPr="00FC5863">
        <w:rPr>
          <w:sz w:val="28"/>
          <w:szCs w:val="28"/>
        </w:rPr>
        <w:t xml:space="preserve"> мір</w:t>
      </w:r>
      <w:r w:rsidR="00FF3E13" w:rsidRPr="00FC5863">
        <w:rPr>
          <w:sz w:val="28"/>
          <w:szCs w:val="28"/>
        </w:rPr>
        <w:t>у</w:t>
      </w:r>
      <w:r w:rsidRPr="00FC5863">
        <w:rPr>
          <w:sz w:val="28"/>
          <w:szCs w:val="28"/>
        </w:rPr>
        <w:t xml:space="preserve"> надходження відповідних матеріалів від</w:t>
      </w:r>
      <w:r w:rsidR="008D3CC0" w:rsidRPr="00FC5863">
        <w:rPr>
          <w:sz w:val="28"/>
          <w:szCs w:val="28"/>
        </w:rPr>
        <w:t xml:space="preserve"> КП </w:t>
      </w:r>
      <w:r w:rsidR="00E054C2">
        <w:rPr>
          <w:sz w:val="28"/>
          <w:szCs w:val="28"/>
        </w:rPr>
        <w:t>«</w:t>
      </w:r>
      <w:r w:rsidR="008D3CC0" w:rsidRPr="00FC5863">
        <w:rPr>
          <w:sz w:val="28"/>
          <w:szCs w:val="28"/>
        </w:rPr>
        <w:t>Муніципальна інспекція «Добродій».</w:t>
      </w:r>
      <w:r w:rsidRPr="00FC5863">
        <w:rPr>
          <w:sz w:val="28"/>
          <w:szCs w:val="28"/>
        </w:rPr>
        <w:t xml:space="preserve"> </w:t>
      </w:r>
    </w:p>
    <w:p w14:paraId="5A713ED6" w14:textId="4AA1E0CB" w:rsidR="00892785" w:rsidRPr="00FC5863" w:rsidRDefault="00892785" w:rsidP="00FF3E13">
      <w:pPr>
        <w:ind w:firstLine="708"/>
        <w:jc w:val="both"/>
        <w:rPr>
          <w:sz w:val="28"/>
          <w:szCs w:val="28"/>
        </w:rPr>
      </w:pPr>
      <w:r w:rsidRPr="00FC5863">
        <w:rPr>
          <w:sz w:val="28"/>
          <w:szCs w:val="28"/>
        </w:rPr>
        <w:t>15. Засідання комісії вважаються правомочними за наявності не менш</w:t>
      </w:r>
      <w:r w:rsidR="00FF3E13" w:rsidRPr="00FC5863">
        <w:rPr>
          <w:sz w:val="28"/>
          <w:szCs w:val="28"/>
        </w:rPr>
        <w:t>е</w:t>
      </w:r>
      <w:r w:rsidRPr="00FC5863">
        <w:rPr>
          <w:sz w:val="28"/>
          <w:szCs w:val="28"/>
        </w:rPr>
        <w:t xml:space="preserve"> як 2/3 її складу. </w:t>
      </w:r>
      <w:r w:rsidR="00FF3E13" w:rsidRPr="00FC5863">
        <w:rPr>
          <w:sz w:val="28"/>
          <w:szCs w:val="28"/>
        </w:rPr>
        <w:t>К</w:t>
      </w:r>
      <w:r w:rsidRPr="00FC5863">
        <w:rPr>
          <w:sz w:val="28"/>
          <w:szCs w:val="28"/>
        </w:rPr>
        <w:t>омісі</w:t>
      </w:r>
      <w:r w:rsidR="00FF3E13" w:rsidRPr="00FC5863">
        <w:rPr>
          <w:sz w:val="28"/>
          <w:szCs w:val="28"/>
        </w:rPr>
        <w:t>я</w:t>
      </w:r>
      <w:r w:rsidRPr="00FC5863">
        <w:rPr>
          <w:sz w:val="28"/>
          <w:szCs w:val="28"/>
        </w:rPr>
        <w:t xml:space="preserve"> прийма</w:t>
      </w:r>
      <w:r w:rsidR="00FF3E13" w:rsidRPr="00FC5863">
        <w:rPr>
          <w:sz w:val="28"/>
          <w:szCs w:val="28"/>
        </w:rPr>
        <w:t>є</w:t>
      </w:r>
      <w:r w:rsidRPr="00FC5863">
        <w:rPr>
          <w:sz w:val="28"/>
          <w:szCs w:val="28"/>
        </w:rPr>
        <w:t xml:space="preserve"> </w:t>
      </w:r>
      <w:r w:rsidR="00FF3E13" w:rsidRPr="00FC5863">
        <w:rPr>
          <w:sz w:val="28"/>
          <w:szCs w:val="28"/>
        </w:rPr>
        <w:t xml:space="preserve">рішення </w:t>
      </w:r>
      <w:r w:rsidRPr="00FC5863">
        <w:rPr>
          <w:sz w:val="28"/>
          <w:szCs w:val="28"/>
        </w:rPr>
        <w:t>простою більшістю присутніх на засіданні членів комісії способом відкритого голосування. Рішення комісії оформлюються протоколом, який підписують</w:t>
      </w:r>
      <w:r w:rsidR="00507230">
        <w:rPr>
          <w:sz w:val="28"/>
          <w:szCs w:val="28"/>
        </w:rPr>
        <w:t xml:space="preserve"> </w:t>
      </w:r>
      <w:r w:rsidRPr="00FC5863">
        <w:rPr>
          <w:sz w:val="28"/>
          <w:szCs w:val="28"/>
        </w:rPr>
        <w:t>головуючий на засіданні, секретар комісії та присутні на засіданні члени комісії. За бажанням членів комісії у протоколі засідання зазначаються їх</w:t>
      </w:r>
      <w:r w:rsidR="00FF3E13" w:rsidRPr="00FC5863">
        <w:rPr>
          <w:sz w:val="28"/>
          <w:szCs w:val="28"/>
        </w:rPr>
        <w:t>ні</w:t>
      </w:r>
      <w:r w:rsidRPr="00FC5863">
        <w:rPr>
          <w:sz w:val="28"/>
          <w:szCs w:val="28"/>
        </w:rPr>
        <w:t xml:space="preserve"> зауваження та пропозиції.</w:t>
      </w:r>
    </w:p>
    <w:p w14:paraId="45847208" w14:textId="77777777" w:rsidR="00892785" w:rsidRPr="00FC5863" w:rsidRDefault="00892785" w:rsidP="00FF3E13">
      <w:pPr>
        <w:ind w:firstLine="708"/>
        <w:jc w:val="both"/>
        <w:rPr>
          <w:sz w:val="28"/>
          <w:szCs w:val="28"/>
        </w:rPr>
      </w:pPr>
      <w:r w:rsidRPr="00FC5863">
        <w:rPr>
          <w:sz w:val="28"/>
          <w:szCs w:val="28"/>
        </w:rPr>
        <w:t xml:space="preserve">16. До повноважень комісії </w:t>
      </w:r>
      <w:r w:rsidR="00FF3E13" w:rsidRPr="00FC5863">
        <w:rPr>
          <w:sz w:val="28"/>
          <w:szCs w:val="28"/>
        </w:rPr>
        <w:t>належать</w:t>
      </w:r>
      <w:r w:rsidRPr="00FC5863">
        <w:rPr>
          <w:sz w:val="28"/>
          <w:szCs w:val="28"/>
        </w:rPr>
        <w:t>:</w:t>
      </w:r>
    </w:p>
    <w:p w14:paraId="05177207" w14:textId="4E217FE2" w:rsidR="00892785" w:rsidRPr="00FC5863" w:rsidRDefault="00892785" w:rsidP="008D3CC0">
      <w:pPr>
        <w:ind w:firstLine="708"/>
        <w:jc w:val="both"/>
        <w:rPr>
          <w:sz w:val="28"/>
          <w:szCs w:val="28"/>
        </w:rPr>
      </w:pPr>
      <w:r w:rsidRPr="00FC5863">
        <w:rPr>
          <w:sz w:val="28"/>
          <w:szCs w:val="28"/>
        </w:rPr>
        <w:t xml:space="preserve">16.1. Розгляд матеріалів щодо занедбаних транспортних засобів, наданих </w:t>
      </w:r>
      <w:r w:rsidR="008D3CC0" w:rsidRPr="00FC5863">
        <w:rPr>
          <w:sz w:val="28"/>
          <w:szCs w:val="28"/>
        </w:rPr>
        <w:t xml:space="preserve">КП </w:t>
      </w:r>
      <w:r w:rsidR="00E054C2">
        <w:rPr>
          <w:sz w:val="28"/>
          <w:szCs w:val="28"/>
        </w:rPr>
        <w:t>«</w:t>
      </w:r>
      <w:r w:rsidR="008D3CC0" w:rsidRPr="00FC5863">
        <w:rPr>
          <w:sz w:val="28"/>
          <w:szCs w:val="28"/>
        </w:rPr>
        <w:t>Муніципальна інспекція «Добродій».</w:t>
      </w:r>
    </w:p>
    <w:p w14:paraId="6F7E3734" w14:textId="27E6F799" w:rsidR="00892785" w:rsidRPr="00FC5863" w:rsidRDefault="00892785" w:rsidP="00FF3E13">
      <w:pPr>
        <w:ind w:firstLine="708"/>
        <w:jc w:val="both"/>
        <w:rPr>
          <w:sz w:val="28"/>
          <w:szCs w:val="28"/>
        </w:rPr>
      </w:pPr>
      <w:r w:rsidRPr="00FC5863">
        <w:rPr>
          <w:sz w:val="28"/>
          <w:szCs w:val="28"/>
        </w:rPr>
        <w:t xml:space="preserve">16.2. Проведення виїзних перевірок щодо розміщення занедбаних транспортних засобів на земельних ділянках, що належать до комунальної власності </w:t>
      </w:r>
      <w:r w:rsidR="008D3CC0" w:rsidRPr="00FC5863">
        <w:rPr>
          <w:sz w:val="28"/>
          <w:szCs w:val="28"/>
        </w:rPr>
        <w:t>Івано - Франківської</w:t>
      </w:r>
      <w:r w:rsidRPr="00FC5863">
        <w:rPr>
          <w:sz w:val="28"/>
          <w:szCs w:val="28"/>
        </w:rPr>
        <w:t xml:space="preserve"> міської територіальної громади.</w:t>
      </w:r>
    </w:p>
    <w:p w14:paraId="5818BCBA" w14:textId="77777777" w:rsidR="00892785" w:rsidRPr="00FC5863" w:rsidRDefault="00892785" w:rsidP="00FF3E13">
      <w:pPr>
        <w:ind w:firstLine="708"/>
        <w:jc w:val="both"/>
        <w:rPr>
          <w:sz w:val="28"/>
          <w:szCs w:val="28"/>
        </w:rPr>
      </w:pPr>
      <w:r w:rsidRPr="00FC5863">
        <w:rPr>
          <w:sz w:val="28"/>
          <w:szCs w:val="28"/>
        </w:rPr>
        <w:t>16.3. Вжиття заходів щодо встановлення власників занедбаних транспортних засобів (скерування запитів до компетентних органів, розміщення оголошень в медіа тощо).</w:t>
      </w:r>
    </w:p>
    <w:p w14:paraId="480D08B5" w14:textId="78B281FE" w:rsidR="00892785" w:rsidRPr="00FC5863" w:rsidRDefault="00892785" w:rsidP="00FF3E13">
      <w:pPr>
        <w:ind w:firstLine="708"/>
        <w:jc w:val="both"/>
        <w:rPr>
          <w:sz w:val="28"/>
          <w:szCs w:val="28"/>
        </w:rPr>
      </w:pPr>
      <w:r w:rsidRPr="00FC5863">
        <w:rPr>
          <w:sz w:val="28"/>
          <w:szCs w:val="28"/>
        </w:rPr>
        <w:t>16.4. Прийняття рішення щодо переміщення та передачі на зберігання орган</w:t>
      </w:r>
      <w:r w:rsidR="00E054C2">
        <w:rPr>
          <w:sz w:val="28"/>
          <w:szCs w:val="28"/>
        </w:rPr>
        <w:t>ам</w:t>
      </w:r>
      <w:r w:rsidRPr="00FC5863">
        <w:rPr>
          <w:sz w:val="28"/>
          <w:szCs w:val="28"/>
        </w:rPr>
        <w:t xml:space="preserve"> Національної поліції </w:t>
      </w:r>
      <w:r w:rsidR="00FF3E13" w:rsidRPr="00FC5863">
        <w:rPr>
          <w:sz w:val="28"/>
          <w:szCs w:val="28"/>
        </w:rPr>
        <w:t xml:space="preserve">України </w:t>
      </w:r>
      <w:r w:rsidRPr="00FC5863">
        <w:rPr>
          <w:sz w:val="28"/>
          <w:szCs w:val="28"/>
        </w:rPr>
        <w:t xml:space="preserve">занедбаних транспортних засобів, про що </w:t>
      </w:r>
      <w:r w:rsidRPr="00CF64BD">
        <w:rPr>
          <w:sz w:val="28"/>
          <w:szCs w:val="28"/>
        </w:rPr>
        <w:t>ро</w:t>
      </w:r>
      <w:r w:rsidR="00FF3E13" w:rsidRPr="00CF64BD">
        <w:rPr>
          <w:sz w:val="28"/>
          <w:szCs w:val="28"/>
        </w:rPr>
        <w:t>зміщують</w:t>
      </w:r>
      <w:r w:rsidRPr="00CF64BD">
        <w:rPr>
          <w:sz w:val="28"/>
          <w:szCs w:val="28"/>
        </w:rPr>
        <w:t xml:space="preserve"> оголошення в друкованих засобах масової інформації.</w:t>
      </w:r>
    </w:p>
    <w:p w14:paraId="3713D920" w14:textId="1C993EAF" w:rsidR="00892785" w:rsidRPr="00FC5863" w:rsidRDefault="00892785" w:rsidP="00FF3E13">
      <w:pPr>
        <w:ind w:firstLine="708"/>
        <w:jc w:val="both"/>
        <w:rPr>
          <w:sz w:val="28"/>
          <w:szCs w:val="28"/>
        </w:rPr>
      </w:pPr>
      <w:r w:rsidRPr="00FC5863">
        <w:rPr>
          <w:sz w:val="28"/>
          <w:szCs w:val="28"/>
        </w:rPr>
        <w:t xml:space="preserve">17. Переміщення занедбаних транспортних засобів здійснює </w:t>
      </w:r>
      <w:r w:rsidR="00620764" w:rsidRPr="00FC5863">
        <w:rPr>
          <w:sz w:val="28"/>
          <w:szCs w:val="28"/>
        </w:rPr>
        <w:t>орган Національної поліції України</w:t>
      </w:r>
      <w:r w:rsidRPr="00FC5863">
        <w:rPr>
          <w:sz w:val="28"/>
          <w:szCs w:val="28"/>
        </w:rPr>
        <w:t xml:space="preserve"> за допомогою спеціального автомобіля-евакуатора на підставі відповідного рішення комісії. За результатами переміщення занедбаного транспортного засобу представник </w:t>
      </w:r>
      <w:r w:rsidR="00915E25">
        <w:rPr>
          <w:sz w:val="28"/>
          <w:szCs w:val="28"/>
        </w:rPr>
        <w:t>органу Національної поліції</w:t>
      </w:r>
      <w:r w:rsidRPr="00FC5863">
        <w:rPr>
          <w:sz w:val="28"/>
          <w:szCs w:val="28"/>
        </w:rPr>
        <w:t xml:space="preserve"> складає акт огляду, переміщення та передачі на зберігання занедбаного транспортного засобу (</w:t>
      </w:r>
      <w:r w:rsidR="00B3071A" w:rsidRPr="00FC5863">
        <w:rPr>
          <w:sz w:val="28"/>
          <w:szCs w:val="28"/>
        </w:rPr>
        <w:t>д</w:t>
      </w:r>
      <w:r w:rsidRPr="00FC5863">
        <w:rPr>
          <w:sz w:val="28"/>
          <w:szCs w:val="28"/>
        </w:rPr>
        <w:t>одаток 3).</w:t>
      </w:r>
    </w:p>
    <w:p w14:paraId="0F7D8482" w14:textId="5CB14F68" w:rsidR="00892785" w:rsidRPr="00FC5863" w:rsidRDefault="00892785" w:rsidP="00B3071A">
      <w:pPr>
        <w:ind w:firstLine="708"/>
        <w:jc w:val="both"/>
        <w:rPr>
          <w:sz w:val="28"/>
          <w:szCs w:val="28"/>
        </w:rPr>
      </w:pPr>
      <w:r w:rsidRPr="00FC5863">
        <w:rPr>
          <w:sz w:val="28"/>
          <w:szCs w:val="28"/>
        </w:rPr>
        <w:t xml:space="preserve">18. </w:t>
      </w:r>
      <w:r w:rsidRPr="00CF64BD">
        <w:rPr>
          <w:sz w:val="28"/>
          <w:szCs w:val="28"/>
        </w:rPr>
        <w:t>О</w:t>
      </w:r>
      <w:r w:rsidR="00B3071A" w:rsidRPr="00CF64BD">
        <w:rPr>
          <w:sz w:val="28"/>
          <w:szCs w:val="28"/>
        </w:rPr>
        <w:t>публікування</w:t>
      </w:r>
      <w:r w:rsidRPr="00CF64BD">
        <w:rPr>
          <w:sz w:val="28"/>
          <w:szCs w:val="28"/>
        </w:rPr>
        <w:t xml:space="preserve"> оголошення в друкованих засобах масової інформації про переміщення та передачу на зберігання органам Національної поліції </w:t>
      </w:r>
      <w:r w:rsidR="00B3071A" w:rsidRPr="00CF64BD">
        <w:rPr>
          <w:sz w:val="28"/>
          <w:szCs w:val="28"/>
        </w:rPr>
        <w:t xml:space="preserve">України </w:t>
      </w:r>
      <w:r w:rsidRPr="00CF64BD">
        <w:rPr>
          <w:sz w:val="28"/>
          <w:szCs w:val="28"/>
        </w:rPr>
        <w:t xml:space="preserve">занедбаного транспортного засобу здійснює </w:t>
      </w:r>
      <w:r w:rsidR="00620764" w:rsidRPr="00CF64BD">
        <w:rPr>
          <w:sz w:val="28"/>
          <w:szCs w:val="28"/>
        </w:rPr>
        <w:t xml:space="preserve">Департаменту </w:t>
      </w:r>
      <w:r w:rsidR="00620764" w:rsidRPr="00CF64BD">
        <w:rPr>
          <w:sz w:val="28"/>
          <w:szCs w:val="28"/>
        </w:rPr>
        <w:lastRenderedPageBreak/>
        <w:t xml:space="preserve">інфраструктури, житлової та комунальної політики Івано – Франківської міської </w:t>
      </w:r>
      <w:r w:rsidR="00620764" w:rsidRPr="00FC5863">
        <w:rPr>
          <w:sz w:val="28"/>
          <w:szCs w:val="28"/>
        </w:rPr>
        <w:t>ради</w:t>
      </w:r>
      <w:r w:rsidRPr="00FC5863">
        <w:rPr>
          <w:sz w:val="28"/>
          <w:szCs w:val="28"/>
        </w:rPr>
        <w:t xml:space="preserve"> за кошт</w:t>
      </w:r>
      <w:r w:rsidR="00B3071A" w:rsidRPr="00FC5863">
        <w:rPr>
          <w:sz w:val="28"/>
          <w:szCs w:val="28"/>
        </w:rPr>
        <w:t>и</w:t>
      </w:r>
      <w:r w:rsidRPr="00FC5863">
        <w:rPr>
          <w:sz w:val="28"/>
          <w:szCs w:val="28"/>
        </w:rPr>
        <w:t>, передбачен</w:t>
      </w:r>
      <w:r w:rsidR="00B3071A" w:rsidRPr="00FC5863">
        <w:rPr>
          <w:sz w:val="28"/>
          <w:szCs w:val="28"/>
        </w:rPr>
        <w:t>і</w:t>
      </w:r>
      <w:r w:rsidRPr="00FC5863">
        <w:rPr>
          <w:sz w:val="28"/>
          <w:szCs w:val="28"/>
        </w:rPr>
        <w:t xml:space="preserve"> у бюджеті </w:t>
      </w:r>
      <w:r w:rsidR="00620764" w:rsidRPr="00FC5863">
        <w:rPr>
          <w:sz w:val="28"/>
          <w:szCs w:val="28"/>
        </w:rPr>
        <w:t>Івано - Франківської</w:t>
      </w:r>
      <w:r w:rsidRPr="00FC5863">
        <w:rPr>
          <w:sz w:val="28"/>
          <w:szCs w:val="28"/>
        </w:rPr>
        <w:t xml:space="preserve"> міської територіальної громади на відповідний період. </w:t>
      </w:r>
    </w:p>
    <w:p w14:paraId="5D512792" w14:textId="77777777" w:rsidR="00892785" w:rsidRPr="00FC5863" w:rsidRDefault="00892785" w:rsidP="00B3071A">
      <w:pPr>
        <w:ind w:firstLine="708"/>
        <w:jc w:val="both"/>
        <w:rPr>
          <w:sz w:val="28"/>
          <w:szCs w:val="28"/>
        </w:rPr>
      </w:pPr>
      <w:r w:rsidRPr="00FC5863">
        <w:rPr>
          <w:sz w:val="28"/>
          <w:szCs w:val="28"/>
        </w:rPr>
        <w:t>19. Зберігання занедбаних транспортних засобів здійснюється на спеціальних майданчиках чи стоянках Національної поліції</w:t>
      </w:r>
      <w:r w:rsidR="00B3071A" w:rsidRPr="00FC5863">
        <w:rPr>
          <w:sz w:val="28"/>
          <w:szCs w:val="28"/>
        </w:rPr>
        <w:t xml:space="preserve"> України</w:t>
      </w:r>
      <w:r w:rsidRPr="00FC5863">
        <w:rPr>
          <w:sz w:val="28"/>
          <w:szCs w:val="28"/>
        </w:rPr>
        <w:t>, її територіальних (у тому числі міжрегіональних) органів, а також підприємств, установ та організацій, з якими територіальн</w:t>
      </w:r>
      <w:r w:rsidR="00B3071A" w:rsidRPr="00FC5863">
        <w:rPr>
          <w:sz w:val="28"/>
          <w:szCs w:val="28"/>
        </w:rPr>
        <w:t>і</w:t>
      </w:r>
      <w:r w:rsidRPr="00FC5863">
        <w:rPr>
          <w:sz w:val="28"/>
          <w:szCs w:val="28"/>
        </w:rPr>
        <w:t xml:space="preserve"> (у тому числі міжрегіональн</w:t>
      </w:r>
      <w:r w:rsidR="00B3071A" w:rsidRPr="00FC5863">
        <w:rPr>
          <w:sz w:val="28"/>
          <w:szCs w:val="28"/>
        </w:rPr>
        <w:t>і</w:t>
      </w:r>
      <w:r w:rsidRPr="00FC5863">
        <w:rPr>
          <w:sz w:val="28"/>
          <w:szCs w:val="28"/>
        </w:rPr>
        <w:t xml:space="preserve">) органи Національної поліції </w:t>
      </w:r>
      <w:r w:rsidR="00B3071A" w:rsidRPr="00FC5863">
        <w:rPr>
          <w:sz w:val="28"/>
          <w:szCs w:val="28"/>
        </w:rPr>
        <w:t xml:space="preserve">України </w:t>
      </w:r>
      <w:r w:rsidRPr="00FC5863">
        <w:rPr>
          <w:sz w:val="28"/>
          <w:szCs w:val="28"/>
        </w:rPr>
        <w:t>укла</w:t>
      </w:r>
      <w:r w:rsidR="00B3071A" w:rsidRPr="00FC5863">
        <w:rPr>
          <w:sz w:val="28"/>
          <w:szCs w:val="28"/>
        </w:rPr>
        <w:t>ли</w:t>
      </w:r>
      <w:r w:rsidRPr="00FC5863">
        <w:rPr>
          <w:sz w:val="28"/>
          <w:szCs w:val="28"/>
        </w:rPr>
        <w:t xml:space="preserve"> відповідні договори.</w:t>
      </w:r>
    </w:p>
    <w:p w14:paraId="0D67FCA9" w14:textId="77777777" w:rsidR="00892785" w:rsidRPr="00FC5863" w:rsidRDefault="00892785" w:rsidP="00B3071A">
      <w:pPr>
        <w:ind w:firstLine="708"/>
        <w:jc w:val="both"/>
        <w:rPr>
          <w:sz w:val="28"/>
          <w:szCs w:val="28"/>
        </w:rPr>
      </w:pPr>
      <w:r w:rsidRPr="00FC5863">
        <w:rPr>
          <w:sz w:val="28"/>
          <w:szCs w:val="28"/>
        </w:rPr>
        <w:t>20. Повернення переміщеного занедбаного транспортного засобу відповідальній особі – власнику або іншій особі, яка на законних підставах має право вимагати повернення цього майна, здійсню</w:t>
      </w:r>
      <w:r w:rsidR="00B3071A" w:rsidRPr="00FC5863">
        <w:rPr>
          <w:sz w:val="28"/>
          <w:szCs w:val="28"/>
        </w:rPr>
        <w:t>ють</w:t>
      </w:r>
      <w:r w:rsidRPr="00FC5863">
        <w:rPr>
          <w:sz w:val="28"/>
          <w:szCs w:val="28"/>
        </w:rPr>
        <w:t xml:space="preserve"> територіальн</w:t>
      </w:r>
      <w:r w:rsidR="00B3071A" w:rsidRPr="00FC5863">
        <w:rPr>
          <w:sz w:val="28"/>
          <w:szCs w:val="28"/>
        </w:rPr>
        <w:t>і</w:t>
      </w:r>
      <w:r w:rsidRPr="00FC5863">
        <w:rPr>
          <w:sz w:val="28"/>
          <w:szCs w:val="28"/>
        </w:rPr>
        <w:t xml:space="preserve"> органи Національної поліції </w:t>
      </w:r>
      <w:r w:rsidR="00B3071A" w:rsidRPr="00FC5863">
        <w:rPr>
          <w:sz w:val="28"/>
          <w:szCs w:val="28"/>
        </w:rPr>
        <w:t xml:space="preserve">України </w:t>
      </w:r>
      <w:r w:rsidRPr="00FC5863">
        <w:rPr>
          <w:sz w:val="28"/>
          <w:szCs w:val="28"/>
        </w:rPr>
        <w:t>невідкладно за зверненням такої особи після сплати вартості послуг із зберігання транспортного засобу.</w:t>
      </w:r>
    </w:p>
    <w:p w14:paraId="69549318" w14:textId="77777777" w:rsidR="00892785" w:rsidRPr="00FC5863" w:rsidRDefault="00892785" w:rsidP="00B3071A">
      <w:pPr>
        <w:ind w:firstLine="708"/>
        <w:jc w:val="both"/>
        <w:rPr>
          <w:sz w:val="28"/>
          <w:szCs w:val="28"/>
        </w:rPr>
      </w:pPr>
      <w:r w:rsidRPr="00FC5863">
        <w:rPr>
          <w:sz w:val="28"/>
          <w:szCs w:val="28"/>
        </w:rPr>
        <w:t xml:space="preserve">21. Якщо протягом шести місяців від дня </w:t>
      </w:r>
      <w:r w:rsidRPr="00CF64BD">
        <w:rPr>
          <w:sz w:val="28"/>
          <w:szCs w:val="28"/>
        </w:rPr>
        <w:t xml:space="preserve">опублікування оголошення щодо переміщення занедбаного транспортного засобу в друкованих засобах масової інформації, власник або інша особа, яка має </w:t>
      </w:r>
      <w:r w:rsidRPr="00FC5863">
        <w:rPr>
          <w:sz w:val="28"/>
          <w:szCs w:val="28"/>
        </w:rPr>
        <w:t xml:space="preserve">право вимагати повернення транспортного засобу, не будуть виявлені або вони не заявлять про свої права на транспортний засіб, територіальний орган Національної поліції </w:t>
      </w:r>
      <w:r w:rsidR="00B3071A" w:rsidRPr="00FC5863">
        <w:rPr>
          <w:sz w:val="28"/>
          <w:szCs w:val="28"/>
        </w:rPr>
        <w:t xml:space="preserve">України </w:t>
      </w:r>
      <w:r w:rsidRPr="00FC5863">
        <w:rPr>
          <w:sz w:val="28"/>
          <w:szCs w:val="28"/>
        </w:rPr>
        <w:t>має право продати його, а суму виторгу внести на спеціальний рахунок у банку за вирахуванням суми, витраченої на зберігання та продаж транспортного засобу.</w:t>
      </w:r>
    </w:p>
    <w:p w14:paraId="6C9BE64B" w14:textId="215D1052" w:rsidR="00892785" w:rsidRPr="00FC5863" w:rsidRDefault="00892785" w:rsidP="00B3071A">
      <w:pPr>
        <w:ind w:firstLine="708"/>
        <w:jc w:val="both"/>
        <w:rPr>
          <w:sz w:val="28"/>
          <w:szCs w:val="28"/>
        </w:rPr>
      </w:pPr>
      <w:r w:rsidRPr="00FC5863">
        <w:rPr>
          <w:sz w:val="28"/>
          <w:szCs w:val="28"/>
        </w:rPr>
        <w:t xml:space="preserve">22. Якщо протягом трьох років колишній власник транспортного засобу не вимагатиме передання йому суми виторгу, ця сума переходить у власність </w:t>
      </w:r>
      <w:r w:rsidR="00620764" w:rsidRPr="00FC5863">
        <w:rPr>
          <w:sz w:val="28"/>
          <w:szCs w:val="28"/>
        </w:rPr>
        <w:t>Івано - Франківської</w:t>
      </w:r>
      <w:r w:rsidRPr="00FC5863">
        <w:rPr>
          <w:sz w:val="28"/>
          <w:szCs w:val="28"/>
        </w:rPr>
        <w:t xml:space="preserve"> міської територіальної громади.</w:t>
      </w:r>
    </w:p>
    <w:p w14:paraId="33DEBEA3" w14:textId="77777777" w:rsidR="00B3071A" w:rsidRPr="00FC5863" w:rsidRDefault="00B3071A" w:rsidP="00892785">
      <w:pPr>
        <w:jc w:val="both"/>
        <w:rPr>
          <w:rFonts w:eastAsia="Calibri"/>
          <w:sz w:val="28"/>
          <w:szCs w:val="28"/>
        </w:rPr>
      </w:pPr>
    </w:p>
    <w:p w14:paraId="03444291" w14:textId="77777777" w:rsidR="00B3071A" w:rsidRPr="00FC5863" w:rsidRDefault="00B3071A" w:rsidP="00892785">
      <w:pPr>
        <w:jc w:val="both"/>
        <w:rPr>
          <w:rFonts w:eastAsia="Calibri"/>
          <w:sz w:val="28"/>
          <w:szCs w:val="28"/>
        </w:rPr>
      </w:pPr>
    </w:p>
    <w:p w14:paraId="6CBA75DC" w14:textId="77777777" w:rsidR="00B3071A" w:rsidRPr="00FC5863" w:rsidRDefault="00B3071A" w:rsidP="00892785">
      <w:pPr>
        <w:jc w:val="both"/>
        <w:rPr>
          <w:rFonts w:eastAsia="Calibri"/>
          <w:sz w:val="28"/>
          <w:szCs w:val="28"/>
        </w:rPr>
      </w:pPr>
    </w:p>
    <w:p w14:paraId="48487A2D" w14:textId="5299D9E3" w:rsidR="00B3071A" w:rsidRPr="00FC5863" w:rsidRDefault="00620764" w:rsidP="00892785">
      <w:pPr>
        <w:jc w:val="both"/>
        <w:rPr>
          <w:rFonts w:eastAsia="Calibri"/>
          <w:sz w:val="28"/>
          <w:szCs w:val="28"/>
        </w:rPr>
      </w:pPr>
      <w:r w:rsidRPr="00FC5863">
        <w:rPr>
          <w:rFonts w:eastAsia="Calibri"/>
          <w:sz w:val="28"/>
          <w:szCs w:val="28"/>
        </w:rPr>
        <w:t xml:space="preserve">        </w:t>
      </w:r>
      <w:r w:rsidR="00B3071A" w:rsidRPr="00FC5863">
        <w:rPr>
          <w:rFonts w:eastAsia="Calibri"/>
          <w:sz w:val="28"/>
          <w:szCs w:val="28"/>
        </w:rPr>
        <w:t>Секретар</w:t>
      </w:r>
      <w:r w:rsidRPr="00FC5863">
        <w:rPr>
          <w:rFonts w:eastAsia="Calibri"/>
          <w:sz w:val="28"/>
          <w:szCs w:val="28"/>
        </w:rPr>
        <w:t xml:space="preserve"> міської </w:t>
      </w:r>
      <w:r w:rsidR="00B3071A" w:rsidRPr="00FC5863">
        <w:rPr>
          <w:rFonts w:eastAsia="Calibri"/>
          <w:sz w:val="28"/>
          <w:szCs w:val="28"/>
        </w:rPr>
        <w:t>ради</w:t>
      </w:r>
      <w:r w:rsidR="00B3071A" w:rsidRPr="00FC5863">
        <w:rPr>
          <w:rFonts w:eastAsia="Calibri"/>
          <w:sz w:val="28"/>
          <w:szCs w:val="28"/>
        </w:rPr>
        <w:tab/>
      </w:r>
      <w:r w:rsidR="00B3071A" w:rsidRPr="00FC5863">
        <w:rPr>
          <w:rFonts w:eastAsia="Calibri"/>
          <w:sz w:val="28"/>
          <w:szCs w:val="28"/>
        </w:rPr>
        <w:tab/>
      </w:r>
      <w:r w:rsidR="00B3071A" w:rsidRPr="00FC5863">
        <w:rPr>
          <w:rFonts w:eastAsia="Calibri"/>
          <w:sz w:val="28"/>
          <w:szCs w:val="28"/>
        </w:rPr>
        <w:tab/>
      </w:r>
      <w:r w:rsidR="00B3071A" w:rsidRPr="00FC5863">
        <w:rPr>
          <w:rFonts w:eastAsia="Calibri"/>
          <w:sz w:val="28"/>
          <w:szCs w:val="28"/>
        </w:rPr>
        <w:tab/>
      </w:r>
      <w:r w:rsidRPr="00FC5863">
        <w:rPr>
          <w:rFonts w:eastAsia="Calibri"/>
          <w:sz w:val="28"/>
          <w:szCs w:val="28"/>
        </w:rPr>
        <w:t>Віктор СИНИШИН</w:t>
      </w:r>
    </w:p>
    <w:p w14:paraId="1F83E77E" w14:textId="2156A394" w:rsidR="00B3071A" w:rsidRDefault="00B3071A" w:rsidP="00892785">
      <w:pPr>
        <w:jc w:val="both"/>
        <w:rPr>
          <w:rFonts w:ascii="Arial" w:eastAsia="Calibri" w:hAnsi="Arial" w:cs="Arial"/>
          <w:sz w:val="26"/>
          <w:szCs w:val="26"/>
        </w:rPr>
      </w:pPr>
    </w:p>
    <w:p w14:paraId="13CE37DD" w14:textId="6941DD9E" w:rsidR="00507230" w:rsidRDefault="00507230" w:rsidP="00892785">
      <w:pPr>
        <w:jc w:val="both"/>
        <w:rPr>
          <w:rFonts w:ascii="Arial" w:eastAsia="Calibri" w:hAnsi="Arial" w:cs="Arial"/>
          <w:sz w:val="26"/>
          <w:szCs w:val="26"/>
        </w:rPr>
      </w:pPr>
    </w:p>
    <w:p w14:paraId="1EDFE96A" w14:textId="0F0A5A62" w:rsidR="00507230" w:rsidRDefault="00507230" w:rsidP="00892785">
      <w:pPr>
        <w:jc w:val="both"/>
        <w:rPr>
          <w:rFonts w:ascii="Arial" w:eastAsia="Calibri" w:hAnsi="Arial" w:cs="Arial"/>
          <w:sz w:val="26"/>
          <w:szCs w:val="26"/>
        </w:rPr>
      </w:pPr>
    </w:p>
    <w:p w14:paraId="1B3A1109" w14:textId="1DAC38EC" w:rsidR="00507230" w:rsidRDefault="00507230" w:rsidP="00892785">
      <w:pPr>
        <w:jc w:val="both"/>
        <w:rPr>
          <w:rFonts w:ascii="Arial" w:eastAsia="Calibri" w:hAnsi="Arial" w:cs="Arial"/>
          <w:sz w:val="26"/>
          <w:szCs w:val="26"/>
        </w:rPr>
      </w:pPr>
    </w:p>
    <w:p w14:paraId="7310877A" w14:textId="5C2A5A0A" w:rsidR="00507230" w:rsidRDefault="00507230" w:rsidP="00892785">
      <w:pPr>
        <w:jc w:val="both"/>
        <w:rPr>
          <w:rFonts w:ascii="Arial" w:eastAsia="Calibri" w:hAnsi="Arial" w:cs="Arial"/>
          <w:sz w:val="26"/>
          <w:szCs w:val="26"/>
        </w:rPr>
      </w:pPr>
    </w:p>
    <w:p w14:paraId="5FCD2240" w14:textId="5BA7CB50" w:rsidR="00507230" w:rsidRDefault="00507230" w:rsidP="00892785">
      <w:pPr>
        <w:jc w:val="both"/>
        <w:rPr>
          <w:rFonts w:ascii="Arial" w:eastAsia="Calibri" w:hAnsi="Arial" w:cs="Arial"/>
          <w:sz w:val="26"/>
          <w:szCs w:val="26"/>
        </w:rPr>
      </w:pPr>
    </w:p>
    <w:p w14:paraId="4F2FA2A4" w14:textId="717F3A9A" w:rsidR="00507230" w:rsidRDefault="00507230" w:rsidP="00892785">
      <w:pPr>
        <w:jc w:val="both"/>
        <w:rPr>
          <w:rFonts w:ascii="Arial" w:eastAsia="Calibri" w:hAnsi="Arial" w:cs="Arial"/>
          <w:sz w:val="26"/>
          <w:szCs w:val="26"/>
        </w:rPr>
      </w:pPr>
    </w:p>
    <w:p w14:paraId="38F81BA9" w14:textId="2149E3A9" w:rsidR="00507230" w:rsidRDefault="00507230" w:rsidP="00892785">
      <w:pPr>
        <w:jc w:val="both"/>
        <w:rPr>
          <w:rFonts w:ascii="Arial" w:eastAsia="Calibri" w:hAnsi="Arial" w:cs="Arial"/>
          <w:sz w:val="26"/>
          <w:szCs w:val="26"/>
        </w:rPr>
      </w:pPr>
    </w:p>
    <w:p w14:paraId="2AAF85E4" w14:textId="2AB037D9" w:rsidR="00507230" w:rsidRDefault="00507230" w:rsidP="00892785">
      <w:pPr>
        <w:jc w:val="both"/>
        <w:rPr>
          <w:rFonts w:ascii="Arial" w:eastAsia="Calibri" w:hAnsi="Arial" w:cs="Arial"/>
          <w:sz w:val="26"/>
          <w:szCs w:val="26"/>
        </w:rPr>
      </w:pPr>
    </w:p>
    <w:p w14:paraId="455B4644" w14:textId="59A36EA6" w:rsidR="00507230" w:rsidRDefault="00507230" w:rsidP="00892785">
      <w:pPr>
        <w:jc w:val="both"/>
        <w:rPr>
          <w:rFonts w:ascii="Arial" w:eastAsia="Calibri" w:hAnsi="Arial" w:cs="Arial"/>
          <w:sz w:val="26"/>
          <w:szCs w:val="26"/>
        </w:rPr>
      </w:pPr>
    </w:p>
    <w:p w14:paraId="6DD8CF3D" w14:textId="31933772" w:rsidR="00507230" w:rsidRDefault="00507230" w:rsidP="00892785">
      <w:pPr>
        <w:jc w:val="both"/>
        <w:rPr>
          <w:rFonts w:ascii="Arial" w:eastAsia="Calibri" w:hAnsi="Arial" w:cs="Arial"/>
          <w:sz w:val="26"/>
          <w:szCs w:val="26"/>
        </w:rPr>
      </w:pPr>
    </w:p>
    <w:p w14:paraId="77C2D39F" w14:textId="6171A0DB" w:rsidR="00507230" w:rsidRDefault="00507230" w:rsidP="00892785">
      <w:pPr>
        <w:jc w:val="both"/>
        <w:rPr>
          <w:rFonts w:ascii="Arial" w:eastAsia="Calibri" w:hAnsi="Arial" w:cs="Arial"/>
          <w:sz w:val="26"/>
          <w:szCs w:val="26"/>
        </w:rPr>
      </w:pPr>
    </w:p>
    <w:p w14:paraId="5F34DFED" w14:textId="3F39B6F8" w:rsidR="00507230" w:rsidRDefault="00507230" w:rsidP="00892785">
      <w:pPr>
        <w:jc w:val="both"/>
        <w:rPr>
          <w:rFonts w:ascii="Arial" w:eastAsia="Calibri" w:hAnsi="Arial" w:cs="Arial"/>
          <w:sz w:val="26"/>
          <w:szCs w:val="26"/>
        </w:rPr>
      </w:pPr>
    </w:p>
    <w:p w14:paraId="242D1F2A" w14:textId="72114447" w:rsidR="00507230" w:rsidRDefault="00507230" w:rsidP="00892785">
      <w:pPr>
        <w:jc w:val="both"/>
        <w:rPr>
          <w:rFonts w:ascii="Arial" w:eastAsia="Calibri" w:hAnsi="Arial" w:cs="Arial"/>
          <w:sz w:val="26"/>
          <w:szCs w:val="26"/>
        </w:rPr>
      </w:pPr>
    </w:p>
    <w:p w14:paraId="1B755693" w14:textId="7F8705C3" w:rsidR="00507230" w:rsidRDefault="00507230" w:rsidP="00892785">
      <w:pPr>
        <w:jc w:val="both"/>
        <w:rPr>
          <w:rFonts w:ascii="Arial" w:eastAsia="Calibri" w:hAnsi="Arial" w:cs="Arial"/>
          <w:sz w:val="26"/>
          <w:szCs w:val="26"/>
        </w:rPr>
      </w:pPr>
    </w:p>
    <w:p w14:paraId="79F50B2A" w14:textId="48BA37E1" w:rsidR="00507230" w:rsidRDefault="00507230" w:rsidP="00892785">
      <w:pPr>
        <w:jc w:val="both"/>
        <w:rPr>
          <w:rFonts w:ascii="Arial" w:eastAsia="Calibri" w:hAnsi="Arial" w:cs="Arial"/>
          <w:sz w:val="26"/>
          <w:szCs w:val="26"/>
        </w:rPr>
      </w:pPr>
    </w:p>
    <w:p w14:paraId="2AFE82B0" w14:textId="77777777" w:rsidR="00507230" w:rsidRDefault="00507230" w:rsidP="00892785">
      <w:pPr>
        <w:jc w:val="both"/>
        <w:rPr>
          <w:rFonts w:ascii="Arial" w:eastAsia="Calibri" w:hAnsi="Arial" w:cs="Arial"/>
          <w:sz w:val="26"/>
          <w:szCs w:val="26"/>
        </w:rPr>
      </w:pPr>
    </w:p>
    <w:p w14:paraId="56E9E400" w14:textId="77777777" w:rsidR="00507230" w:rsidRDefault="00507230" w:rsidP="00892785">
      <w:pPr>
        <w:jc w:val="both"/>
        <w:rPr>
          <w:rFonts w:ascii="Arial" w:eastAsia="Calibri" w:hAnsi="Arial" w:cs="Arial"/>
          <w:sz w:val="26"/>
          <w:szCs w:val="26"/>
        </w:rPr>
      </w:pPr>
    </w:p>
    <w:p w14:paraId="393E8BEE" w14:textId="2F8AF9A3" w:rsidR="00507230" w:rsidRDefault="00507230" w:rsidP="00892785">
      <w:pPr>
        <w:jc w:val="both"/>
        <w:rPr>
          <w:rFonts w:ascii="Arial" w:eastAsia="Calibri" w:hAnsi="Arial" w:cs="Arial"/>
          <w:sz w:val="26"/>
          <w:szCs w:val="26"/>
        </w:rPr>
      </w:pPr>
    </w:p>
    <w:p w14:paraId="3084605D" w14:textId="77777777" w:rsidR="00507230" w:rsidRDefault="00507230" w:rsidP="00507230">
      <w:pPr>
        <w:ind w:left="6372" w:firstLine="708"/>
        <w:jc w:val="both"/>
        <w:rPr>
          <w:rFonts w:eastAsia="Calibri"/>
        </w:rPr>
      </w:pPr>
    </w:p>
    <w:p w14:paraId="093999B5" w14:textId="4EFBE4C6" w:rsidR="00507230" w:rsidRPr="00507230" w:rsidRDefault="00507230" w:rsidP="00507230">
      <w:pPr>
        <w:ind w:left="6372" w:firstLine="708"/>
        <w:jc w:val="both"/>
        <w:rPr>
          <w:color w:val="000000" w:themeColor="text1"/>
        </w:rPr>
      </w:pPr>
      <w:r w:rsidRPr="00507230">
        <w:rPr>
          <w:rFonts w:eastAsia="Calibri"/>
        </w:rPr>
        <w:t>Д</w:t>
      </w:r>
      <w:r w:rsidRPr="00507230">
        <w:rPr>
          <w:rFonts w:eastAsia="Calibri"/>
          <w:shd w:val="clear" w:color="auto" w:fill="FFFFFF"/>
        </w:rPr>
        <w:t>одаток 1</w:t>
      </w:r>
    </w:p>
    <w:p w14:paraId="01CA5C18" w14:textId="3212D119" w:rsidR="00507230" w:rsidRPr="00507230" w:rsidRDefault="00507230" w:rsidP="00507230">
      <w:pPr>
        <w:ind w:left="4956" w:right="84"/>
        <w:jc w:val="both"/>
        <w:rPr>
          <w:rFonts w:eastAsia="Calibri"/>
          <w:shd w:val="clear" w:color="auto" w:fill="FFFFFF"/>
        </w:rPr>
      </w:pPr>
      <w:r w:rsidRPr="00507230">
        <w:rPr>
          <w:rFonts w:eastAsia="Calibri"/>
          <w:shd w:val="clear" w:color="auto" w:fill="FFFFFF"/>
        </w:rPr>
        <w:t xml:space="preserve">до Порядку про переміщення занедбаних транспортних засобів </w:t>
      </w:r>
      <w:r w:rsidRPr="00507230">
        <w:rPr>
          <w:lang w:eastAsia="uk-UA"/>
        </w:rPr>
        <w:t xml:space="preserve">на території </w:t>
      </w:r>
      <w:r w:rsidR="00CF64BD">
        <w:rPr>
          <w:lang w:eastAsia="uk-UA"/>
        </w:rPr>
        <w:t>Івано-Франківської</w:t>
      </w:r>
      <w:r w:rsidRPr="00507230">
        <w:rPr>
          <w:lang w:eastAsia="uk-UA"/>
        </w:rPr>
        <w:t xml:space="preserve"> міської територіальної громади</w:t>
      </w:r>
    </w:p>
    <w:p w14:paraId="4B3BC60E" w14:textId="77777777" w:rsidR="00507230" w:rsidRPr="00507230" w:rsidRDefault="00507230" w:rsidP="00507230">
      <w:pPr>
        <w:jc w:val="center"/>
        <w:rPr>
          <w:b/>
          <w:bCs/>
        </w:rPr>
      </w:pPr>
    </w:p>
    <w:p w14:paraId="4F29EFEA" w14:textId="77777777" w:rsidR="00507230" w:rsidRPr="00507230" w:rsidRDefault="00507230" w:rsidP="00507230">
      <w:pPr>
        <w:jc w:val="center"/>
        <w:rPr>
          <w:b/>
          <w:bCs/>
        </w:rPr>
      </w:pPr>
    </w:p>
    <w:p w14:paraId="16E5B2E9" w14:textId="77777777" w:rsidR="00507230" w:rsidRPr="00507230" w:rsidRDefault="00507230" w:rsidP="00507230">
      <w:pPr>
        <w:jc w:val="center"/>
        <w:rPr>
          <w:bCs/>
        </w:rPr>
      </w:pPr>
      <w:r w:rsidRPr="00507230">
        <w:rPr>
          <w:bCs/>
        </w:rPr>
        <w:t>АКТ</w:t>
      </w:r>
    </w:p>
    <w:p w14:paraId="050D5264" w14:textId="77777777" w:rsidR="00507230" w:rsidRPr="00507230" w:rsidRDefault="00507230" w:rsidP="00507230">
      <w:pPr>
        <w:jc w:val="center"/>
        <w:rPr>
          <w:bCs/>
        </w:rPr>
      </w:pPr>
      <w:r w:rsidRPr="00507230">
        <w:rPr>
          <w:bCs/>
        </w:rPr>
        <w:t>виявлення та огляду занедбаного транспортного засобу</w:t>
      </w:r>
    </w:p>
    <w:p w14:paraId="6B1E6D37" w14:textId="77777777" w:rsidR="00507230" w:rsidRPr="00507230" w:rsidRDefault="00507230" w:rsidP="00507230">
      <w:pPr>
        <w:jc w:val="center"/>
        <w:rPr>
          <w:b/>
          <w:bCs/>
        </w:rPr>
      </w:pPr>
    </w:p>
    <w:p w14:paraId="0950BB3D" w14:textId="51D6913F" w:rsidR="00507230" w:rsidRPr="00507230" w:rsidRDefault="00507230" w:rsidP="00507230">
      <w:r w:rsidRPr="00507230">
        <w:t xml:space="preserve">_____________202__ року о </w:t>
      </w:r>
      <w:r w:rsidRPr="00507230">
        <w:tab/>
        <w:t>____ год ______ хв</w:t>
      </w:r>
      <w:r w:rsidRPr="00507230">
        <w:tab/>
      </w:r>
      <w:r>
        <w:t xml:space="preserve">             </w:t>
      </w:r>
      <w:r w:rsidRPr="00507230">
        <w:tab/>
        <w:t xml:space="preserve">м. Івано - Франківськ </w:t>
      </w:r>
    </w:p>
    <w:p w14:paraId="792BC822" w14:textId="77777777" w:rsidR="00507230" w:rsidRPr="00507230" w:rsidRDefault="00507230" w:rsidP="00507230"/>
    <w:p w14:paraId="1FA9AA4D" w14:textId="72374FC3" w:rsidR="00507230" w:rsidRPr="00507230" w:rsidRDefault="00507230" w:rsidP="00507230">
      <w:r w:rsidRPr="00507230">
        <w:t>Відповідальні особи _______________</w:t>
      </w:r>
      <w:r>
        <w:t>________</w:t>
      </w:r>
      <w:r w:rsidRPr="00507230">
        <w:t xml:space="preserve">__ </w:t>
      </w:r>
      <w:r>
        <w:t>КП «Муніципальна інспекція «Добродій»</w:t>
      </w:r>
      <w:r w:rsidRPr="00507230">
        <w:t>:</w:t>
      </w:r>
    </w:p>
    <w:p w14:paraId="4AF71FD1" w14:textId="557995CE" w:rsidR="00507230" w:rsidRDefault="00507230" w:rsidP="00507230">
      <w:r w:rsidRPr="00507230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474D48B" w14:textId="77777777" w:rsidR="00507230" w:rsidRPr="00507230" w:rsidRDefault="00507230" w:rsidP="00507230"/>
    <w:p w14:paraId="058C7896" w14:textId="77777777" w:rsidR="00507230" w:rsidRPr="00507230" w:rsidRDefault="00507230" w:rsidP="00507230">
      <w:r w:rsidRPr="00507230">
        <w:t>Місце розташування занедбаного транспортного засобу: ________________________________________________________________</w:t>
      </w:r>
    </w:p>
    <w:p w14:paraId="78FAB5EE" w14:textId="77777777" w:rsidR="00507230" w:rsidRPr="00507230" w:rsidRDefault="00507230" w:rsidP="00507230">
      <w:r w:rsidRPr="00507230">
        <w:t>Марка: __________________________, модель: _______________________</w:t>
      </w:r>
    </w:p>
    <w:p w14:paraId="45226871" w14:textId="77777777" w:rsidR="00507230" w:rsidRPr="00507230" w:rsidRDefault="00507230" w:rsidP="00507230">
      <w:r w:rsidRPr="00507230">
        <w:t>VIN-код: ________________________________________________________</w:t>
      </w:r>
    </w:p>
    <w:p w14:paraId="540D8FFD" w14:textId="77777777" w:rsidR="00507230" w:rsidRPr="00507230" w:rsidRDefault="00507230" w:rsidP="00507230">
      <w:r w:rsidRPr="00507230">
        <w:t>Державний номерний знак: _________________________________________</w:t>
      </w:r>
    </w:p>
    <w:p w14:paraId="2759CE0E" w14:textId="77777777" w:rsidR="00507230" w:rsidRPr="00507230" w:rsidRDefault="00507230" w:rsidP="00507230">
      <w:r w:rsidRPr="00507230">
        <w:t>Опис зовнішнього вигляду занедбаного транспортного засобу:</w:t>
      </w:r>
    </w:p>
    <w:p w14:paraId="3B42AD34" w14:textId="170D9416" w:rsidR="00507230" w:rsidRPr="00507230" w:rsidRDefault="00507230" w:rsidP="00507230">
      <w:r w:rsidRPr="00507230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7FB6DA0" w14:textId="77777777" w:rsidR="00507230" w:rsidRPr="00507230" w:rsidRDefault="00507230" w:rsidP="00507230">
      <w:r w:rsidRPr="00507230">
        <w:t>Прізвище, ім’я, по батькові та підпис відповідальної особи ________________________________________________________________</w:t>
      </w:r>
    </w:p>
    <w:p w14:paraId="53A93C69" w14:textId="77777777" w:rsidR="00507230" w:rsidRPr="00507230" w:rsidRDefault="00507230" w:rsidP="00507230">
      <w:r w:rsidRPr="00507230">
        <w:t>Прізвище, ім’я, по батькові та підпис відповідальної особи ________________________________________________________________</w:t>
      </w:r>
    </w:p>
    <w:p w14:paraId="1E7F6535" w14:textId="77777777" w:rsidR="00507230" w:rsidRPr="00507230" w:rsidRDefault="00507230" w:rsidP="00507230">
      <w:r w:rsidRPr="00507230">
        <w:t>Прізвище, ім’я, по батькові та підпис відповідальної особи ________________________________________________________________</w:t>
      </w:r>
    </w:p>
    <w:p w14:paraId="185A6CA9" w14:textId="77777777" w:rsidR="00507230" w:rsidRPr="00507230" w:rsidRDefault="00507230" w:rsidP="00507230">
      <w:r w:rsidRPr="00507230">
        <w:t>Прізвище, ім’я, по батькові та підпис відповідальної особи ________________________________________________________________</w:t>
      </w:r>
    </w:p>
    <w:p w14:paraId="60075108" w14:textId="77777777" w:rsidR="00507230" w:rsidRPr="00507230" w:rsidRDefault="00507230" w:rsidP="00507230"/>
    <w:p w14:paraId="13BC7E3E" w14:textId="77777777" w:rsidR="00507230" w:rsidRPr="00507230" w:rsidRDefault="00507230" w:rsidP="00507230">
      <w:pPr>
        <w:rPr>
          <w:rFonts w:eastAsia="Calibri"/>
        </w:rPr>
      </w:pPr>
    </w:p>
    <w:p w14:paraId="4143DE4D" w14:textId="77777777" w:rsidR="00507230" w:rsidRPr="00507230" w:rsidRDefault="00507230" w:rsidP="00507230">
      <w:pPr>
        <w:rPr>
          <w:rFonts w:eastAsia="Calibri"/>
        </w:rPr>
      </w:pPr>
    </w:p>
    <w:p w14:paraId="12D8B1CD" w14:textId="4D967F58" w:rsidR="00507230" w:rsidRPr="00C14661" w:rsidRDefault="00F50241" w:rsidP="00507230">
      <w:pPr>
        <w:rPr>
          <w:rFonts w:eastAsia="Calibri"/>
        </w:rPr>
      </w:pPr>
      <w:r w:rsidRPr="00C14661">
        <w:rPr>
          <w:rFonts w:eastAsia="Calibri"/>
        </w:rPr>
        <w:t>Директор КП «Муніципальна інспекція «Добродій»                               М. ШУТАК</w:t>
      </w:r>
    </w:p>
    <w:p w14:paraId="434FA0F0" w14:textId="1DC5BA7F" w:rsidR="00507230" w:rsidRPr="00C14661" w:rsidRDefault="00F50241" w:rsidP="00507230">
      <w:pPr>
        <w:rPr>
          <w:rFonts w:eastAsia="Calibri"/>
        </w:rPr>
      </w:pPr>
      <w:r w:rsidRPr="00C14661">
        <w:rPr>
          <w:rFonts w:eastAsia="Calibri"/>
        </w:rPr>
        <w:t xml:space="preserve">  </w:t>
      </w:r>
    </w:p>
    <w:p w14:paraId="3E96BE27" w14:textId="3809BD54" w:rsidR="00507230" w:rsidRPr="00C14661" w:rsidRDefault="00507230" w:rsidP="00507230">
      <w:pPr>
        <w:rPr>
          <w:rFonts w:eastAsia="Calibri"/>
        </w:rPr>
      </w:pPr>
    </w:p>
    <w:p w14:paraId="68B10D37" w14:textId="6B54DEAE" w:rsidR="00507230" w:rsidRDefault="00507230" w:rsidP="00507230">
      <w:pPr>
        <w:rPr>
          <w:rFonts w:eastAsia="Calibri"/>
        </w:rPr>
      </w:pPr>
    </w:p>
    <w:p w14:paraId="31EFA209" w14:textId="21A0229F" w:rsidR="00507230" w:rsidRDefault="00507230" w:rsidP="00507230">
      <w:pPr>
        <w:rPr>
          <w:rFonts w:eastAsia="Calibri"/>
        </w:rPr>
      </w:pPr>
    </w:p>
    <w:p w14:paraId="175CE476" w14:textId="7EF6D393" w:rsidR="00F50241" w:rsidRDefault="00F50241" w:rsidP="00507230">
      <w:pPr>
        <w:rPr>
          <w:rFonts w:eastAsia="Calibri"/>
        </w:rPr>
      </w:pPr>
    </w:p>
    <w:p w14:paraId="5E1FA876" w14:textId="77777777" w:rsidR="00A3777E" w:rsidRDefault="00A3777E" w:rsidP="00507230">
      <w:pPr>
        <w:rPr>
          <w:rFonts w:eastAsia="Calibri"/>
        </w:rPr>
      </w:pPr>
    </w:p>
    <w:p w14:paraId="03623812" w14:textId="77777777" w:rsidR="00F50241" w:rsidRDefault="00F50241" w:rsidP="00507230">
      <w:pPr>
        <w:rPr>
          <w:rFonts w:eastAsia="Calibri"/>
        </w:rPr>
      </w:pPr>
    </w:p>
    <w:p w14:paraId="09383516" w14:textId="4C59554C" w:rsidR="00507230" w:rsidRDefault="00507230" w:rsidP="00507230">
      <w:pPr>
        <w:rPr>
          <w:rFonts w:eastAsia="Calibri"/>
        </w:rPr>
      </w:pPr>
    </w:p>
    <w:p w14:paraId="1A2A2951" w14:textId="34FFC339" w:rsidR="00507230" w:rsidRDefault="00507230" w:rsidP="00507230">
      <w:pPr>
        <w:rPr>
          <w:rFonts w:eastAsia="Calibri"/>
        </w:rPr>
      </w:pPr>
    </w:p>
    <w:p w14:paraId="52F13F5E" w14:textId="77777777" w:rsidR="00507230" w:rsidRPr="00507230" w:rsidRDefault="00507230" w:rsidP="00507230">
      <w:pPr>
        <w:rPr>
          <w:rFonts w:eastAsia="Calibri"/>
        </w:rPr>
      </w:pPr>
    </w:p>
    <w:p w14:paraId="1F4206C6" w14:textId="77777777" w:rsidR="00507230" w:rsidRPr="00507230" w:rsidRDefault="00507230" w:rsidP="00507230">
      <w:pPr>
        <w:ind w:left="6372" w:firstLine="708"/>
        <w:jc w:val="both"/>
        <w:rPr>
          <w:rFonts w:eastAsia="Calibri"/>
        </w:rPr>
      </w:pPr>
      <w:r w:rsidRPr="00507230">
        <w:rPr>
          <w:rFonts w:eastAsia="Calibri"/>
        </w:rPr>
        <w:t>Додаток 2</w:t>
      </w:r>
    </w:p>
    <w:p w14:paraId="430A9D37" w14:textId="34D3E8CD" w:rsidR="00507230" w:rsidRPr="00507230" w:rsidRDefault="00507230" w:rsidP="00507230">
      <w:pPr>
        <w:ind w:left="4956"/>
        <w:jc w:val="both"/>
      </w:pPr>
      <w:r w:rsidRPr="00507230">
        <w:rPr>
          <w:rFonts w:eastAsia="Calibri"/>
        </w:rPr>
        <w:t xml:space="preserve">до Порядку про переміщення занедбаних транспортних засобів </w:t>
      </w:r>
      <w:r w:rsidRPr="00507230">
        <w:t xml:space="preserve">на території </w:t>
      </w:r>
      <w:r w:rsidR="00104C0B">
        <w:t>Івано - Франківської</w:t>
      </w:r>
      <w:r w:rsidRPr="00507230">
        <w:t xml:space="preserve"> міської територіальної громади</w:t>
      </w:r>
    </w:p>
    <w:p w14:paraId="093E252B" w14:textId="77777777" w:rsidR="00507230" w:rsidRPr="00507230" w:rsidRDefault="00507230" w:rsidP="00507230">
      <w:pPr>
        <w:ind w:left="-426"/>
        <w:rPr>
          <w:shd w:val="clear" w:color="auto" w:fill="FFFFFF"/>
          <w:lang w:eastAsia="uk-UA"/>
        </w:rPr>
      </w:pPr>
    </w:p>
    <w:p w14:paraId="3024A276" w14:textId="77777777" w:rsidR="00507230" w:rsidRPr="00507230" w:rsidRDefault="00507230" w:rsidP="00507230">
      <w:pPr>
        <w:ind w:right="1"/>
        <w:jc w:val="center"/>
        <w:rPr>
          <w:rFonts w:eastAsia="Calibri"/>
          <w:shd w:val="clear" w:color="auto" w:fill="FFFFFF"/>
        </w:rPr>
      </w:pPr>
      <w:r w:rsidRPr="00507230">
        <w:rPr>
          <w:rFonts w:eastAsia="Calibri"/>
          <w:shd w:val="clear" w:color="auto" w:fill="FFFFFF"/>
        </w:rPr>
        <w:t xml:space="preserve">ІНФОРМАЦІЙНА НАЛІПКА </w:t>
      </w:r>
    </w:p>
    <w:p w14:paraId="0879596B" w14:textId="77777777" w:rsidR="00507230" w:rsidRPr="00507230" w:rsidRDefault="00507230" w:rsidP="00507230">
      <w:pPr>
        <w:ind w:right="1"/>
        <w:jc w:val="center"/>
        <w:rPr>
          <w:rFonts w:eastAsia="Calibri"/>
          <w:shd w:val="clear" w:color="auto" w:fill="FFFFFF"/>
        </w:rPr>
      </w:pPr>
      <w:r w:rsidRPr="00507230">
        <w:rPr>
          <w:rFonts w:eastAsia="Calibri"/>
          <w:shd w:val="clear" w:color="auto" w:fill="FFFFFF"/>
        </w:rPr>
        <w:t>про занедбаний транспортний засіб</w:t>
      </w:r>
    </w:p>
    <w:p w14:paraId="32681B77" w14:textId="357988B3" w:rsidR="00507230" w:rsidRPr="00507230" w:rsidRDefault="00507230" w:rsidP="00507230">
      <w:pPr>
        <w:ind w:right="1"/>
        <w:jc w:val="center"/>
        <w:rPr>
          <w:rFonts w:eastAsia="Calibri"/>
          <w:shd w:val="clear" w:color="auto" w:fill="FFFFFF"/>
        </w:rPr>
      </w:pPr>
    </w:p>
    <w:p w14:paraId="7D435EC9" w14:textId="13D6D5E3" w:rsidR="00507230" w:rsidRPr="00507230" w:rsidRDefault="00C14661" w:rsidP="00507230">
      <w:pPr>
        <w:ind w:firstLine="567"/>
        <w:rPr>
          <w:b/>
          <w:bCs/>
        </w:rPr>
      </w:pPr>
      <w:r>
        <w:t xml:space="preserve">    </w:t>
      </w:r>
      <w:r w:rsidR="00507230" w:rsidRPr="00507230">
        <w:tab/>
      </w:r>
      <w:r w:rsidR="00507230" w:rsidRPr="00507230">
        <w:tab/>
      </w:r>
      <w:r w:rsidR="00507230" w:rsidRPr="00507230">
        <w:tab/>
      </w:r>
      <w:r>
        <w:rPr>
          <w:b/>
          <w:bCs/>
        </w:rPr>
        <w:t>ІВАНО - ФРАНКІВСЬКА</w:t>
      </w:r>
      <w:r w:rsidR="00507230" w:rsidRPr="00507230">
        <w:rPr>
          <w:b/>
          <w:bCs/>
        </w:rPr>
        <w:t xml:space="preserve"> МІСЬКА РАДА</w:t>
      </w:r>
    </w:p>
    <w:p w14:paraId="1C984154" w14:textId="77777777" w:rsidR="00507230" w:rsidRPr="00507230" w:rsidRDefault="00507230" w:rsidP="00507230">
      <w:pPr>
        <w:ind w:firstLine="567"/>
        <w:jc w:val="center"/>
        <w:rPr>
          <w:b/>
          <w:bCs/>
        </w:rPr>
      </w:pPr>
    </w:p>
    <w:p w14:paraId="180EF42E" w14:textId="77777777" w:rsidR="00507230" w:rsidRPr="00507230" w:rsidRDefault="00507230" w:rsidP="00507230">
      <w:pPr>
        <w:ind w:firstLine="567"/>
        <w:jc w:val="center"/>
        <w:rPr>
          <w:b/>
          <w:bCs/>
          <w:u w:val="single"/>
        </w:rPr>
      </w:pPr>
      <w:r w:rsidRPr="00507230">
        <w:rPr>
          <w:noProof/>
          <w:highlight w:val="yellow"/>
          <w:lang w:eastAsia="uk-UA"/>
        </w:rPr>
        <w:drawing>
          <wp:anchor distT="0" distB="0" distL="114300" distR="114300" simplePos="0" relativeHeight="251660288" behindDoc="1" locked="0" layoutInCell="1" allowOverlap="1" wp14:anchorId="7B9532B3" wp14:editId="25C6FE0E">
            <wp:simplePos x="0" y="0"/>
            <wp:positionH relativeFrom="column">
              <wp:posOffset>-213995</wp:posOffset>
            </wp:positionH>
            <wp:positionV relativeFrom="paragraph">
              <wp:posOffset>381000</wp:posOffset>
            </wp:positionV>
            <wp:extent cx="2551430" cy="1143000"/>
            <wp:effectExtent l="0" t="0" r="1270" b="0"/>
            <wp:wrapNone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1430" cy="1143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0BA5930" w14:textId="77777777" w:rsidR="00507230" w:rsidRPr="00507230" w:rsidRDefault="00507230" w:rsidP="00507230">
      <w:pPr>
        <w:tabs>
          <w:tab w:val="left" w:pos="4253"/>
        </w:tabs>
        <w:ind w:left="4248"/>
      </w:pPr>
      <w:r w:rsidRPr="00507230">
        <w:rPr>
          <w:b/>
          <w:bCs/>
        </w:rPr>
        <w:tab/>
      </w:r>
      <w:r w:rsidRPr="00507230">
        <w:t>Цей транспортний засіб є таким, що негативно впливає на стан благоустрою.</w:t>
      </w:r>
    </w:p>
    <w:p w14:paraId="57FC3D0F" w14:textId="77777777" w:rsidR="00507230" w:rsidRPr="00507230" w:rsidRDefault="00507230" w:rsidP="00507230">
      <w:pPr>
        <w:tabs>
          <w:tab w:val="left" w:pos="4253"/>
        </w:tabs>
        <w:ind w:left="4248"/>
      </w:pPr>
      <w:r w:rsidRPr="00507230">
        <w:t xml:space="preserve">Марка: ____________, модель: ________ </w:t>
      </w:r>
      <w:r w:rsidRPr="00507230">
        <w:rPr>
          <w:lang w:val="en-US"/>
        </w:rPr>
        <w:t>VIN</w:t>
      </w:r>
      <w:r w:rsidRPr="00507230">
        <w:t>-код: ___________________________ ДНЗ: ______________________________</w:t>
      </w:r>
    </w:p>
    <w:p w14:paraId="02BF5241" w14:textId="77777777" w:rsidR="00507230" w:rsidRPr="00507230" w:rsidRDefault="00507230" w:rsidP="00507230">
      <w:pPr>
        <w:tabs>
          <w:tab w:val="left" w:pos="4253"/>
        </w:tabs>
        <w:ind w:left="4248"/>
      </w:pPr>
      <w:r w:rsidRPr="00507230">
        <w:t xml:space="preserve">Адреса розміщення транспортного засобу:_____________________________ </w:t>
      </w:r>
    </w:p>
    <w:p w14:paraId="00C32703" w14:textId="77777777" w:rsidR="00507230" w:rsidRPr="00507230" w:rsidRDefault="00507230" w:rsidP="00507230">
      <w:pPr>
        <w:tabs>
          <w:tab w:val="left" w:pos="4253"/>
        </w:tabs>
        <w:ind w:left="4248"/>
      </w:pPr>
      <w:r w:rsidRPr="00507230">
        <w:t>Згідно з ухвалою міської ради</w:t>
      </w:r>
    </w:p>
    <w:p w14:paraId="59BC55B0" w14:textId="77777777" w:rsidR="00507230" w:rsidRPr="00507230" w:rsidRDefault="00507230" w:rsidP="00507230">
      <w:pPr>
        <w:tabs>
          <w:tab w:val="left" w:pos="4253"/>
        </w:tabs>
        <w:ind w:left="4248"/>
      </w:pPr>
      <w:r w:rsidRPr="00507230">
        <w:t xml:space="preserve">від _______________ № ______________ </w:t>
      </w:r>
    </w:p>
    <w:p w14:paraId="2930293C" w14:textId="77777777" w:rsidR="00507230" w:rsidRPr="00507230" w:rsidRDefault="00507230" w:rsidP="00507230">
      <w:pPr>
        <w:tabs>
          <w:tab w:val="left" w:pos="4253"/>
        </w:tabs>
        <w:ind w:left="4248"/>
      </w:pPr>
    </w:p>
    <w:p w14:paraId="37AAA389" w14:textId="77777777" w:rsidR="00507230" w:rsidRPr="00507230" w:rsidRDefault="00507230" w:rsidP="00507230">
      <w:pPr>
        <w:tabs>
          <w:tab w:val="left" w:pos="4253"/>
        </w:tabs>
        <w:ind w:left="4248"/>
      </w:pPr>
      <w:r w:rsidRPr="00507230">
        <w:tab/>
        <w:t xml:space="preserve">Прізвище, ім’я відповідальної особи: ______________________________________ </w:t>
      </w:r>
    </w:p>
    <w:p w14:paraId="28509636" w14:textId="77777777" w:rsidR="00507230" w:rsidRPr="00507230" w:rsidRDefault="00507230" w:rsidP="00507230">
      <w:pPr>
        <w:jc w:val="both"/>
        <w:rPr>
          <w:rFonts w:eastAsia="Calibri"/>
          <w:b/>
          <w:bCs/>
          <w:shd w:val="clear" w:color="auto" w:fill="FFFFFF"/>
        </w:rPr>
      </w:pPr>
      <w:r w:rsidRPr="00507230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E0D30D5" wp14:editId="3B173BBD">
                <wp:simplePos x="0" y="0"/>
                <wp:positionH relativeFrom="margin">
                  <wp:align>right</wp:align>
                </wp:positionH>
                <wp:positionV relativeFrom="paragraph">
                  <wp:posOffset>99695</wp:posOffset>
                </wp:positionV>
                <wp:extent cx="3295650" cy="314325"/>
                <wp:effectExtent l="0" t="0" r="19050" b="28575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95650" cy="314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9021482" w14:textId="77777777" w:rsidR="00507230" w:rsidRDefault="00507230" w:rsidP="00507230">
                            <w:pPr>
                              <w:ind w:left="-426" w:right="609" w:firstLine="426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ДАТА ВИЯВЛЕННЯ: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5E0D30D5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208.3pt;margin-top:7.85pt;width:259.5pt;height:24.75pt;z-index:25166131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" fillcolor="white [3201]" strokeweight=".5pt">
                <v:textbox>
                  <w:txbxContent>
                    <w:p w14:paraId="49021482" w14:textId="77777777" w:rsidR="00507230" w:rsidRDefault="00507230" w:rsidP="00507230">
                      <w:pPr>
                        <w:ind w:left="-426" w:right="609" w:firstLine="426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ДАТА ВИЯВЛЕННЯ: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69F6E7C" w14:textId="77777777" w:rsidR="00507230" w:rsidRPr="00507230" w:rsidRDefault="00507230" w:rsidP="00507230">
      <w:pPr>
        <w:jc w:val="both"/>
        <w:rPr>
          <w:rFonts w:eastAsia="Calibri"/>
          <w:b/>
          <w:bCs/>
          <w:shd w:val="clear" w:color="auto" w:fill="FFFFFF"/>
        </w:rPr>
      </w:pPr>
    </w:p>
    <w:p w14:paraId="1D5E4EDC" w14:textId="77777777" w:rsidR="00507230" w:rsidRPr="00507230" w:rsidRDefault="00507230" w:rsidP="00507230">
      <w:pPr>
        <w:jc w:val="both"/>
        <w:rPr>
          <w:rFonts w:eastAsia="Calibri"/>
          <w:b/>
          <w:bCs/>
          <w:shd w:val="clear" w:color="auto" w:fill="FFFFFF"/>
        </w:rPr>
      </w:pPr>
    </w:p>
    <w:p w14:paraId="46041029" w14:textId="2F55E57C" w:rsidR="00507230" w:rsidRPr="00507230" w:rsidRDefault="00507230" w:rsidP="00507230">
      <w:pPr>
        <w:ind w:firstLine="708"/>
        <w:jc w:val="both"/>
        <w:rPr>
          <w:rFonts w:eastAsia="Calibri"/>
          <w:bCs/>
          <w:shd w:val="clear" w:color="auto" w:fill="FFFFFF"/>
        </w:rPr>
      </w:pPr>
      <w:r w:rsidRPr="00507230">
        <w:rPr>
          <w:rFonts w:eastAsia="Calibri"/>
          <w:bCs/>
          <w:shd w:val="clear" w:color="auto" w:fill="FFFFFF"/>
        </w:rPr>
        <w:t xml:space="preserve">Цей транспортний засіб має ознаки занедбаного транспортного засобу, негативно впливає на стан благоустрою </w:t>
      </w:r>
      <w:r w:rsidR="00104C0B">
        <w:rPr>
          <w:rFonts w:eastAsia="Calibri"/>
          <w:bCs/>
          <w:shd w:val="clear" w:color="auto" w:fill="FFFFFF"/>
        </w:rPr>
        <w:t>Івано - Франківської</w:t>
      </w:r>
      <w:r w:rsidRPr="00507230">
        <w:rPr>
          <w:rFonts w:eastAsia="Calibri"/>
          <w:bCs/>
          <w:shd w:val="clear" w:color="auto" w:fill="FFFFFF"/>
        </w:rPr>
        <w:t xml:space="preserve"> міської територіальної громади. </w:t>
      </w:r>
    </w:p>
    <w:p w14:paraId="24ECBE40" w14:textId="77777777" w:rsidR="00507230" w:rsidRPr="00507230" w:rsidRDefault="00507230" w:rsidP="00507230">
      <w:pPr>
        <w:ind w:firstLine="708"/>
        <w:jc w:val="both"/>
        <w:rPr>
          <w:rFonts w:eastAsia="Calibri"/>
          <w:bCs/>
          <w:shd w:val="clear" w:color="auto" w:fill="FFFFFF"/>
        </w:rPr>
      </w:pPr>
      <w:r w:rsidRPr="00507230">
        <w:rPr>
          <w:rFonts w:eastAsia="Calibri"/>
          <w:bCs/>
          <w:shd w:val="clear" w:color="auto" w:fill="FFFFFF"/>
        </w:rPr>
        <w:t xml:space="preserve">При виявленні цієї наліпки просимо Вас прибрати такий транспортний засіб впродовж 30 календарних днів з дати виявлення, яка вказана у інформаційній наліпці. </w:t>
      </w:r>
    </w:p>
    <w:p w14:paraId="294B706C" w14:textId="03B7AD6F" w:rsidR="00507230" w:rsidRPr="00507230" w:rsidRDefault="00507230" w:rsidP="00507230">
      <w:pPr>
        <w:ind w:firstLine="708"/>
        <w:jc w:val="both"/>
        <w:rPr>
          <w:rFonts w:eastAsia="Calibri"/>
          <w:bCs/>
          <w:shd w:val="clear" w:color="auto" w:fill="FFFFFF"/>
        </w:rPr>
      </w:pPr>
      <w:r w:rsidRPr="00507230">
        <w:rPr>
          <w:rFonts w:eastAsia="Calibri"/>
          <w:bCs/>
          <w:shd w:val="clear" w:color="auto" w:fill="FFFFFF"/>
        </w:rPr>
        <w:t xml:space="preserve">За додатковою інформацією можете звернутися в </w:t>
      </w:r>
      <w:r w:rsidR="00104C0B">
        <w:rPr>
          <w:rFonts w:eastAsia="Calibri"/>
          <w:bCs/>
          <w:shd w:val="clear" w:color="auto" w:fill="FFFFFF"/>
        </w:rPr>
        <w:t>КП «Муніципальна інспекція «Добр</w:t>
      </w:r>
      <w:r w:rsidR="00C14661">
        <w:rPr>
          <w:rFonts w:eastAsia="Calibri"/>
          <w:bCs/>
          <w:shd w:val="clear" w:color="auto" w:fill="FFFFFF"/>
        </w:rPr>
        <w:t>о</w:t>
      </w:r>
      <w:r w:rsidR="00104C0B">
        <w:rPr>
          <w:rFonts w:eastAsia="Calibri"/>
          <w:bCs/>
          <w:shd w:val="clear" w:color="auto" w:fill="FFFFFF"/>
        </w:rPr>
        <w:t>дій»</w:t>
      </w:r>
      <w:r w:rsidRPr="00507230">
        <w:rPr>
          <w:rFonts w:eastAsia="Calibri"/>
          <w:bCs/>
          <w:shd w:val="clear" w:color="auto" w:fill="FFFFFF"/>
        </w:rPr>
        <w:t xml:space="preserve"> за номером телефону:___________________ </w:t>
      </w:r>
    </w:p>
    <w:p w14:paraId="4E24AA89" w14:textId="77777777" w:rsidR="00507230" w:rsidRPr="00507230" w:rsidRDefault="00507230" w:rsidP="00507230">
      <w:pPr>
        <w:rPr>
          <w:rFonts w:eastAsia="Calibri"/>
          <w:shd w:val="clear" w:color="auto" w:fill="FFFFFF"/>
        </w:rPr>
      </w:pPr>
    </w:p>
    <w:p w14:paraId="6FAF38A9" w14:textId="71648374" w:rsidR="00507230" w:rsidRDefault="00507230" w:rsidP="00507230">
      <w:pPr>
        <w:rPr>
          <w:rFonts w:eastAsia="Calibri"/>
          <w:shd w:val="clear" w:color="auto" w:fill="FFFFFF"/>
        </w:rPr>
      </w:pPr>
    </w:p>
    <w:p w14:paraId="3813DDD8" w14:textId="775C8CD5" w:rsidR="00F50241" w:rsidRDefault="00F50241" w:rsidP="00507230">
      <w:pPr>
        <w:rPr>
          <w:rFonts w:eastAsia="Calibri"/>
          <w:shd w:val="clear" w:color="auto" w:fill="FFFFFF"/>
        </w:rPr>
      </w:pPr>
    </w:p>
    <w:p w14:paraId="3493B6A6" w14:textId="77777777" w:rsidR="00C14661" w:rsidRPr="00507230" w:rsidRDefault="00C14661" w:rsidP="00507230">
      <w:pPr>
        <w:rPr>
          <w:rFonts w:eastAsia="Calibri"/>
          <w:shd w:val="clear" w:color="auto" w:fill="FFFFFF"/>
        </w:rPr>
      </w:pPr>
    </w:p>
    <w:p w14:paraId="301DA501" w14:textId="77777777" w:rsidR="00507230" w:rsidRPr="00507230" w:rsidRDefault="00507230" w:rsidP="00507230">
      <w:pPr>
        <w:rPr>
          <w:rFonts w:eastAsia="Calibri"/>
          <w:shd w:val="clear" w:color="auto" w:fill="FFFFFF"/>
        </w:rPr>
      </w:pPr>
    </w:p>
    <w:p w14:paraId="2CEBE95E" w14:textId="77777777" w:rsidR="00F50241" w:rsidRPr="00C14661" w:rsidRDefault="00F50241" w:rsidP="00F50241">
      <w:pPr>
        <w:rPr>
          <w:rFonts w:eastAsia="Calibri"/>
        </w:rPr>
      </w:pPr>
      <w:r w:rsidRPr="00C14661">
        <w:rPr>
          <w:rFonts w:eastAsia="Calibri"/>
        </w:rPr>
        <w:t>Директор КП «Муніципальна інспекція «Добродій»                               М. ШУТАК</w:t>
      </w:r>
    </w:p>
    <w:p w14:paraId="5BF6F5C9" w14:textId="77777777" w:rsidR="00507230" w:rsidRPr="00C14661" w:rsidRDefault="00507230" w:rsidP="00507230">
      <w:pPr>
        <w:rPr>
          <w:rFonts w:eastAsia="Calibri"/>
          <w:shd w:val="clear" w:color="auto" w:fill="FFFFFF"/>
        </w:rPr>
      </w:pPr>
    </w:p>
    <w:p w14:paraId="2C3FFD15" w14:textId="77777777" w:rsidR="00507230" w:rsidRPr="00507230" w:rsidRDefault="00507230" w:rsidP="00507230">
      <w:pPr>
        <w:rPr>
          <w:rFonts w:eastAsia="Calibri"/>
          <w:shd w:val="clear" w:color="auto" w:fill="FFFFFF"/>
        </w:rPr>
      </w:pPr>
    </w:p>
    <w:p w14:paraId="2DDCD909" w14:textId="77777777" w:rsidR="00507230" w:rsidRPr="00507230" w:rsidRDefault="00507230" w:rsidP="00507230">
      <w:pPr>
        <w:rPr>
          <w:rFonts w:eastAsia="Calibri"/>
          <w:shd w:val="clear" w:color="auto" w:fill="FFFFFF"/>
        </w:rPr>
      </w:pPr>
    </w:p>
    <w:p w14:paraId="0C7EEFE9" w14:textId="2F5B4EC8" w:rsidR="00507230" w:rsidRDefault="00507230" w:rsidP="00507230">
      <w:pPr>
        <w:ind w:left="6372" w:firstLine="708"/>
        <w:jc w:val="both"/>
        <w:rPr>
          <w:rFonts w:eastAsia="Calibri"/>
        </w:rPr>
      </w:pPr>
    </w:p>
    <w:p w14:paraId="5CEA1DDB" w14:textId="1C88342D" w:rsidR="00104C0B" w:rsidRDefault="00104C0B" w:rsidP="00507230">
      <w:pPr>
        <w:ind w:left="6372" w:firstLine="708"/>
        <w:jc w:val="both"/>
        <w:rPr>
          <w:rFonts w:eastAsia="Calibri"/>
        </w:rPr>
      </w:pPr>
    </w:p>
    <w:p w14:paraId="30465F1E" w14:textId="16BBC14A" w:rsidR="00104C0B" w:rsidRDefault="00104C0B" w:rsidP="00507230">
      <w:pPr>
        <w:ind w:left="6372" w:firstLine="708"/>
        <w:jc w:val="both"/>
        <w:rPr>
          <w:rFonts w:eastAsia="Calibri"/>
        </w:rPr>
      </w:pPr>
    </w:p>
    <w:p w14:paraId="3BF300FC" w14:textId="747999DD" w:rsidR="00104C0B" w:rsidRDefault="00104C0B" w:rsidP="00507230">
      <w:pPr>
        <w:ind w:left="6372" w:firstLine="708"/>
        <w:jc w:val="both"/>
        <w:rPr>
          <w:rFonts w:eastAsia="Calibri"/>
        </w:rPr>
      </w:pPr>
    </w:p>
    <w:p w14:paraId="781096B6" w14:textId="2F72C5D2" w:rsidR="00104C0B" w:rsidRDefault="00104C0B" w:rsidP="00507230">
      <w:pPr>
        <w:ind w:left="6372" w:firstLine="708"/>
        <w:jc w:val="both"/>
        <w:rPr>
          <w:rFonts w:eastAsia="Calibri"/>
        </w:rPr>
      </w:pPr>
    </w:p>
    <w:p w14:paraId="611BCCF3" w14:textId="029260F2" w:rsidR="00104C0B" w:rsidRDefault="00104C0B" w:rsidP="00507230">
      <w:pPr>
        <w:ind w:left="6372" w:firstLine="708"/>
        <w:jc w:val="both"/>
        <w:rPr>
          <w:rFonts w:eastAsia="Calibri"/>
        </w:rPr>
      </w:pPr>
    </w:p>
    <w:p w14:paraId="449DCF26" w14:textId="38853458" w:rsidR="00104C0B" w:rsidRDefault="00104C0B" w:rsidP="00507230">
      <w:pPr>
        <w:ind w:left="6372" w:firstLine="708"/>
        <w:jc w:val="both"/>
        <w:rPr>
          <w:rFonts w:eastAsia="Calibri"/>
        </w:rPr>
      </w:pPr>
    </w:p>
    <w:p w14:paraId="6935F692" w14:textId="564140BD" w:rsidR="00C14661" w:rsidRDefault="00C14661" w:rsidP="00507230">
      <w:pPr>
        <w:ind w:left="6372" w:firstLine="708"/>
        <w:jc w:val="both"/>
        <w:rPr>
          <w:rFonts w:eastAsia="Calibri"/>
        </w:rPr>
      </w:pPr>
    </w:p>
    <w:p w14:paraId="205D7C9C" w14:textId="3D82405E" w:rsidR="00C14661" w:rsidRDefault="00C14661" w:rsidP="00507230">
      <w:pPr>
        <w:ind w:left="6372" w:firstLine="708"/>
        <w:jc w:val="both"/>
        <w:rPr>
          <w:rFonts w:eastAsia="Calibri"/>
        </w:rPr>
      </w:pPr>
    </w:p>
    <w:p w14:paraId="48EC2BDE" w14:textId="275BB5B2" w:rsidR="00C14661" w:rsidRDefault="00C14661" w:rsidP="00507230">
      <w:pPr>
        <w:ind w:left="6372" w:firstLine="708"/>
        <w:jc w:val="both"/>
        <w:rPr>
          <w:rFonts w:eastAsia="Calibri"/>
        </w:rPr>
      </w:pPr>
    </w:p>
    <w:p w14:paraId="04564389" w14:textId="77777777" w:rsidR="00C14661" w:rsidRDefault="00C14661" w:rsidP="00507230">
      <w:pPr>
        <w:ind w:left="6372" w:firstLine="708"/>
        <w:jc w:val="both"/>
        <w:rPr>
          <w:rFonts w:eastAsia="Calibri"/>
        </w:rPr>
      </w:pPr>
    </w:p>
    <w:p w14:paraId="7CC6759D" w14:textId="77777777" w:rsidR="00507230" w:rsidRPr="00507230" w:rsidRDefault="00507230" w:rsidP="00507230">
      <w:pPr>
        <w:ind w:left="6372" w:firstLine="708"/>
        <w:jc w:val="both"/>
        <w:rPr>
          <w:rFonts w:eastAsia="Calibri"/>
        </w:rPr>
      </w:pPr>
      <w:r w:rsidRPr="00507230">
        <w:rPr>
          <w:rFonts w:eastAsia="Calibri"/>
        </w:rPr>
        <w:t>Додаток 3</w:t>
      </w:r>
    </w:p>
    <w:p w14:paraId="649AFC2C" w14:textId="7C699863" w:rsidR="00507230" w:rsidRDefault="00507230" w:rsidP="00507230">
      <w:pPr>
        <w:ind w:left="4956"/>
        <w:jc w:val="both"/>
      </w:pPr>
      <w:r w:rsidRPr="00507230">
        <w:rPr>
          <w:rFonts w:eastAsia="Calibri"/>
        </w:rPr>
        <w:t xml:space="preserve">до Порядку переміщення занедбаних транспортних засобів </w:t>
      </w:r>
      <w:r w:rsidRPr="00507230">
        <w:t xml:space="preserve">на території </w:t>
      </w:r>
      <w:r w:rsidR="00104C0B">
        <w:t>Івано - Франківської</w:t>
      </w:r>
      <w:r w:rsidRPr="00507230">
        <w:t xml:space="preserve"> міської територіальної громади </w:t>
      </w:r>
    </w:p>
    <w:p w14:paraId="7A0801F3" w14:textId="77777777" w:rsidR="00C14661" w:rsidRPr="00507230" w:rsidRDefault="00C14661" w:rsidP="00507230">
      <w:pPr>
        <w:ind w:left="4956"/>
        <w:jc w:val="both"/>
      </w:pPr>
    </w:p>
    <w:p w14:paraId="28C912CE" w14:textId="77777777" w:rsidR="00507230" w:rsidRPr="00507230" w:rsidRDefault="00507230" w:rsidP="00507230">
      <w:pPr>
        <w:jc w:val="both"/>
      </w:pPr>
    </w:p>
    <w:p w14:paraId="44E3351D" w14:textId="77777777" w:rsidR="00507230" w:rsidRPr="00507230" w:rsidRDefault="00507230" w:rsidP="00507230">
      <w:pPr>
        <w:jc w:val="center"/>
      </w:pPr>
      <w:r w:rsidRPr="00507230">
        <w:t xml:space="preserve">АКТ </w:t>
      </w:r>
    </w:p>
    <w:p w14:paraId="5B796FED" w14:textId="77777777" w:rsidR="00507230" w:rsidRPr="00507230" w:rsidRDefault="00507230" w:rsidP="00507230">
      <w:pPr>
        <w:jc w:val="center"/>
      </w:pPr>
      <w:r w:rsidRPr="00507230">
        <w:t xml:space="preserve">огляду, переміщення та передачі на зберігання </w:t>
      </w:r>
    </w:p>
    <w:p w14:paraId="5CC7C17F" w14:textId="77777777" w:rsidR="00507230" w:rsidRPr="00507230" w:rsidRDefault="00507230" w:rsidP="00507230">
      <w:pPr>
        <w:jc w:val="center"/>
      </w:pPr>
      <w:r w:rsidRPr="00507230">
        <w:t>занедбаного транспортного засобу</w:t>
      </w:r>
    </w:p>
    <w:p w14:paraId="7656FC46" w14:textId="77777777" w:rsidR="00507230" w:rsidRPr="00507230" w:rsidRDefault="00507230" w:rsidP="00507230">
      <w:pPr>
        <w:jc w:val="center"/>
      </w:pPr>
    </w:p>
    <w:p w14:paraId="02191327" w14:textId="2E710BE4" w:rsidR="00507230" w:rsidRPr="00507230" w:rsidRDefault="00507230" w:rsidP="00507230">
      <w:pPr>
        <w:jc w:val="both"/>
      </w:pPr>
      <w:r w:rsidRPr="00507230">
        <w:t xml:space="preserve">_______________ 202__ р. </w:t>
      </w:r>
      <w:r w:rsidRPr="00507230">
        <w:tab/>
      </w:r>
      <w:r w:rsidRPr="00507230">
        <w:tab/>
      </w:r>
      <w:r w:rsidRPr="00507230">
        <w:tab/>
      </w:r>
      <w:r w:rsidRPr="00507230">
        <w:tab/>
      </w:r>
      <w:r w:rsidRPr="00507230">
        <w:tab/>
      </w:r>
      <w:r w:rsidR="00104C0B">
        <w:t xml:space="preserve">                           </w:t>
      </w:r>
      <w:r w:rsidRPr="00507230">
        <w:t>_____ год _____ хв</w:t>
      </w:r>
    </w:p>
    <w:p w14:paraId="17006D40" w14:textId="77777777" w:rsidR="00507230" w:rsidRPr="00507230" w:rsidRDefault="00507230" w:rsidP="00507230">
      <w:pPr>
        <w:jc w:val="both"/>
      </w:pPr>
    </w:p>
    <w:p w14:paraId="066BFEEE" w14:textId="62B19521" w:rsidR="00507230" w:rsidRPr="00507230" w:rsidRDefault="00507230" w:rsidP="00507230">
      <w:pPr>
        <w:jc w:val="both"/>
      </w:pPr>
      <w:r w:rsidRPr="00507230">
        <w:t>_____________________________________________________</w:t>
      </w:r>
      <w:r w:rsidR="00104C0B">
        <w:t>______________</w:t>
      </w:r>
      <w:r w:rsidRPr="00507230">
        <w:t>___________</w:t>
      </w:r>
      <w:r w:rsidR="00104C0B">
        <w:t>__</w:t>
      </w:r>
    </w:p>
    <w:p w14:paraId="781FB04C" w14:textId="77777777" w:rsidR="00507230" w:rsidRPr="00507230" w:rsidRDefault="00507230" w:rsidP="00507230">
      <w:pPr>
        <w:jc w:val="center"/>
      </w:pPr>
      <w:r w:rsidRPr="00507230">
        <w:t>(місце складання акта)</w:t>
      </w:r>
    </w:p>
    <w:p w14:paraId="72BB4A85" w14:textId="51B2F5AB" w:rsidR="00507230" w:rsidRPr="00507230" w:rsidRDefault="00507230" w:rsidP="00507230">
      <w:pPr>
        <w:jc w:val="both"/>
      </w:pPr>
      <w:r w:rsidRPr="00507230">
        <w:t>Я, ______________________________________________________________</w:t>
      </w:r>
      <w:r w:rsidR="00104C0B">
        <w:t>________________</w:t>
      </w:r>
    </w:p>
    <w:p w14:paraId="1626B459" w14:textId="77777777" w:rsidR="00507230" w:rsidRPr="00507230" w:rsidRDefault="00507230" w:rsidP="00507230">
      <w:pPr>
        <w:jc w:val="both"/>
      </w:pPr>
    </w:p>
    <w:p w14:paraId="65E180B0" w14:textId="48F4911D" w:rsidR="00507230" w:rsidRPr="00507230" w:rsidRDefault="00507230" w:rsidP="00507230">
      <w:pPr>
        <w:jc w:val="both"/>
      </w:pPr>
      <w:r w:rsidRPr="00507230">
        <w:t>________________________________________________________________</w:t>
      </w:r>
      <w:r w:rsidR="00104C0B">
        <w:t>________________</w:t>
      </w:r>
    </w:p>
    <w:p w14:paraId="1712CF49" w14:textId="77777777" w:rsidR="00507230" w:rsidRPr="00507230" w:rsidRDefault="00507230" w:rsidP="00507230">
      <w:pPr>
        <w:jc w:val="center"/>
      </w:pPr>
      <w:r w:rsidRPr="00507230">
        <w:t>(посада, ПІБ відповідальної особи)</w:t>
      </w:r>
    </w:p>
    <w:p w14:paraId="47A6D3D9" w14:textId="77777777" w:rsidR="00507230" w:rsidRPr="00507230" w:rsidRDefault="00507230" w:rsidP="00507230">
      <w:pPr>
        <w:jc w:val="both"/>
      </w:pPr>
    </w:p>
    <w:p w14:paraId="661A0BBD" w14:textId="5F7A520C" w:rsidR="00507230" w:rsidRPr="00507230" w:rsidRDefault="00507230" w:rsidP="00507230">
      <w:pPr>
        <w:jc w:val="both"/>
      </w:pPr>
      <w:r w:rsidRPr="00507230">
        <w:t xml:space="preserve">склав(-ла) цей акт про те, що відповідно до Порядку переміщення занедбаних транспортних засобів на території </w:t>
      </w:r>
      <w:r w:rsidR="00104C0B">
        <w:t>Івано - Франківської</w:t>
      </w:r>
      <w:r w:rsidRPr="00507230">
        <w:t xml:space="preserve"> міської територіальної громади, затвердженого </w:t>
      </w:r>
      <w:r w:rsidR="00104C0B">
        <w:t>рішенням</w:t>
      </w:r>
      <w:r w:rsidRPr="00507230">
        <w:t xml:space="preserve"> міської ради від ___________ №_____, я провів(-ла) огляд транспортного засобу, розташованого за адресою:</w:t>
      </w:r>
    </w:p>
    <w:p w14:paraId="10413EAF" w14:textId="77777777" w:rsidR="00507230" w:rsidRPr="00507230" w:rsidRDefault="00507230" w:rsidP="00507230">
      <w:pPr>
        <w:jc w:val="both"/>
      </w:pPr>
    </w:p>
    <w:p w14:paraId="320E7E11" w14:textId="59915DCA" w:rsidR="00507230" w:rsidRPr="00507230" w:rsidRDefault="00507230" w:rsidP="00507230">
      <w:pPr>
        <w:jc w:val="both"/>
      </w:pPr>
      <w:r w:rsidRPr="00507230">
        <w:t>______________________</w:t>
      </w:r>
      <w:r w:rsidR="00104C0B">
        <w:t>________________</w:t>
      </w:r>
      <w:r w:rsidRPr="00507230">
        <w:t xml:space="preserve">__________________________________________ </w:t>
      </w:r>
    </w:p>
    <w:p w14:paraId="71071862" w14:textId="77777777" w:rsidR="00507230" w:rsidRPr="00507230" w:rsidRDefault="00507230" w:rsidP="00507230">
      <w:pPr>
        <w:jc w:val="center"/>
      </w:pPr>
      <w:r w:rsidRPr="00507230">
        <w:t>(місце розташування занедбаного транспортного засобу)</w:t>
      </w:r>
    </w:p>
    <w:p w14:paraId="383F4902" w14:textId="77777777" w:rsidR="00507230" w:rsidRPr="00507230" w:rsidRDefault="00507230" w:rsidP="00507230">
      <w:pPr>
        <w:jc w:val="both"/>
      </w:pPr>
    </w:p>
    <w:p w14:paraId="6EE0B0A8" w14:textId="77777777" w:rsidR="00507230" w:rsidRPr="00507230" w:rsidRDefault="00507230" w:rsidP="00507230">
      <w:pPr>
        <w:jc w:val="center"/>
      </w:pPr>
      <w:r w:rsidRPr="00507230">
        <w:t>________________________________________________________________ (період стоянки занедбаного транспортного засобу)</w:t>
      </w:r>
    </w:p>
    <w:p w14:paraId="3CE6228E" w14:textId="77777777" w:rsidR="00507230" w:rsidRPr="00507230" w:rsidRDefault="00507230" w:rsidP="00507230">
      <w:pPr>
        <w:ind w:firstLine="708"/>
        <w:jc w:val="both"/>
      </w:pPr>
      <w:r w:rsidRPr="00507230">
        <w:t>Оглядом встановлено:</w:t>
      </w:r>
    </w:p>
    <w:p w14:paraId="63C86F6F" w14:textId="5A0A36BA" w:rsidR="00507230" w:rsidRPr="00507230" w:rsidRDefault="00507230" w:rsidP="00507230">
      <w:pPr>
        <w:ind w:firstLine="708"/>
        <w:jc w:val="both"/>
      </w:pPr>
      <w:r w:rsidRPr="00507230">
        <w:t>Марка та модель транспортного засобу: ____________</w:t>
      </w:r>
      <w:r w:rsidR="00104C0B">
        <w:t>_____________</w:t>
      </w:r>
      <w:r w:rsidRPr="00507230">
        <w:t>______________</w:t>
      </w:r>
    </w:p>
    <w:p w14:paraId="1B67EAF7" w14:textId="2B81FDDD" w:rsidR="00507230" w:rsidRPr="00507230" w:rsidRDefault="00507230" w:rsidP="00507230">
      <w:pPr>
        <w:ind w:firstLine="708"/>
        <w:jc w:val="both"/>
      </w:pPr>
      <w:r w:rsidRPr="00507230">
        <w:t>Державний номерний знак: ____________________________________</w:t>
      </w:r>
      <w:r w:rsidR="00104C0B">
        <w:t>______________</w:t>
      </w:r>
    </w:p>
    <w:p w14:paraId="7CADBFF2" w14:textId="34D623BA" w:rsidR="00507230" w:rsidRPr="00507230" w:rsidRDefault="00507230" w:rsidP="00507230">
      <w:pPr>
        <w:ind w:firstLine="708"/>
        <w:jc w:val="both"/>
      </w:pPr>
      <w:r w:rsidRPr="00507230">
        <w:t>Номер кузова (VIN код): _______________________________________</w:t>
      </w:r>
      <w:r w:rsidR="00104C0B">
        <w:t>_____________</w:t>
      </w:r>
    </w:p>
    <w:p w14:paraId="30A9AC4A" w14:textId="77777777" w:rsidR="00507230" w:rsidRPr="00507230" w:rsidRDefault="00507230" w:rsidP="00507230">
      <w:pPr>
        <w:ind w:firstLine="708"/>
        <w:jc w:val="both"/>
      </w:pPr>
      <w:r w:rsidRPr="00507230">
        <w:t>Відомості про пошкодження занедбаного транспортного засобу:</w:t>
      </w:r>
    </w:p>
    <w:p w14:paraId="784352A5" w14:textId="6AF4983D" w:rsidR="00507230" w:rsidRPr="00507230" w:rsidRDefault="00507230" w:rsidP="00507230">
      <w:pPr>
        <w:jc w:val="both"/>
      </w:pPr>
      <w:r w:rsidRPr="00507230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104C0B">
        <w:t>________________</w:t>
      </w:r>
      <w:r w:rsidRPr="00507230">
        <w:t>___</w:t>
      </w:r>
    </w:p>
    <w:p w14:paraId="49C673E2" w14:textId="6CBBFB33" w:rsidR="00507230" w:rsidRPr="00507230" w:rsidRDefault="00507230" w:rsidP="00507230">
      <w:pPr>
        <w:jc w:val="center"/>
      </w:pPr>
      <w:r w:rsidRPr="00507230">
        <w:t>(опис пошкоджень занедбаного транспортного засобу)</w:t>
      </w:r>
    </w:p>
    <w:p w14:paraId="5D588D53" w14:textId="77777777" w:rsidR="00507230" w:rsidRPr="00507230" w:rsidRDefault="00507230" w:rsidP="00507230">
      <w:pPr>
        <w:jc w:val="both"/>
      </w:pPr>
    </w:p>
    <w:p w14:paraId="29329C65" w14:textId="4678E4D0" w:rsidR="00507230" w:rsidRPr="00507230" w:rsidRDefault="00507230" w:rsidP="00104C0B">
      <w:pPr>
        <w:ind w:firstLine="708"/>
      </w:pPr>
      <w:r w:rsidRPr="00507230">
        <w:t>Відомості про власника занедбаного транспортного засобу:</w:t>
      </w:r>
      <w:r w:rsidR="00104C0B">
        <w:t xml:space="preserve"> __</w:t>
      </w:r>
      <w:r w:rsidRPr="00507230">
        <w:t>______________________________________________________________________________________________________________</w:t>
      </w:r>
      <w:r w:rsidR="00104C0B">
        <w:t>_</w:t>
      </w:r>
      <w:r w:rsidRPr="00507230">
        <w:t>_______________________________________________________________________________________________________________________________</w:t>
      </w:r>
    </w:p>
    <w:p w14:paraId="15A6901B" w14:textId="77777777" w:rsidR="00507230" w:rsidRPr="00507230" w:rsidRDefault="00507230" w:rsidP="00507230">
      <w:pPr>
        <w:jc w:val="center"/>
      </w:pPr>
      <w:r w:rsidRPr="00507230">
        <w:t>(ПІБ, місце проживання, реєстрації власника занедбаного транспортного засобу)</w:t>
      </w:r>
    </w:p>
    <w:p w14:paraId="31F3253D" w14:textId="77777777" w:rsidR="00507230" w:rsidRPr="00507230" w:rsidRDefault="00507230" w:rsidP="00507230">
      <w:pPr>
        <w:jc w:val="both"/>
      </w:pPr>
    </w:p>
    <w:p w14:paraId="57E86F4C" w14:textId="77777777" w:rsidR="00507230" w:rsidRPr="00507230" w:rsidRDefault="00507230" w:rsidP="00507230">
      <w:pPr>
        <w:ind w:firstLine="708"/>
        <w:jc w:val="both"/>
      </w:pPr>
      <w:r w:rsidRPr="00507230">
        <w:t xml:space="preserve">Підстава для переміщення та передачі на зберігання занедбаного транспортного засобу органам Національної поліції України: </w:t>
      </w:r>
    </w:p>
    <w:p w14:paraId="0B02A428" w14:textId="77777777" w:rsidR="00507230" w:rsidRPr="00507230" w:rsidRDefault="00507230" w:rsidP="00507230">
      <w:pPr>
        <w:jc w:val="both"/>
      </w:pPr>
      <w:r w:rsidRPr="00507230"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F605B6F" w14:textId="77777777" w:rsidR="00507230" w:rsidRPr="00507230" w:rsidRDefault="00507230" w:rsidP="00507230">
      <w:pPr>
        <w:jc w:val="both"/>
      </w:pPr>
    </w:p>
    <w:p w14:paraId="2EA0A76A" w14:textId="77777777" w:rsidR="00507230" w:rsidRPr="00507230" w:rsidRDefault="00507230" w:rsidP="00507230">
      <w:pPr>
        <w:ind w:firstLine="708"/>
        <w:jc w:val="both"/>
      </w:pPr>
      <w:r w:rsidRPr="00507230">
        <w:t>Адреса спеціального майданчика чи стоянки, куди буде доставлено занедбаний транспортний засіб:</w:t>
      </w:r>
    </w:p>
    <w:p w14:paraId="64434B2C" w14:textId="2BE3A3FC" w:rsidR="00507230" w:rsidRPr="00507230" w:rsidRDefault="00507230" w:rsidP="00507230">
      <w:pPr>
        <w:jc w:val="both"/>
      </w:pPr>
      <w:r w:rsidRPr="00507230">
        <w:t>______________________________________________________________</w:t>
      </w:r>
      <w:r w:rsidR="00104C0B">
        <w:t>________________</w:t>
      </w:r>
      <w:r w:rsidRPr="00507230">
        <w:t>__</w:t>
      </w:r>
    </w:p>
    <w:p w14:paraId="04A7C3A2" w14:textId="77777777" w:rsidR="00507230" w:rsidRPr="00507230" w:rsidRDefault="00507230" w:rsidP="00507230">
      <w:pPr>
        <w:jc w:val="both"/>
      </w:pPr>
    </w:p>
    <w:p w14:paraId="3308DFDD" w14:textId="77777777" w:rsidR="00507230" w:rsidRPr="00507230" w:rsidRDefault="00507230" w:rsidP="00507230">
      <w:pPr>
        <w:ind w:firstLine="708"/>
        <w:jc w:val="both"/>
      </w:pPr>
      <w:r w:rsidRPr="00507230">
        <w:t>Відповідальна особа:</w:t>
      </w:r>
    </w:p>
    <w:p w14:paraId="7680FC18" w14:textId="77777777" w:rsidR="00507230" w:rsidRPr="00507230" w:rsidRDefault="00507230" w:rsidP="00507230">
      <w:pPr>
        <w:jc w:val="both"/>
      </w:pPr>
    </w:p>
    <w:p w14:paraId="4D542A9D" w14:textId="00551A00" w:rsidR="00507230" w:rsidRPr="00507230" w:rsidRDefault="00507230" w:rsidP="00507230">
      <w:pPr>
        <w:jc w:val="both"/>
      </w:pPr>
      <w:r w:rsidRPr="00507230">
        <w:t>________________________________________________________________</w:t>
      </w:r>
      <w:r w:rsidR="00104C0B">
        <w:t>________________</w:t>
      </w:r>
    </w:p>
    <w:p w14:paraId="30F3B9A7" w14:textId="77777777" w:rsidR="00507230" w:rsidRPr="00507230" w:rsidRDefault="00507230" w:rsidP="00507230">
      <w:pPr>
        <w:jc w:val="center"/>
      </w:pPr>
      <w:r w:rsidRPr="00507230">
        <w:t>(ПІБ та підпис)</w:t>
      </w:r>
    </w:p>
    <w:p w14:paraId="112615BC" w14:textId="77777777" w:rsidR="00507230" w:rsidRPr="00507230" w:rsidRDefault="00507230" w:rsidP="00507230">
      <w:pPr>
        <w:jc w:val="both"/>
      </w:pPr>
    </w:p>
    <w:p w14:paraId="7D1C8D82" w14:textId="5619C086" w:rsidR="00507230" w:rsidRDefault="00507230" w:rsidP="00507230">
      <w:pPr>
        <w:ind w:firstLine="708"/>
        <w:jc w:val="both"/>
      </w:pPr>
      <w:r w:rsidRPr="00507230">
        <w:t>Транспортний засіб для його доставлення на спеціальний майданчик чи стоянку прийняв:</w:t>
      </w:r>
    </w:p>
    <w:p w14:paraId="34FBC1DA" w14:textId="7AAD36BB" w:rsidR="00C14661" w:rsidRPr="00507230" w:rsidRDefault="00C14661" w:rsidP="00C14661">
      <w:pPr>
        <w:jc w:val="both"/>
      </w:pPr>
      <w:r>
        <w:t>_______________________________________________________________________________</w:t>
      </w:r>
    </w:p>
    <w:p w14:paraId="4B6DA79E" w14:textId="6479E7D3" w:rsidR="00507230" w:rsidRPr="00C14661" w:rsidRDefault="00507230" w:rsidP="00507230">
      <w:pPr>
        <w:ind w:firstLine="708"/>
        <w:jc w:val="both"/>
        <w:rPr>
          <w:rFonts w:eastAsia="Calibri"/>
        </w:rPr>
      </w:pPr>
      <w:r w:rsidRPr="00C14661">
        <w:rPr>
          <w:rFonts w:eastAsia="Calibri"/>
        </w:rPr>
        <w:t xml:space="preserve"> </w:t>
      </w:r>
      <w:r w:rsidR="00C14661" w:rsidRPr="00C14661">
        <w:rPr>
          <w:rFonts w:eastAsia="Calibri"/>
        </w:rPr>
        <w:t xml:space="preserve">                                     </w:t>
      </w:r>
      <w:r w:rsidRPr="00C14661">
        <w:rPr>
          <w:rFonts w:eastAsia="Calibri"/>
        </w:rPr>
        <w:t>(</w:t>
      </w:r>
      <w:r w:rsidR="00C14661" w:rsidRPr="00C14661">
        <w:rPr>
          <w:rFonts w:eastAsia="Calibri"/>
        </w:rPr>
        <w:t>назва (</w:t>
      </w:r>
      <w:r w:rsidR="00C14661">
        <w:rPr>
          <w:rFonts w:eastAsia="Calibri"/>
        </w:rPr>
        <w:t>організація хто прийняв</w:t>
      </w:r>
      <w:r w:rsidR="00C14661" w:rsidRPr="00C14661">
        <w:rPr>
          <w:rFonts w:eastAsia="Calibri"/>
        </w:rPr>
        <w:t xml:space="preserve">) та </w:t>
      </w:r>
      <w:r w:rsidRPr="00C14661">
        <w:rPr>
          <w:rFonts w:eastAsia="Calibri"/>
        </w:rPr>
        <w:t xml:space="preserve">адреса), </w:t>
      </w:r>
    </w:p>
    <w:p w14:paraId="6F2FEFB7" w14:textId="77777777" w:rsidR="00C14661" w:rsidRPr="00C14661" w:rsidRDefault="00C14661" w:rsidP="00507230">
      <w:pPr>
        <w:ind w:firstLine="708"/>
        <w:jc w:val="both"/>
        <w:rPr>
          <w:rFonts w:eastAsia="Calibri"/>
        </w:rPr>
      </w:pPr>
    </w:p>
    <w:p w14:paraId="48C427BF" w14:textId="6715E489" w:rsidR="00507230" w:rsidRPr="00C14661" w:rsidRDefault="00507230" w:rsidP="00507230">
      <w:pPr>
        <w:jc w:val="both"/>
        <w:rPr>
          <w:rFonts w:eastAsia="Calibri"/>
        </w:rPr>
      </w:pPr>
      <w:r w:rsidRPr="00C14661">
        <w:rPr>
          <w:rFonts w:eastAsia="Calibri"/>
        </w:rPr>
        <w:t>евакуатор:_________________, водій:______________________</w:t>
      </w:r>
      <w:r w:rsidR="00F50241" w:rsidRPr="00C14661">
        <w:rPr>
          <w:rFonts w:eastAsia="Calibri"/>
        </w:rPr>
        <w:t>_______________</w:t>
      </w:r>
      <w:r w:rsidRPr="00C14661">
        <w:rPr>
          <w:rFonts w:eastAsia="Calibri"/>
        </w:rPr>
        <w:t>__________</w:t>
      </w:r>
    </w:p>
    <w:p w14:paraId="2835B1F0" w14:textId="77777777" w:rsidR="00507230" w:rsidRPr="00507230" w:rsidRDefault="00507230" w:rsidP="00507230">
      <w:pPr>
        <w:jc w:val="center"/>
        <w:rPr>
          <w:rFonts w:eastAsia="Calibri"/>
        </w:rPr>
      </w:pPr>
      <w:r w:rsidRPr="00C14661">
        <w:t xml:space="preserve">(найменування, місце розташування та номер телефону підприємства, установи або </w:t>
      </w:r>
      <w:r w:rsidRPr="00507230">
        <w:t>організації, які доставляють на спеціальний майданчик чи стоянку ТЗ, номерний знак евакуатора, посада, ПІБ та підпис особи, яка здійснюватиме доставлення ТЗ)</w:t>
      </w:r>
    </w:p>
    <w:p w14:paraId="2EF81F14" w14:textId="77777777" w:rsidR="00507230" w:rsidRPr="00507230" w:rsidRDefault="00507230" w:rsidP="00507230">
      <w:pPr>
        <w:ind w:firstLine="708"/>
        <w:jc w:val="both"/>
      </w:pPr>
    </w:p>
    <w:p w14:paraId="7FCD0267" w14:textId="77777777" w:rsidR="00507230" w:rsidRPr="00507230" w:rsidRDefault="00507230" w:rsidP="00507230">
      <w:pPr>
        <w:ind w:firstLine="708"/>
        <w:jc w:val="both"/>
      </w:pPr>
      <w:r w:rsidRPr="00507230">
        <w:t>Транспортний засіб на зберігання прийняв:</w:t>
      </w:r>
    </w:p>
    <w:p w14:paraId="76E215D6" w14:textId="78A4F065" w:rsidR="00507230" w:rsidRPr="00507230" w:rsidRDefault="00507230" w:rsidP="00507230">
      <w:pPr>
        <w:jc w:val="both"/>
      </w:pPr>
      <w:r w:rsidRPr="00507230">
        <w:t>_________________________________________________</w:t>
      </w:r>
      <w:r w:rsidR="00104C0B">
        <w:t>_______________</w:t>
      </w:r>
      <w:r w:rsidRPr="00507230">
        <w:t>_______________</w:t>
      </w:r>
    </w:p>
    <w:p w14:paraId="5A6CACA6" w14:textId="77777777" w:rsidR="00507230" w:rsidRPr="00507230" w:rsidRDefault="00507230" w:rsidP="00507230">
      <w:pPr>
        <w:jc w:val="center"/>
      </w:pPr>
      <w:r w:rsidRPr="00507230">
        <w:t xml:space="preserve">(адреса місця розташування, місця зберігання транспортного засобу, посада, ПІБ, підпис, </w:t>
      </w:r>
    </w:p>
    <w:p w14:paraId="16284A87" w14:textId="77777777" w:rsidR="00507230" w:rsidRPr="00507230" w:rsidRDefault="00507230" w:rsidP="00507230">
      <w:pPr>
        <w:jc w:val="center"/>
      </w:pPr>
      <w:r w:rsidRPr="00507230">
        <w:t>номер телефону)</w:t>
      </w:r>
    </w:p>
    <w:p w14:paraId="22BFD7F0" w14:textId="6236C963" w:rsidR="00507230" w:rsidRDefault="00507230" w:rsidP="00507230">
      <w:pPr>
        <w:jc w:val="both"/>
      </w:pPr>
    </w:p>
    <w:p w14:paraId="6AD8D180" w14:textId="1AEA02FB" w:rsidR="00C14661" w:rsidRDefault="00C14661" w:rsidP="00507230">
      <w:pPr>
        <w:jc w:val="both"/>
      </w:pPr>
    </w:p>
    <w:p w14:paraId="1E8104D1" w14:textId="77777777" w:rsidR="00C14661" w:rsidRPr="00507230" w:rsidRDefault="00C14661" w:rsidP="00507230">
      <w:pPr>
        <w:jc w:val="both"/>
      </w:pPr>
    </w:p>
    <w:p w14:paraId="34CBE330" w14:textId="77777777" w:rsidR="00507230" w:rsidRPr="00507230" w:rsidRDefault="00507230" w:rsidP="00507230">
      <w:pPr>
        <w:jc w:val="both"/>
      </w:pPr>
    </w:p>
    <w:p w14:paraId="0CD7697B" w14:textId="56A29127" w:rsidR="00507230" w:rsidRPr="00507230" w:rsidRDefault="00C14661" w:rsidP="00507230">
      <w:pPr>
        <w:jc w:val="both"/>
      </w:pPr>
      <w:r>
        <w:t xml:space="preserve"> </w:t>
      </w:r>
    </w:p>
    <w:p w14:paraId="122B33E4" w14:textId="6F9662E3" w:rsidR="00C14661" w:rsidRPr="00C14661" w:rsidRDefault="00C14661" w:rsidP="00C14661">
      <w:pPr>
        <w:rPr>
          <w:rFonts w:eastAsia="Calibri"/>
        </w:rPr>
      </w:pPr>
      <w:r w:rsidRPr="00C14661">
        <w:rPr>
          <w:rFonts w:eastAsia="Calibri"/>
        </w:rPr>
        <w:t xml:space="preserve">Директор КП «Муніципальна інспекція «Добродій»                       </w:t>
      </w:r>
      <w:r>
        <w:rPr>
          <w:rFonts w:eastAsia="Calibri"/>
        </w:rPr>
        <w:t xml:space="preserve">   </w:t>
      </w:r>
      <w:r w:rsidRPr="00C14661">
        <w:rPr>
          <w:rFonts w:eastAsia="Calibri"/>
        </w:rPr>
        <w:t xml:space="preserve">        М. ШУТАК</w:t>
      </w:r>
    </w:p>
    <w:p w14:paraId="1E727FD5" w14:textId="77777777" w:rsidR="00C14661" w:rsidRPr="00C14661" w:rsidRDefault="00C14661" w:rsidP="00C14661">
      <w:pPr>
        <w:rPr>
          <w:rFonts w:eastAsia="Calibri"/>
          <w:shd w:val="clear" w:color="auto" w:fill="FFFFFF"/>
        </w:rPr>
      </w:pPr>
    </w:p>
    <w:p w14:paraId="225489C4" w14:textId="7348A823" w:rsidR="00B3071A" w:rsidRPr="00507230" w:rsidRDefault="00B3071A" w:rsidP="00892785">
      <w:pPr>
        <w:jc w:val="both"/>
        <w:rPr>
          <w:rFonts w:eastAsia="Calibri"/>
        </w:rPr>
      </w:pPr>
      <w:r w:rsidRPr="00507230">
        <w:rPr>
          <w:rFonts w:eastAsia="Calibri"/>
        </w:rPr>
        <w:tab/>
      </w:r>
    </w:p>
    <w:p w14:paraId="2035F880" w14:textId="77777777" w:rsidR="00B3071A" w:rsidRPr="00507230" w:rsidRDefault="00B3071A" w:rsidP="00B3071A">
      <w:pPr>
        <w:rPr>
          <w:rFonts w:eastAsia="Calibri"/>
        </w:rPr>
      </w:pPr>
    </w:p>
    <w:p w14:paraId="0A00E160" w14:textId="77777777" w:rsidR="00B3071A" w:rsidRPr="00507230" w:rsidRDefault="00B3071A" w:rsidP="00B3071A">
      <w:pPr>
        <w:rPr>
          <w:rFonts w:eastAsia="Calibri"/>
        </w:rPr>
      </w:pPr>
    </w:p>
    <w:p w14:paraId="5ED2E21C" w14:textId="77777777" w:rsidR="00B3071A" w:rsidRPr="00507230" w:rsidRDefault="00B3071A" w:rsidP="00B3071A">
      <w:pPr>
        <w:rPr>
          <w:rFonts w:eastAsia="Calibri"/>
        </w:rPr>
      </w:pPr>
    </w:p>
    <w:p w14:paraId="66616138" w14:textId="77777777" w:rsidR="00B3071A" w:rsidRPr="00507230" w:rsidRDefault="00B3071A" w:rsidP="00B3071A">
      <w:pPr>
        <w:rPr>
          <w:rFonts w:eastAsia="Calibri"/>
          <w:sz w:val="28"/>
          <w:szCs w:val="28"/>
        </w:rPr>
      </w:pPr>
    </w:p>
    <w:p w14:paraId="40DB921D" w14:textId="77777777" w:rsidR="00B3071A" w:rsidRPr="00507230" w:rsidRDefault="00B3071A" w:rsidP="00B3071A">
      <w:pPr>
        <w:rPr>
          <w:rFonts w:eastAsia="Calibri"/>
          <w:sz w:val="28"/>
          <w:szCs w:val="28"/>
        </w:rPr>
      </w:pPr>
    </w:p>
    <w:p w14:paraId="42812FA3" w14:textId="77777777" w:rsidR="00B3071A" w:rsidRPr="00507230" w:rsidRDefault="00B3071A" w:rsidP="00B3071A">
      <w:pPr>
        <w:rPr>
          <w:rFonts w:eastAsia="Calibri"/>
          <w:sz w:val="28"/>
          <w:szCs w:val="28"/>
        </w:rPr>
      </w:pPr>
    </w:p>
    <w:p w14:paraId="710D5688" w14:textId="77777777" w:rsidR="00B3071A" w:rsidRPr="00507230" w:rsidRDefault="00B3071A" w:rsidP="00B3071A">
      <w:pPr>
        <w:rPr>
          <w:rFonts w:eastAsia="Calibri"/>
          <w:sz w:val="28"/>
          <w:szCs w:val="28"/>
        </w:rPr>
      </w:pPr>
    </w:p>
    <w:p w14:paraId="27BD82D7" w14:textId="77777777" w:rsidR="00B3071A" w:rsidRPr="00507230" w:rsidRDefault="00B3071A" w:rsidP="00B3071A">
      <w:pPr>
        <w:rPr>
          <w:rFonts w:eastAsia="Calibri"/>
          <w:sz w:val="28"/>
          <w:szCs w:val="28"/>
        </w:rPr>
      </w:pPr>
    </w:p>
    <w:p w14:paraId="2C512715" w14:textId="77777777" w:rsidR="00B3071A" w:rsidRPr="00FC5863" w:rsidRDefault="00B3071A" w:rsidP="00B3071A">
      <w:pPr>
        <w:rPr>
          <w:rFonts w:ascii="Arial" w:eastAsia="Calibri" w:hAnsi="Arial" w:cs="Arial"/>
          <w:sz w:val="26"/>
          <w:szCs w:val="26"/>
        </w:rPr>
      </w:pPr>
    </w:p>
    <w:p w14:paraId="40551437" w14:textId="77777777" w:rsidR="00B3071A" w:rsidRPr="00FC5863" w:rsidRDefault="00B3071A" w:rsidP="00B3071A">
      <w:pPr>
        <w:rPr>
          <w:rFonts w:ascii="Arial" w:eastAsia="Calibri" w:hAnsi="Arial" w:cs="Arial"/>
          <w:sz w:val="26"/>
          <w:szCs w:val="26"/>
        </w:rPr>
      </w:pPr>
    </w:p>
    <w:sectPr w:rsidR="00B3071A" w:rsidRPr="00FC5863" w:rsidSect="00507230">
      <w:headerReference w:type="default" r:id="rId9"/>
      <w:pgSz w:w="11906" w:h="16838" w:code="9"/>
      <w:pgMar w:top="851" w:right="567" w:bottom="1134" w:left="1701" w:header="567" w:footer="113" w:gutter="0"/>
      <w:paperSrc w:first="7" w:other="7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8D62C7B" w14:textId="77777777" w:rsidR="00680F47" w:rsidRDefault="00680F47">
      <w:r>
        <w:separator/>
      </w:r>
    </w:p>
  </w:endnote>
  <w:endnote w:type="continuationSeparator" w:id="0">
    <w:p w14:paraId="18352F82" w14:textId="77777777" w:rsidR="00680F47" w:rsidRDefault="00680F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rlito">
    <w:altName w:val="Calibri"/>
    <w:charset w:val="00"/>
    <w:family w:val="swiss"/>
    <w:pitch w:val="variable"/>
    <w:sig w:usb0="00000001" w:usb1="5000E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ED4471" w14:textId="77777777" w:rsidR="00680F47" w:rsidRDefault="00680F47">
      <w:r>
        <w:separator/>
      </w:r>
    </w:p>
  </w:footnote>
  <w:footnote w:type="continuationSeparator" w:id="0">
    <w:p w14:paraId="0A17DE07" w14:textId="77777777" w:rsidR="00680F47" w:rsidRDefault="00680F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245AE1" w14:textId="3C3B8A2A" w:rsidR="005C6408" w:rsidRDefault="005C6408">
    <w:pPr>
      <w:pStyle w:val="a5"/>
      <w:jc w:val="center"/>
    </w:pPr>
  </w:p>
  <w:p w14:paraId="53BF5961" w14:textId="77777777" w:rsidR="005C6408" w:rsidRDefault="005C6408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2"/>
    <w:lvl w:ilvl="0">
      <w:start w:val="2"/>
      <w:numFmt w:val="bullet"/>
      <w:lvlText w:val="-"/>
      <w:lvlJc w:val="left"/>
      <w:pPr>
        <w:tabs>
          <w:tab w:val="num" w:pos="1572"/>
        </w:tabs>
        <w:ind w:left="1572" w:hanging="864"/>
      </w:pPr>
      <w:rPr>
        <w:rFonts w:ascii="Arial" w:hAnsi="Arial"/>
      </w:rPr>
    </w:lvl>
  </w:abstractNum>
  <w:abstractNum w:abstractNumId="1" w15:restartNumberingAfterBreak="0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2" w15:restartNumberingAfterBreak="0">
    <w:nsid w:val="00000003"/>
    <w:multiLevelType w:val="singleLevel"/>
    <w:tmpl w:val="00000003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3" w15:restartNumberingAfterBreak="0">
    <w:nsid w:val="00000004"/>
    <w:multiLevelType w:val="singleLevel"/>
    <w:tmpl w:val="00000004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4" w15:restartNumberingAfterBreak="0">
    <w:nsid w:val="02662899"/>
    <w:multiLevelType w:val="multilevel"/>
    <w:tmpl w:val="5A1A022A"/>
    <w:lvl w:ilvl="0">
      <w:start w:val="4"/>
      <w:numFmt w:val="decimal"/>
      <w:lvlText w:val="%1."/>
      <w:lvlJc w:val="left"/>
      <w:pPr>
        <w:ind w:left="390" w:hanging="390"/>
      </w:pPr>
    </w:lvl>
    <w:lvl w:ilvl="1">
      <w:start w:val="1"/>
      <w:numFmt w:val="decimal"/>
      <w:lvlText w:val="%1.%2."/>
      <w:lvlJc w:val="left"/>
      <w:pPr>
        <w:ind w:left="1425" w:hanging="720"/>
      </w:pPr>
    </w:lvl>
    <w:lvl w:ilvl="2">
      <w:start w:val="1"/>
      <w:numFmt w:val="decimal"/>
      <w:lvlText w:val="%1.%2.%3."/>
      <w:lvlJc w:val="left"/>
      <w:pPr>
        <w:ind w:left="2130" w:hanging="720"/>
      </w:pPr>
    </w:lvl>
    <w:lvl w:ilvl="3">
      <w:start w:val="1"/>
      <w:numFmt w:val="decimal"/>
      <w:lvlText w:val="%1.%2.%3.%4."/>
      <w:lvlJc w:val="left"/>
      <w:pPr>
        <w:ind w:left="3195" w:hanging="1080"/>
      </w:pPr>
    </w:lvl>
    <w:lvl w:ilvl="4">
      <w:start w:val="1"/>
      <w:numFmt w:val="decimal"/>
      <w:lvlText w:val="%1.%2.%3.%4.%5."/>
      <w:lvlJc w:val="left"/>
      <w:pPr>
        <w:ind w:left="3900" w:hanging="1080"/>
      </w:pPr>
    </w:lvl>
    <w:lvl w:ilvl="5">
      <w:start w:val="1"/>
      <w:numFmt w:val="decimal"/>
      <w:lvlText w:val="%1.%2.%3.%4.%5.%6."/>
      <w:lvlJc w:val="left"/>
      <w:pPr>
        <w:ind w:left="4965" w:hanging="1440"/>
      </w:pPr>
    </w:lvl>
    <w:lvl w:ilvl="6">
      <w:start w:val="1"/>
      <w:numFmt w:val="decimal"/>
      <w:lvlText w:val="%1.%2.%3.%4.%5.%6.%7."/>
      <w:lvlJc w:val="left"/>
      <w:pPr>
        <w:ind w:left="5670" w:hanging="1440"/>
      </w:pPr>
    </w:lvl>
    <w:lvl w:ilvl="7">
      <w:start w:val="1"/>
      <w:numFmt w:val="decimal"/>
      <w:lvlText w:val="%1.%2.%3.%4.%5.%6.%7.%8."/>
      <w:lvlJc w:val="left"/>
      <w:pPr>
        <w:ind w:left="6735" w:hanging="1800"/>
      </w:pPr>
    </w:lvl>
    <w:lvl w:ilvl="8">
      <w:start w:val="1"/>
      <w:numFmt w:val="decimal"/>
      <w:lvlText w:val="%1.%2.%3.%4.%5.%6.%7.%8.%9."/>
      <w:lvlJc w:val="left"/>
      <w:pPr>
        <w:ind w:left="7800" w:hanging="2160"/>
      </w:pPr>
    </w:lvl>
  </w:abstractNum>
  <w:abstractNum w:abstractNumId="5" w15:restartNumberingAfterBreak="0">
    <w:nsid w:val="07EC1E1A"/>
    <w:multiLevelType w:val="multilevel"/>
    <w:tmpl w:val="F1025E3E"/>
    <w:lvl w:ilvl="0">
      <w:start w:val="1"/>
      <w:numFmt w:val="decimal"/>
      <w:lvlText w:val="%1."/>
      <w:lvlJc w:val="left"/>
      <w:pPr>
        <w:ind w:left="284" w:firstLine="0"/>
      </w:pPr>
      <w:rPr>
        <w:sz w:val="28"/>
        <w:szCs w:val="28"/>
      </w:rPr>
    </w:lvl>
    <w:lvl w:ilvl="1">
      <w:start w:val="1"/>
      <w:numFmt w:val="decimal"/>
      <w:lvlText w:val="%2."/>
      <w:lvlJc w:val="left"/>
      <w:pPr>
        <w:ind w:left="1414" w:hanging="283"/>
      </w:pPr>
    </w:lvl>
    <w:lvl w:ilvl="2">
      <w:start w:val="1"/>
      <w:numFmt w:val="decimal"/>
      <w:lvlText w:val="%3."/>
      <w:lvlJc w:val="left"/>
      <w:pPr>
        <w:ind w:left="2121" w:hanging="283"/>
      </w:pPr>
    </w:lvl>
    <w:lvl w:ilvl="3">
      <w:start w:val="1"/>
      <w:numFmt w:val="decimal"/>
      <w:lvlText w:val="%4."/>
      <w:lvlJc w:val="left"/>
      <w:pPr>
        <w:ind w:left="2828" w:hanging="283"/>
      </w:pPr>
    </w:lvl>
    <w:lvl w:ilvl="4">
      <w:start w:val="1"/>
      <w:numFmt w:val="decimal"/>
      <w:lvlText w:val="%5."/>
      <w:lvlJc w:val="left"/>
      <w:pPr>
        <w:ind w:left="3535" w:hanging="283"/>
      </w:pPr>
    </w:lvl>
    <w:lvl w:ilvl="5">
      <w:start w:val="1"/>
      <w:numFmt w:val="decimal"/>
      <w:lvlText w:val="%6."/>
      <w:lvlJc w:val="left"/>
      <w:pPr>
        <w:ind w:left="4242" w:hanging="283"/>
      </w:pPr>
    </w:lvl>
    <w:lvl w:ilvl="6">
      <w:start w:val="1"/>
      <w:numFmt w:val="decimal"/>
      <w:lvlText w:val="%7."/>
      <w:lvlJc w:val="left"/>
      <w:pPr>
        <w:ind w:left="4949" w:hanging="283"/>
      </w:pPr>
    </w:lvl>
    <w:lvl w:ilvl="7">
      <w:start w:val="1"/>
      <w:numFmt w:val="decimal"/>
      <w:lvlText w:val="%8."/>
      <w:lvlJc w:val="left"/>
      <w:pPr>
        <w:ind w:left="5656" w:hanging="283"/>
      </w:pPr>
    </w:lvl>
    <w:lvl w:ilvl="8">
      <w:start w:val="1"/>
      <w:numFmt w:val="decimal"/>
      <w:lvlText w:val="%9."/>
      <w:lvlJc w:val="left"/>
      <w:pPr>
        <w:ind w:left="6363" w:hanging="283"/>
      </w:pPr>
    </w:lvl>
  </w:abstractNum>
  <w:abstractNum w:abstractNumId="6" w15:restartNumberingAfterBreak="0">
    <w:nsid w:val="09966A0C"/>
    <w:multiLevelType w:val="hybridMultilevel"/>
    <w:tmpl w:val="8D0CAD12"/>
    <w:lvl w:ilvl="0" w:tplc="C0783B7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BE1779D"/>
    <w:multiLevelType w:val="multilevel"/>
    <w:tmpl w:val="08A4F77C"/>
    <w:lvl w:ilvl="0">
      <w:start w:val="2"/>
      <w:numFmt w:val="decimal"/>
      <w:lvlText w:val="%1."/>
      <w:lvlJc w:val="left"/>
      <w:pPr>
        <w:ind w:left="390" w:hanging="390"/>
      </w:pPr>
    </w:lvl>
    <w:lvl w:ilvl="1">
      <w:start w:val="1"/>
      <w:numFmt w:val="decimal"/>
      <w:lvlText w:val="%1.%2."/>
      <w:lvlJc w:val="left"/>
      <w:pPr>
        <w:ind w:left="1800" w:hanging="720"/>
      </w:pPr>
    </w:lvl>
    <w:lvl w:ilvl="2">
      <w:start w:val="1"/>
      <w:numFmt w:val="decimal"/>
      <w:lvlText w:val="%1.%2.%3."/>
      <w:lvlJc w:val="left"/>
      <w:pPr>
        <w:ind w:left="2880" w:hanging="720"/>
      </w:pPr>
    </w:lvl>
    <w:lvl w:ilvl="3">
      <w:start w:val="1"/>
      <w:numFmt w:val="decimal"/>
      <w:lvlText w:val="%1.%2.%3.%4."/>
      <w:lvlJc w:val="left"/>
      <w:pPr>
        <w:ind w:left="4320" w:hanging="1080"/>
      </w:pPr>
    </w:lvl>
    <w:lvl w:ilvl="4">
      <w:start w:val="1"/>
      <w:numFmt w:val="decimal"/>
      <w:lvlText w:val="%1.%2.%3.%4.%5."/>
      <w:lvlJc w:val="left"/>
      <w:pPr>
        <w:ind w:left="5400" w:hanging="1080"/>
      </w:pPr>
    </w:lvl>
    <w:lvl w:ilvl="5">
      <w:start w:val="1"/>
      <w:numFmt w:val="decimal"/>
      <w:lvlText w:val="%1.%2.%3.%4.%5.%6."/>
      <w:lvlJc w:val="left"/>
      <w:pPr>
        <w:ind w:left="6840" w:hanging="1440"/>
      </w:pPr>
    </w:lvl>
    <w:lvl w:ilvl="6">
      <w:start w:val="1"/>
      <w:numFmt w:val="decimal"/>
      <w:lvlText w:val="%1.%2.%3.%4.%5.%6.%7."/>
      <w:lvlJc w:val="left"/>
      <w:pPr>
        <w:ind w:left="7920" w:hanging="1440"/>
      </w:pPr>
    </w:lvl>
    <w:lvl w:ilvl="7">
      <w:start w:val="1"/>
      <w:numFmt w:val="decimal"/>
      <w:lvlText w:val="%1.%2.%3.%4.%5.%6.%7.%8."/>
      <w:lvlJc w:val="left"/>
      <w:pPr>
        <w:ind w:left="9360" w:hanging="1800"/>
      </w:pPr>
    </w:lvl>
    <w:lvl w:ilvl="8">
      <w:start w:val="1"/>
      <w:numFmt w:val="decimal"/>
      <w:lvlText w:val="%1.%2.%3.%4.%5.%6.%7.%8.%9."/>
      <w:lvlJc w:val="left"/>
      <w:pPr>
        <w:ind w:left="10800" w:hanging="2160"/>
      </w:pPr>
    </w:lvl>
  </w:abstractNum>
  <w:abstractNum w:abstractNumId="8" w15:restartNumberingAfterBreak="0">
    <w:nsid w:val="1E001860"/>
    <w:multiLevelType w:val="hybridMultilevel"/>
    <w:tmpl w:val="F08EFF50"/>
    <w:lvl w:ilvl="0" w:tplc="47B44FA4">
      <w:start w:val="1"/>
      <w:numFmt w:val="decimal"/>
      <w:lvlText w:val="%1."/>
      <w:lvlJc w:val="left"/>
      <w:pPr>
        <w:ind w:left="358" w:hanging="243"/>
      </w:pPr>
      <w:rPr>
        <w:rFonts w:ascii="Arial" w:eastAsia="Carlito" w:hAnsi="Arial" w:cs="Arial" w:hint="default"/>
        <w:b/>
        <w:bCs/>
        <w:i w:val="0"/>
        <w:iCs w:val="0"/>
        <w:spacing w:val="0"/>
        <w:w w:val="100"/>
        <w:sz w:val="26"/>
        <w:szCs w:val="26"/>
        <w:lang w:val="uk-UA" w:eastAsia="en-US" w:bidi="ar-SA"/>
      </w:rPr>
    </w:lvl>
    <w:lvl w:ilvl="1" w:tplc="C876CB92">
      <w:numFmt w:val="bullet"/>
      <w:lvlText w:val=""/>
      <w:lvlJc w:val="left"/>
      <w:pPr>
        <w:ind w:left="836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uk-UA" w:eastAsia="en-US" w:bidi="ar-SA"/>
      </w:rPr>
    </w:lvl>
    <w:lvl w:ilvl="2" w:tplc="2F788DCA">
      <w:numFmt w:val="bullet"/>
      <w:lvlText w:val="•"/>
      <w:lvlJc w:val="left"/>
      <w:pPr>
        <w:ind w:left="1842" w:hanging="360"/>
      </w:pPr>
      <w:rPr>
        <w:rFonts w:hint="default"/>
        <w:lang w:val="uk-UA" w:eastAsia="en-US" w:bidi="ar-SA"/>
      </w:rPr>
    </w:lvl>
    <w:lvl w:ilvl="3" w:tplc="1938D0C8">
      <w:numFmt w:val="bullet"/>
      <w:lvlText w:val="•"/>
      <w:lvlJc w:val="left"/>
      <w:pPr>
        <w:ind w:left="2845" w:hanging="360"/>
      </w:pPr>
      <w:rPr>
        <w:rFonts w:hint="default"/>
        <w:lang w:val="uk-UA" w:eastAsia="en-US" w:bidi="ar-SA"/>
      </w:rPr>
    </w:lvl>
    <w:lvl w:ilvl="4" w:tplc="0BCE2B8A">
      <w:numFmt w:val="bullet"/>
      <w:lvlText w:val="•"/>
      <w:lvlJc w:val="left"/>
      <w:pPr>
        <w:ind w:left="3848" w:hanging="360"/>
      </w:pPr>
      <w:rPr>
        <w:rFonts w:hint="default"/>
        <w:lang w:val="uk-UA" w:eastAsia="en-US" w:bidi="ar-SA"/>
      </w:rPr>
    </w:lvl>
    <w:lvl w:ilvl="5" w:tplc="91E45E94">
      <w:numFmt w:val="bullet"/>
      <w:lvlText w:val="•"/>
      <w:lvlJc w:val="left"/>
      <w:pPr>
        <w:ind w:left="4851" w:hanging="360"/>
      </w:pPr>
      <w:rPr>
        <w:rFonts w:hint="default"/>
        <w:lang w:val="uk-UA" w:eastAsia="en-US" w:bidi="ar-SA"/>
      </w:rPr>
    </w:lvl>
    <w:lvl w:ilvl="6" w:tplc="ACE099D4">
      <w:numFmt w:val="bullet"/>
      <w:lvlText w:val="•"/>
      <w:lvlJc w:val="left"/>
      <w:pPr>
        <w:ind w:left="5854" w:hanging="360"/>
      </w:pPr>
      <w:rPr>
        <w:rFonts w:hint="default"/>
        <w:lang w:val="uk-UA" w:eastAsia="en-US" w:bidi="ar-SA"/>
      </w:rPr>
    </w:lvl>
    <w:lvl w:ilvl="7" w:tplc="D21C0E7E">
      <w:numFmt w:val="bullet"/>
      <w:lvlText w:val="•"/>
      <w:lvlJc w:val="left"/>
      <w:pPr>
        <w:ind w:left="6857" w:hanging="360"/>
      </w:pPr>
      <w:rPr>
        <w:rFonts w:hint="default"/>
        <w:lang w:val="uk-UA" w:eastAsia="en-US" w:bidi="ar-SA"/>
      </w:rPr>
    </w:lvl>
    <w:lvl w:ilvl="8" w:tplc="3BC0B00A">
      <w:numFmt w:val="bullet"/>
      <w:lvlText w:val="•"/>
      <w:lvlJc w:val="left"/>
      <w:pPr>
        <w:ind w:left="7860" w:hanging="360"/>
      </w:pPr>
      <w:rPr>
        <w:rFonts w:hint="default"/>
        <w:lang w:val="uk-UA" w:eastAsia="en-US" w:bidi="ar-SA"/>
      </w:rPr>
    </w:lvl>
  </w:abstractNum>
  <w:abstractNum w:abstractNumId="9" w15:restartNumberingAfterBreak="0">
    <w:nsid w:val="2E4A0179"/>
    <w:multiLevelType w:val="hybridMultilevel"/>
    <w:tmpl w:val="0F5EC9AA"/>
    <w:lvl w:ilvl="0" w:tplc="2566FFD6">
      <w:start w:val="1"/>
      <w:numFmt w:val="decimal"/>
      <w:lvlText w:val="%1."/>
      <w:lvlJc w:val="left"/>
      <w:pPr>
        <w:ind w:left="836" w:hanging="360"/>
      </w:pPr>
      <w:rPr>
        <w:rFonts w:ascii="Arial" w:eastAsia="Carlito" w:hAnsi="Arial" w:cs="Arial" w:hint="default"/>
        <w:b w:val="0"/>
        <w:bCs w:val="0"/>
        <w:i w:val="0"/>
        <w:iCs w:val="0"/>
        <w:spacing w:val="0"/>
        <w:w w:val="100"/>
        <w:sz w:val="26"/>
        <w:szCs w:val="26"/>
        <w:lang w:val="uk-UA" w:eastAsia="en-US" w:bidi="ar-SA"/>
      </w:rPr>
    </w:lvl>
    <w:lvl w:ilvl="1" w:tplc="BB3A328C">
      <w:numFmt w:val="bullet"/>
      <w:lvlText w:val="•"/>
      <w:lvlJc w:val="left"/>
      <w:pPr>
        <w:ind w:left="1742" w:hanging="360"/>
      </w:pPr>
      <w:rPr>
        <w:rFonts w:hint="default"/>
        <w:lang w:val="uk-UA" w:eastAsia="en-US" w:bidi="ar-SA"/>
      </w:rPr>
    </w:lvl>
    <w:lvl w:ilvl="2" w:tplc="86F87DC0">
      <w:numFmt w:val="bullet"/>
      <w:lvlText w:val="•"/>
      <w:lvlJc w:val="left"/>
      <w:pPr>
        <w:ind w:left="2645" w:hanging="360"/>
      </w:pPr>
      <w:rPr>
        <w:rFonts w:hint="default"/>
        <w:lang w:val="uk-UA" w:eastAsia="en-US" w:bidi="ar-SA"/>
      </w:rPr>
    </w:lvl>
    <w:lvl w:ilvl="3" w:tplc="C0A86150">
      <w:numFmt w:val="bullet"/>
      <w:lvlText w:val="•"/>
      <w:lvlJc w:val="left"/>
      <w:pPr>
        <w:ind w:left="3547" w:hanging="360"/>
      </w:pPr>
      <w:rPr>
        <w:rFonts w:hint="default"/>
        <w:lang w:val="uk-UA" w:eastAsia="en-US" w:bidi="ar-SA"/>
      </w:rPr>
    </w:lvl>
    <w:lvl w:ilvl="4" w:tplc="903CDF8A">
      <w:numFmt w:val="bullet"/>
      <w:lvlText w:val="•"/>
      <w:lvlJc w:val="left"/>
      <w:pPr>
        <w:ind w:left="4450" w:hanging="360"/>
      </w:pPr>
      <w:rPr>
        <w:rFonts w:hint="default"/>
        <w:lang w:val="uk-UA" w:eastAsia="en-US" w:bidi="ar-SA"/>
      </w:rPr>
    </w:lvl>
    <w:lvl w:ilvl="5" w:tplc="57AA6A34">
      <w:numFmt w:val="bullet"/>
      <w:lvlText w:val="•"/>
      <w:lvlJc w:val="left"/>
      <w:pPr>
        <w:ind w:left="5353" w:hanging="360"/>
      </w:pPr>
      <w:rPr>
        <w:rFonts w:hint="default"/>
        <w:lang w:val="uk-UA" w:eastAsia="en-US" w:bidi="ar-SA"/>
      </w:rPr>
    </w:lvl>
    <w:lvl w:ilvl="6" w:tplc="CE7CFED6">
      <w:numFmt w:val="bullet"/>
      <w:lvlText w:val="•"/>
      <w:lvlJc w:val="left"/>
      <w:pPr>
        <w:ind w:left="6255" w:hanging="360"/>
      </w:pPr>
      <w:rPr>
        <w:rFonts w:hint="default"/>
        <w:lang w:val="uk-UA" w:eastAsia="en-US" w:bidi="ar-SA"/>
      </w:rPr>
    </w:lvl>
    <w:lvl w:ilvl="7" w:tplc="1ACED7F2">
      <w:numFmt w:val="bullet"/>
      <w:lvlText w:val="•"/>
      <w:lvlJc w:val="left"/>
      <w:pPr>
        <w:ind w:left="7158" w:hanging="360"/>
      </w:pPr>
      <w:rPr>
        <w:rFonts w:hint="default"/>
        <w:lang w:val="uk-UA" w:eastAsia="en-US" w:bidi="ar-SA"/>
      </w:rPr>
    </w:lvl>
    <w:lvl w:ilvl="8" w:tplc="E42E60DA">
      <w:numFmt w:val="bullet"/>
      <w:lvlText w:val="•"/>
      <w:lvlJc w:val="left"/>
      <w:pPr>
        <w:ind w:left="8061" w:hanging="360"/>
      </w:pPr>
      <w:rPr>
        <w:rFonts w:hint="default"/>
        <w:lang w:val="uk-UA" w:eastAsia="en-US" w:bidi="ar-SA"/>
      </w:rPr>
    </w:lvl>
  </w:abstractNum>
  <w:abstractNum w:abstractNumId="10" w15:restartNumberingAfterBreak="0">
    <w:nsid w:val="2FD36B4A"/>
    <w:multiLevelType w:val="hybridMultilevel"/>
    <w:tmpl w:val="836EBC1C"/>
    <w:lvl w:ilvl="0" w:tplc="08090001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Times New Roman" w:hint="default"/>
      </w:rPr>
    </w:lvl>
    <w:lvl w:ilvl="2" w:tplc="08090005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Times New Roman" w:hint="default"/>
      </w:rPr>
    </w:lvl>
    <w:lvl w:ilvl="5" w:tplc="08090005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Times New Roman" w:hint="default"/>
      </w:rPr>
    </w:lvl>
    <w:lvl w:ilvl="8" w:tplc="08090005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1" w15:restartNumberingAfterBreak="0">
    <w:nsid w:val="390E0B61"/>
    <w:multiLevelType w:val="hybridMultilevel"/>
    <w:tmpl w:val="8A4C2FE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781F97"/>
    <w:multiLevelType w:val="hybridMultilevel"/>
    <w:tmpl w:val="19F4E8B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9CC6215"/>
    <w:multiLevelType w:val="hybridMultilevel"/>
    <w:tmpl w:val="11A4456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A026C5B"/>
    <w:multiLevelType w:val="hybridMultilevel"/>
    <w:tmpl w:val="C6A412B0"/>
    <w:lvl w:ilvl="0" w:tplc="1226B9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A780749"/>
    <w:multiLevelType w:val="multilevel"/>
    <w:tmpl w:val="C81C9044"/>
    <w:lvl w:ilvl="0">
      <w:start w:val="11"/>
      <w:numFmt w:val="decimal"/>
      <w:lvlText w:val="%1."/>
      <w:lvlJc w:val="left"/>
      <w:pPr>
        <w:ind w:left="530" w:hanging="530"/>
      </w:pPr>
      <w:rPr>
        <w:rFonts w:hint="default"/>
      </w:rPr>
    </w:lvl>
    <w:lvl w:ilvl="1">
      <w:start w:val="1"/>
      <w:numFmt w:val="decimal"/>
      <w:lvlText w:val="12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6" w15:restartNumberingAfterBreak="0">
    <w:nsid w:val="5C2B36F5"/>
    <w:multiLevelType w:val="hybridMultilevel"/>
    <w:tmpl w:val="A1F6C20C"/>
    <w:lvl w:ilvl="0" w:tplc="C92E62B8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60" w:hanging="360"/>
      </w:pPr>
    </w:lvl>
    <w:lvl w:ilvl="2" w:tplc="0422001B" w:tentative="1">
      <w:start w:val="1"/>
      <w:numFmt w:val="lowerRoman"/>
      <w:lvlText w:val="%3."/>
      <w:lvlJc w:val="right"/>
      <w:pPr>
        <w:ind w:left="2280" w:hanging="180"/>
      </w:pPr>
    </w:lvl>
    <w:lvl w:ilvl="3" w:tplc="0422000F" w:tentative="1">
      <w:start w:val="1"/>
      <w:numFmt w:val="decimal"/>
      <w:lvlText w:val="%4."/>
      <w:lvlJc w:val="left"/>
      <w:pPr>
        <w:ind w:left="3000" w:hanging="360"/>
      </w:pPr>
    </w:lvl>
    <w:lvl w:ilvl="4" w:tplc="04220019" w:tentative="1">
      <w:start w:val="1"/>
      <w:numFmt w:val="lowerLetter"/>
      <w:lvlText w:val="%5."/>
      <w:lvlJc w:val="left"/>
      <w:pPr>
        <w:ind w:left="3720" w:hanging="360"/>
      </w:pPr>
    </w:lvl>
    <w:lvl w:ilvl="5" w:tplc="0422001B" w:tentative="1">
      <w:start w:val="1"/>
      <w:numFmt w:val="lowerRoman"/>
      <w:lvlText w:val="%6."/>
      <w:lvlJc w:val="right"/>
      <w:pPr>
        <w:ind w:left="4440" w:hanging="180"/>
      </w:pPr>
    </w:lvl>
    <w:lvl w:ilvl="6" w:tplc="0422000F" w:tentative="1">
      <w:start w:val="1"/>
      <w:numFmt w:val="decimal"/>
      <w:lvlText w:val="%7."/>
      <w:lvlJc w:val="left"/>
      <w:pPr>
        <w:ind w:left="5160" w:hanging="360"/>
      </w:pPr>
    </w:lvl>
    <w:lvl w:ilvl="7" w:tplc="04220019" w:tentative="1">
      <w:start w:val="1"/>
      <w:numFmt w:val="lowerLetter"/>
      <w:lvlText w:val="%8."/>
      <w:lvlJc w:val="left"/>
      <w:pPr>
        <w:ind w:left="5880" w:hanging="360"/>
      </w:pPr>
    </w:lvl>
    <w:lvl w:ilvl="8" w:tplc="0422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7" w15:restartNumberingAfterBreak="0">
    <w:nsid w:val="6D035C87"/>
    <w:multiLevelType w:val="hybridMultilevel"/>
    <w:tmpl w:val="CC92AA9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6FD0CF7"/>
    <w:multiLevelType w:val="hybridMultilevel"/>
    <w:tmpl w:val="67E41900"/>
    <w:lvl w:ilvl="0" w:tplc="0C2EAABC">
      <w:start w:val="1"/>
      <w:numFmt w:val="decimal"/>
      <w:lvlText w:val="%1."/>
      <w:lvlJc w:val="left"/>
      <w:pPr>
        <w:ind w:left="358" w:hanging="360"/>
      </w:pPr>
    </w:lvl>
    <w:lvl w:ilvl="1" w:tplc="04220019">
      <w:start w:val="1"/>
      <w:numFmt w:val="lowerLetter"/>
      <w:lvlText w:val="%2."/>
      <w:lvlJc w:val="left"/>
      <w:pPr>
        <w:ind w:left="1078" w:hanging="360"/>
      </w:pPr>
    </w:lvl>
    <w:lvl w:ilvl="2" w:tplc="0422001B">
      <w:start w:val="1"/>
      <w:numFmt w:val="lowerRoman"/>
      <w:lvlText w:val="%3."/>
      <w:lvlJc w:val="right"/>
      <w:pPr>
        <w:ind w:left="1798" w:hanging="180"/>
      </w:pPr>
    </w:lvl>
    <w:lvl w:ilvl="3" w:tplc="0422000F">
      <w:start w:val="1"/>
      <w:numFmt w:val="decimal"/>
      <w:lvlText w:val="%4."/>
      <w:lvlJc w:val="left"/>
      <w:pPr>
        <w:ind w:left="2518" w:hanging="360"/>
      </w:pPr>
    </w:lvl>
    <w:lvl w:ilvl="4" w:tplc="04220019">
      <w:start w:val="1"/>
      <w:numFmt w:val="lowerLetter"/>
      <w:lvlText w:val="%5."/>
      <w:lvlJc w:val="left"/>
      <w:pPr>
        <w:ind w:left="3238" w:hanging="360"/>
      </w:pPr>
    </w:lvl>
    <w:lvl w:ilvl="5" w:tplc="0422001B">
      <w:start w:val="1"/>
      <w:numFmt w:val="lowerRoman"/>
      <w:lvlText w:val="%6."/>
      <w:lvlJc w:val="right"/>
      <w:pPr>
        <w:ind w:left="3958" w:hanging="180"/>
      </w:pPr>
    </w:lvl>
    <w:lvl w:ilvl="6" w:tplc="0422000F">
      <w:start w:val="1"/>
      <w:numFmt w:val="decimal"/>
      <w:lvlText w:val="%7."/>
      <w:lvlJc w:val="left"/>
      <w:pPr>
        <w:ind w:left="4678" w:hanging="360"/>
      </w:pPr>
    </w:lvl>
    <w:lvl w:ilvl="7" w:tplc="04220019">
      <w:start w:val="1"/>
      <w:numFmt w:val="lowerLetter"/>
      <w:lvlText w:val="%8."/>
      <w:lvlJc w:val="left"/>
      <w:pPr>
        <w:ind w:left="5398" w:hanging="360"/>
      </w:pPr>
    </w:lvl>
    <w:lvl w:ilvl="8" w:tplc="0422001B">
      <w:start w:val="1"/>
      <w:numFmt w:val="lowerRoman"/>
      <w:lvlText w:val="%9."/>
      <w:lvlJc w:val="right"/>
      <w:pPr>
        <w:ind w:left="6118" w:hanging="180"/>
      </w:pPr>
    </w:lvl>
  </w:abstractNum>
  <w:abstractNum w:abstractNumId="19" w15:restartNumberingAfterBreak="0">
    <w:nsid w:val="775C4F58"/>
    <w:multiLevelType w:val="multilevel"/>
    <w:tmpl w:val="FB0EE44E"/>
    <w:lvl w:ilvl="0">
      <w:start w:val="3"/>
      <w:numFmt w:val="decimal"/>
      <w:lvlText w:val="%1."/>
      <w:lvlJc w:val="left"/>
      <w:pPr>
        <w:ind w:left="358" w:hanging="360"/>
      </w:pPr>
    </w:lvl>
    <w:lvl w:ilvl="1">
      <w:start w:val="1"/>
      <w:numFmt w:val="decimal"/>
      <w:isLgl/>
      <w:lvlText w:val="%1.%2."/>
      <w:lvlJc w:val="left"/>
      <w:pPr>
        <w:ind w:left="718" w:hanging="72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718" w:hanging="720"/>
      </w:pPr>
      <w:rPr>
        <w:b w:val="0"/>
      </w:rPr>
    </w:lvl>
    <w:lvl w:ilvl="3">
      <w:start w:val="1"/>
      <w:numFmt w:val="decimal"/>
      <w:isLgl/>
      <w:lvlText w:val="%1.%2.%3.%4."/>
      <w:lvlJc w:val="left"/>
      <w:pPr>
        <w:ind w:left="1078" w:hanging="1080"/>
      </w:pPr>
      <w:rPr>
        <w:b w:val="0"/>
      </w:rPr>
    </w:lvl>
    <w:lvl w:ilvl="4">
      <w:start w:val="1"/>
      <w:numFmt w:val="decimal"/>
      <w:isLgl/>
      <w:lvlText w:val="%1.%2.%3.%4.%5."/>
      <w:lvlJc w:val="left"/>
      <w:pPr>
        <w:ind w:left="1078" w:hanging="1080"/>
      </w:pPr>
      <w:rPr>
        <w:b w:val="0"/>
      </w:rPr>
    </w:lvl>
    <w:lvl w:ilvl="5">
      <w:start w:val="1"/>
      <w:numFmt w:val="decimal"/>
      <w:isLgl/>
      <w:lvlText w:val="%1.%2.%3.%4.%5.%6."/>
      <w:lvlJc w:val="left"/>
      <w:pPr>
        <w:ind w:left="1438" w:hanging="1440"/>
      </w:pPr>
      <w:rPr>
        <w:b w:val="0"/>
      </w:rPr>
    </w:lvl>
    <w:lvl w:ilvl="6">
      <w:start w:val="1"/>
      <w:numFmt w:val="decimal"/>
      <w:isLgl/>
      <w:lvlText w:val="%1.%2.%3.%4.%5.%6.%7."/>
      <w:lvlJc w:val="left"/>
      <w:pPr>
        <w:ind w:left="1438" w:hanging="1440"/>
      </w:pPr>
      <w:rPr>
        <w:b w:val="0"/>
      </w:rPr>
    </w:lvl>
    <w:lvl w:ilvl="7">
      <w:start w:val="1"/>
      <w:numFmt w:val="decimal"/>
      <w:isLgl/>
      <w:lvlText w:val="%1.%2.%3.%4.%5.%6.%7.%8."/>
      <w:lvlJc w:val="left"/>
      <w:pPr>
        <w:ind w:left="1798" w:hanging="1800"/>
      </w:pPr>
      <w:rPr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58" w:hanging="2160"/>
      </w:pPr>
      <w:rPr>
        <w:b w:val="0"/>
      </w:rPr>
    </w:lvl>
  </w:abstractNum>
  <w:num w:numId="1">
    <w:abstractNumId w:val="11"/>
  </w:num>
  <w:num w:numId="2">
    <w:abstractNumId w:val="13"/>
  </w:num>
  <w:num w:numId="3">
    <w:abstractNumId w:val="17"/>
  </w:num>
  <w:num w:numId="4">
    <w:abstractNumId w:val="12"/>
  </w:num>
  <w:num w:numId="5">
    <w:abstractNumId w:val="10"/>
  </w:num>
  <w:num w:numId="6">
    <w:abstractNumId w:val="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</w:num>
  <w:num w:numId="9">
    <w:abstractNumId w:val="14"/>
  </w:num>
  <w:num w:numId="1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</w:num>
  <w:num w:numId="13">
    <w:abstractNumId w:val="9"/>
  </w:num>
  <w:num w:numId="14">
    <w:abstractNumId w:val="15"/>
  </w:num>
  <w:num w:numId="1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5"/>
    <w:lvlOverride w:ilvl="0">
      <w:startOverride w:val="1"/>
    </w:lvlOverride>
  </w:num>
  <w:num w:numId="17">
    <w:abstractNumId w:val="5"/>
    <w:lvlOverride w:ilvl="0">
      <w:startOverride w:val="2"/>
    </w:lvlOverride>
  </w:num>
  <w:num w:numId="18">
    <w:abstractNumId w:val="5"/>
    <w:lvlOverride w:ilvl="0">
      <w:startOverride w:val="3"/>
    </w:lvlOverride>
  </w:num>
  <w:num w:numId="1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40"/>
  <w:drawingGridVerticalSpacing w:val="381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4101"/>
    <w:rsid w:val="000001D1"/>
    <w:rsid w:val="00001CD3"/>
    <w:rsid w:val="00001F8E"/>
    <w:rsid w:val="0000699A"/>
    <w:rsid w:val="000130A9"/>
    <w:rsid w:val="00026C8F"/>
    <w:rsid w:val="0003346A"/>
    <w:rsid w:val="000343D9"/>
    <w:rsid w:val="00037E17"/>
    <w:rsid w:val="00047D09"/>
    <w:rsid w:val="000511B4"/>
    <w:rsid w:val="00052C79"/>
    <w:rsid w:val="0005753A"/>
    <w:rsid w:val="00061F6C"/>
    <w:rsid w:val="00075C77"/>
    <w:rsid w:val="00083C7A"/>
    <w:rsid w:val="000872F3"/>
    <w:rsid w:val="0008752C"/>
    <w:rsid w:val="00087945"/>
    <w:rsid w:val="00090317"/>
    <w:rsid w:val="000925DF"/>
    <w:rsid w:val="00092B51"/>
    <w:rsid w:val="00093A22"/>
    <w:rsid w:val="0009652B"/>
    <w:rsid w:val="000A129D"/>
    <w:rsid w:val="000A1364"/>
    <w:rsid w:val="000A22B3"/>
    <w:rsid w:val="000D3DD9"/>
    <w:rsid w:val="000D4620"/>
    <w:rsid w:val="000D687B"/>
    <w:rsid w:val="000E0FC9"/>
    <w:rsid w:val="000E2509"/>
    <w:rsid w:val="000E650C"/>
    <w:rsid w:val="000F4050"/>
    <w:rsid w:val="0010480F"/>
    <w:rsid w:val="00104C0B"/>
    <w:rsid w:val="001076A4"/>
    <w:rsid w:val="00111A6F"/>
    <w:rsid w:val="00111B47"/>
    <w:rsid w:val="0011481A"/>
    <w:rsid w:val="00116952"/>
    <w:rsid w:val="001230A7"/>
    <w:rsid w:val="00133345"/>
    <w:rsid w:val="0014198F"/>
    <w:rsid w:val="001444AF"/>
    <w:rsid w:val="00150900"/>
    <w:rsid w:val="00150C5E"/>
    <w:rsid w:val="0015425B"/>
    <w:rsid w:val="001548CF"/>
    <w:rsid w:val="001629A0"/>
    <w:rsid w:val="00163768"/>
    <w:rsid w:val="00164AA8"/>
    <w:rsid w:val="00165D57"/>
    <w:rsid w:val="0016727B"/>
    <w:rsid w:val="00173330"/>
    <w:rsid w:val="0018232E"/>
    <w:rsid w:val="001830DB"/>
    <w:rsid w:val="00196570"/>
    <w:rsid w:val="001A2C7F"/>
    <w:rsid w:val="001A3101"/>
    <w:rsid w:val="001A36B9"/>
    <w:rsid w:val="001B2F5B"/>
    <w:rsid w:val="001B3129"/>
    <w:rsid w:val="001B48E4"/>
    <w:rsid w:val="001C51D8"/>
    <w:rsid w:val="001C62E4"/>
    <w:rsid w:val="001C6B56"/>
    <w:rsid w:val="001D415F"/>
    <w:rsid w:val="001F000D"/>
    <w:rsid w:val="001F659C"/>
    <w:rsid w:val="0022545B"/>
    <w:rsid w:val="00227E8D"/>
    <w:rsid w:val="00227FB6"/>
    <w:rsid w:val="00232703"/>
    <w:rsid w:val="00233116"/>
    <w:rsid w:val="00237A75"/>
    <w:rsid w:val="00237CAC"/>
    <w:rsid w:val="00244A6E"/>
    <w:rsid w:val="00253F1C"/>
    <w:rsid w:val="002568A8"/>
    <w:rsid w:val="0025791D"/>
    <w:rsid w:val="00260654"/>
    <w:rsid w:val="00274EFD"/>
    <w:rsid w:val="00281816"/>
    <w:rsid w:val="002821CE"/>
    <w:rsid w:val="0029112D"/>
    <w:rsid w:val="002C0D91"/>
    <w:rsid w:val="002D7A52"/>
    <w:rsid w:val="002E15F2"/>
    <w:rsid w:val="002E2E27"/>
    <w:rsid w:val="002F0DDF"/>
    <w:rsid w:val="002F657B"/>
    <w:rsid w:val="00302A3E"/>
    <w:rsid w:val="00302E09"/>
    <w:rsid w:val="00315BC4"/>
    <w:rsid w:val="00325159"/>
    <w:rsid w:val="00325B16"/>
    <w:rsid w:val="00325F2B"/>
    <w:rsid w:val="003278D6"/>
    <w:rsid w:val="0033353D"/>
    <w:rsid w:val="00345F03"/>
    <w:rsid w:val="00350715"/>
    <w:rsid w:val="00355629"/>
    <w:rsid w:val="0036075C"/>
    <w:rsid w:val="00367DDD"/>
    <w:rsid w:val="00370BDD"/>
    <w:rsid w:val="003737B1"/>
    <w:rsid w:val="00373D03"/>
    <w:rsid w:val="0037679E"/>
    <w:rsid w:val="00376AED"/>
    <w:rsid w:val="00377E4C"/>
    <w:rsid w:val="00391136"/>
    <w:rsid w:val="003941C8"/>
    <w:rsid w:val="00395AF8"/>
    <w:rsid w:val="00397010"/>
    <w:rsid w:val="0039784C"/>
    <w:rsid w:val="003A3DB9"/>
    <w:rsid w:val="003B3AED"/>
    <w:rsid w:val="003C3048"/>
    <w:rsid w:val="003C39DE"/>
    <w:rsid w:val="003C3B42"/>
    <w:rsid w:val="003D2F83"/>
    <w:rsid w:val="003E2EA3"/>
    <w:rsid w:val="003E42AB"/>
    <w:rsid w:val="003E5A69"/>
    <w:rsid w:val="003E5FDB"/>
    <w:rsid w:val="003F09CC"/>
    <w:rsid w:val="003F2828"/>
    <w:rsid w:val="003F38A2"/>
    <w:rsid w:val="003F63C5"/>
    <w:rsid w:val="004003A0"/>
    <w:rsid w:val="00402AD6"/>
    <w:rsid w:val="00403A59"/>
    <w:rsid w:val="004040CF"/>
    <w:rsid w:val="00415050"/>
    <w:rsid w:val="004150ED"/>
    <w:rsid w:val="00421494"/>
    <w:rsid w:val="00430A37"/>
    <w:rsid w:val="0043358E"/>
    <w:rsid w:val="00437260"/>
    <w:rsid w:val="00443997"/>
    <w:rsid w:val="0044766F"/>
    <w:rsid w:val="00451C71"/>
    <w:rsid w:val="004526ED"/>
    <w:rsid w:val="0045537C"/>
    <w:rsid w:val="00456CE5"/>
    <w:rsid w:val="0047704E"/>
    <w:rsid w:val="00480C2D"/>
    <w:rsid w:val="0049184C"/>
    <w:rsid w:val="0049290F"/>
    <w:rsid w:val="00493616"/>
    <w:rsid w:val="004956B3"/>
    <w:rsid w:val="004A0978"/>
    <w:rsid w:val="004A60E1"/>
    <w:rsid w:val="004A72E3"/>
    <w:rsid w:val="004B4B1D"/>
    <w:rsid w:val="004B5305"/>
    <w:rsid w:val="004C0AA1"/>
    <w:rsid w:val="004C368C"/>
    <w:rsid w:val="004D2C71"/>
    <w:rsid w:val="004D2E5B"/>
    <w:rsid w:val="004E348B"/>
    <w:rsid w:val="004E46C1"/>
    <w:rsid w:val="004E4BF0"/>
    <w:rsid w:val="004E5DBF"/>
    <w:rsid w:val="004F217A"/>
    <w:rsid w:val="004F6C32"/>
    <w:rsid w:val="00505E9B"/>
    <w:rsid w:val="00507230"/>
    <w:rsid w:val="0051218A"/>
    <w:rsid w:val="00512868"/>
    <w:rsid w:val="005212FD"/>
    <w:rsid w:val="00525ECA"/>
    <w:rsid w:val="00534F69"/>
    <w:rsid w:val="0054786C"/>
    <w:rsid w:val="0055274F"/>
    <w:rsid w:val="00553DDD"/>
    <w:rsid w:val="00556BA1"/>
    <w:rsid w:val="00556CF2"/>
    <w:rsid w:val="00557DCD"/>
    <w:rsid w:val="005624ED"/>
    <w:rsid w:val="00562D6D"/>
    <w:rsid w:val="00581213"/>
    <w:rsid w:val="005963E6"/>
    <w:rsid w:val="005A76F8"/>
    <w:rsid w:val="005A77D2"/>
    <w:rsid w:val="005B2385"/>
    <w:rsid w:val="005B6AD9"/>
    <w:rsid w:val="005B7757"/>
    <w:rsid w:val="005C0F38"/>
    <w:rsid w:val="005C6408"/>
    <w:rsid w:val="005D0F50"/>
    <w:rsid w:val="005E2A59"/>
    <w:rsid w:val="00620764"/>
    <w:rsid w:val="0062338C"/>
    <w:rsid w:val="0063194D"/>
    <w:rsid w:val="00631F26"/>
    <w:rsid w:val="00631FAF"/>
    <w:rsid w:val="00632396"/>
    <w:rsid w:val="006336EF"/>
    <w:rsid w:val="00634A05"/>
    <w:rsid w:val="00644B0C"/>
    <w:rsid w:val="00650AD1"/>
    <w:rsid w:val="0065377A"/>
    <w:rsid w:val="00655620"/>
    <w:rsid w:val="00655ACA"/>
    <w:rsid w:val="00661945"/>
    <w:rsid w:val="0066517C"/>
    <w:rsid w:val="00680634"/>
    <w:rsid w:val="00680F47"/>
    <w:rsid w:val="00681373"/>
    <w:rsid w:val="006813E5"/>
    <w:rsid w:val="00684CE6"/>
    <w:rsid w:val="00695C6C"/>
    <w:rsid w:val="006B05A4"/>
    <w:rsid w:val="006B2C75"/>
    <w:rsid w:val="006B53A4"/>
    <w:rsid w:val="006D5F5F"/>
    <w:rsid w:val="006E03A1"/>
    <w:rsid w:val="006E7CF8"/>
    <w:rsid w:val="006F07EA"/>
    <w:rsid w:val="006F3504"/>
    <w:rsid w:val="006F3CE3"/>
    <w:rsid w:val="006F7399"/>
    <w:rsid w:val="00705A25"/>
    <w:rsid w:val="00705DF2"/>
    <w:rsid w:val="00706B9D"/>
    <w:rsid w:val="00706E31"/>
    <w:rsid w:val="007170F3"/>
    <w:rsid w:val="007233FE"/>
    <w:rsid w:val="007311CE"/>
    <w:rsid w:val="00734D73"/>
    <w:rsid w:val="00741DEB"/>
    <w:rsid w:val="007447AD"/>
    <w:rsid w:val="00745D65"/>
    <w:rsid w:val="00745DFA"/>
    <w:rsid w:val="0074780C"/>
    <w:rsid w:val="00750956"/>
    <w:rsid w:val="007535E5"/>
    <w:rsid w:val="00753A71"/>
    <w:rsid w:val="00756CEC"/>
    <w:rsid w:val="00757E5D"/>
    <w:rsid w:val="007640DA"/>
    <w:rsid w:val="0078002D"/>
    <w:rsid w:val="00784D76"/>
    <w:rsid w:val="007870B1"/>
    <w:rsid w:val="007876B3"/>
    <w:rsid w:val="007A08C6"/>
    <w:rsid w:val="007A0AC1"/>
    <w:rsid w:val="007A1C19"/>
    <w:rsid w:val="007A44A0"/>
    <w:rsid w:val="007B7308"/>
    <w:rsid w:val="007C2729"/>
    <w:rsid w:val="007C3A57"/>
    <w:rsid w:val="007C4332"/>
    <w:rsid w:val="007D4530"/>
    <w:rsid w:val="007E0F28"/>
    <w:rsid w:val="007E0FF8"/>
    <w:rsid w:val="007E1BF0"/>
    <w:rsid w:val="007E3B97"/>
    <w:rsid w:val="007E6281"/>
    <w:rsid w:val="008002D8"/>
    <w:rsid w:val="008019CB"/>
    <w:rsid w:val="00803C64"/>
    <w:rsid w:val="00814C47"/>
    <w:rsid w:val="0081534E"/>
    <w:rsid w:val="00815764"/>
    <w:rsid w:val="008240A0"/>
    <w:rsid w:val="00827A0F"/>
    <w:rsid w:val="00835CC2"/>
    <w:rsid w:val="00846219"/>
    <w:rsid w:val="00846EF8"/>
    <w:rsid w:val="00852896"/>
    <w:rsid w:val="008647F6"/>
    <w:rsid w:val="00865289"/>
    <w:rsid w:val="00867468"/>
    <w:rsid w:val="00875F79"/>
    <w:rsid w:val="008814F9"/>
    <w:rsid w:val="00885B25"/>
    <w:rsid w:val="00892785"/>
    <w:rsid w:val="00892B05"/>
    <w:rsid w:val="00893A4E"/>
    <w:rsid w:val="0089764C"/>
    <w:rsid w:val="008A7AAA"/>
    <w:rsid w:val="008B0108"/>
    <w:rsid w:val="008B0609"/>
    <w:rsid w:val="008B701B"/>
    <w:rsid w:val="008D3CC0"/>
    <w:rsid w:val="008F0B52"/>
    <w:rsid w:val="00903BA1"/>
    <w:rsid w:val="00905F40"/>
    <w:rsid w:val="00915E25"/>
    <w:rsid w:val="00917F5D"/>
    <w:rsid w:val="009272A0"/>
    <w:rsid w:val="00930941"/>
    <w:rsid w:val="00933CCF"/>
    <w:rsid w:val="00934AFB"/>
    <w:rsid w:val="0093535B"/>
    <w:rsid w:val="00937C58"/>
    <w:rsid w:val="00942AF6"/>
    <w:rsid w:val="009503C5"/>
    <w:rsid w:val="0095197B"/>
    <w:rsid w:val="00952789"/>
    <w:rsid w:val="0095421D"/>
    <w:rsid w:val="00960D2C"/>
    <w:rsid w:val="0096566C"/>
    <w:rsid w:val="00967621"/>
    <w:rsid w:val="00967E87"/>
    <w:rsid w:val="00970C6D"/>
    <w:rsid w:val="0097171F"/>
    <w:rsid w:val="00975637"/>
    <w:rsid w:val="009800E0"/>
    <w:rsid w:val="00997431"/>
    <w:rsid w:val="00997DA1"/>
    <w:rsid w:val="009A0975"/>
    <w:rsid w:val="009B52F8"/>
    <w:rsid w:val="009B5EFE"/>
    <w:rsid w:val="009C1C1F"/>
    <w:rsid w:val="009D648C"/>
    <w:rsid w:val="009E5E24"/>
    <w:rsid w:val="00A02A05"/>
    <w:rsid w:val="00A04821"/>
    <w:rsid w:val="00A11A0D"/>
    <w:rsid w:val="00A1534A"/>
    <w:rsid w:val="00A15A45"/>
    <w:rsid w:val="00A23914"/>
    <w:rsid w:val="00A24495"/>
    <w:rsid w:val="00A33325"/>
    <w:rsid w:val="00A3471E"/>
    <w:rsid w:val="00A34FC0"/>
    <w:rsid w:val="00A35DDE"/>
    <w:rsid w:val="00A360A5"/>
    <w:rsid w:val="00A36A39"/>
    <w:rsid w:val="00A3777E"/>
    <w:rsid w:val="00A45BB1"/>
    <w:rsid w:val="00A56A68"/>
    <w:rsid w:val="00A57224"/>
    <w:rsid w:val="00A66B76"/>
    <w:rsid w:val="00A72160"/>
    <w:rsid w:val="00A756F3"/>
    <w:rsid w:val="00A81751"/>
    <w:rsid w:val="00A81C0D"/>
    <w:rsid w:val="00A84230"/>
    <w:rsid w:val="00A94620"/>
    <w:rsid w:val="00AB3B5C"/>
    <w:rsid w:val="00AC5C47"/>
    <w:rsid w:val="00AC643D"/>
    <w:rsid w:val="00AC7490"/>
    <w:rsid w:val="00AD1315"/>
    <w:rsid w:val="00AE0B3D"/>
    <w:rsid w:val="00AF371A"/>
    <w:rsid w:val="00AF4AAA"/>
    <w:rsid w:val="00AF7612"/>
    <w:rsid w:val="00B0370C"/>
    <w:rsid w:val="00B1153C"/>
    <w:rsid w:val="00B1508A"/>
    <w:rsid w:val="00B220D7"/>
    <w:rsid w:val="00B23287"/>
    <w:rsid w:val="00B243FD"/>
    <w:rsid w:val="00B245BD"/>
    <w:rsid w:val="00B27459"/>
    <w:rsid w:val="00B30716"/>
    <w:rsid w:val="00B3071A"/>
    <w:rsid w:val="00B35429"/>
    <w:rsid w:val="00B46FCC"/>
    <w:rsid w:val="00B50631"/>
    <w:rsid w:val="00B616BB"/>
    <w:rsid w:val="00B61B01"/>
    <w:rsid w:val="00B72E24"/>
    <w:rsid w:val="00B91F7E"/>
    <w:rsid w:val="00B94300"/>
    <w:rsid w:val="00BA14E2"/>
    <w:rsid w:val="00BB550D"/>
    <w:rsid w:val="00BC29CD"/>
    <w:rsid w:val="00BC3E0E"/>
    <w:rsid w:val="00BF554D"/>
    <w:rsid w:val="00C04E87"/>
    <w:rsid w:val="00C077A7"/>
    <w:rsid w:val="00C10B9D"/>
    <w:rsid w:val="00C14661"/>
    <w:rsid w:val="00C23DAE"/>
    <w:rsid w:val="00C256CA"/>
    <w:rsid w:val="00C34327"/>
    <w:rsid w:val="00C4182E"/>
    <w:rsid w:val="00C47195"/>
    <w:rsid w:val="00C47F02"/>
    <w:rsid w:val="00C60FF2"/>
    <w:rsid w:val="00C722B2"/>
    <w:rsid w:val="00C72DDC"/>
    <w:rsid w:val="00C7524F"/>
    <w:rsid w:val="00C7588F"/>
    <w:rsid w:val="00C81312"/>
    <w:rsid w:val="00C93BDD"/>
    <w:rsid w:val="00CA1A41"/>
    <w:rsid w:val="00CA451A"/>
    <w:rsid w:val="00CA4A06"/>
    <w:rsid w:val="00CA4E01"/>
    <w:rsid w:val="00CA4E4A"/>
    <w:rsid w:val="00CA5DCE"/>
    <w:rsid w:val="00CB0573"/>
    <w:rsid w:val="00CC1DFD"/>
    <w:rsid w:val="00CC6D4C"/>
    <w:rsid w:val="00CC7B84"/>
    <w:rsid w:val="00CD11D5"/>
    <w:rsid w:val="00CE323B"/>
    <w:rsid w:val="00CF1435"/>
    <w:rsid w:val="00CF4E05"/>
    <w:rsid w:val="00CF64BD"/>
    <w:rsid w:val="00CF6A11"/>
    <w:rsid w:val="00D0128F"/>
    <w:rsid w:val="00D02A3D"/>
    <w:rsid w:val="00D03D77"/>
    <w:rsid w:val="00D06013"/>
    <w:rsid w:val="00D07973"/>
    <w:rsid w:val="00D21B82"/>
    <w:rsid w:val="00D26952"/>
    <w:rsid w:val="00D40C17"/>
    <w:rsid w:val="00D41708"/>
    <w:rsid w:val="00D43A0D"/>
    <w:rsid w:val="00D4621B"/>
    <w:rsid w:val="00D56819"/>
    <w:rsid w:val="00D62EFD"/>
    <w:rsid w:val="00D64FCA"/>
    <w:rsid w:val="00D66577"/>
    <w:rsid w:val="00D7214C"/>
    <w:rsid w:val="00D754C9"/>
    <w:rsid w:val="00D76E69"/>
    <w:rsid w:val="00D84658"/>
    <w:rsid w:val="00D87B18"/>
    <w:rsid w:val="00DA2D0F"/>
    <w:rsid w:val="00DA654C"/>
    <w:rsid w:val="00DC58E9"/>
    <w:rsid w:val="00DD56FC"/>
    <w:rsid w:val="00DE2E79"/>
    <w:rsid w:val="00DE4148"/>
    <w:rsid w:val="00DF21A9"/>
    <w:rsid w:val="00DF3046"/>
    <w:rsid w:val="00DF52F3"/>
    <w:rsid w:val="00E054C2"/>
    <w:rsid w:val="00E06897"/>
    <w:rsid w:val="00E0726A"/>
    <w:rsid w:val="00E10C3D"/>
    <w:rsid w:val="00E12477"/>
    <w:rsid w:val="00E307F8"/>
    <w:rsid w:val="00E30EF0"/>
    <w:rsid w:val="00E34AF9"/>
    <w:rsid w:val="00E37E6C"/>
    <w:rsid w:val="00E40738"/>
    <w:rsid w:val="00E53044"/>
    <w:rsid w:val="00E610EE"/>
    <w:rsid w:val="00E673CA"/>
    <w:rsid w:val="00E70B61"/>
    <w:rsid w:val="00E85106"/>
    <w:rsid w:val="00E87092"/>
    <w:rsid w:val="00E94201"/>
    <w:rsid w:val="00E9700B"/>
    <w:rsid w:val="00EA1E76"/>
    <w:rsid w:val="00EA422B"/>
    <w:rsid w:val="00EA615C"/>
    <w:rsid w:val="00EC17AE"/>
    <w:rsid w:val="00ED0942"/>
    <w:rsid w:val="00ED41A6"/>
    <w:rsid w:val="00EE458A"/>
    <w:rsid w:val="00EF5ED3"/>
    <w:rsid w:val="00F04101"/>
    <w:rsid w:val="00F1066F"/>
    <w:rsid w:val="00F10B48"/>
    <w:rsid w:val="00F149D9"/>
    <w:rsid w:val="00F155D4"/>
    <w:rsid w:val="00F15850"/>
    <w:rsid w:val="00F21F0C"/>
    <w:rsid w:val="00F2385B"/>
    <w:rsid w:val="00F26A88"/>
    <w:rsid w:val="00F33684"/>
    <w:rsid w:val="00F50241"/>
    <w:rsid w:val="00F51CB8"/>
    <w:rsid w:val="00F56090"/>
    <w:rsid w:val="00F56FB4"/>
    <w:rsid w:val="00F642CD"/>
    <w:rsid w:val="00F65A2F"/>
    <w:rsid w:val="00F6619F"/>
    <w:rsid w:val="00F71DB1"/>
    <w:rsid w:val="00F847B7"/>
    <w:rsid w:val="00F90CE6"/>
    <w:rsid w:val="00F90D89"/>
    <w:rsid w:val="00F921D5"/>
    <w:rsid w:val="00F94138"/>
    <w:rsid w:val="00F94D45"/>
    <w:rsid w:val="00FA10A0"/>
    <w:rsid w:val="00FA2242"/>
    <w:rsid w:val="00FC5863"/>
    <w:rsid w:val="00FD18FB"/>
    <w:rsid w:val="00FD29B3"/>
    <w:rsid w:val="00FE428D"/>
    <w:rsid w:val="00FF3C27"/>
    <w:rsid w:val="00FF3E13"/>
    <w:rsid w:val="00FF4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604746C"/>
  <w15:chartTrackingRefBased/>
  <w15:docId w15:val="{0CB5A9FF-3128-4C99-B17E-0BD340F065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uiPriority="39"/>
    <w:lsdException w:name="toc 2" w:uiPriority="39"/>
    <w:lsdException w:name="footnote text" w:uiPriority="99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Body Text" w:uiPriority="99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HTML Preformatted" w:uiPriority="99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1708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B1153C"/>
    <w:pPr>
      <w:keepNext/>
      <w:keepLines/>
      <w:suppressAutoHyphens w:val="0"/>
      <w:spacing w:before="240" w:line="256" w:lineRule="auto"/>
      <w:outlineLvl w:val="0"/>
    </w:pPr>
    <w:rPr>
      <w:rFonts w:ascii="Calibri Light" w:hAnsi="Calibri Light"/>
      <w:color w:val="2E74B5"/>
      <w:sz w:val="32"/>
      <w:szCs w:val="32"/>
      <w:lang w:eastAsia="uk-UA"/>
    </w:rPr>
  </w:style>
  <w:style w:type="paragraph" w:styleId="2">
    <w:name w:val="heading 2"/>
    <w:basedOn w:val="a"/>
    <w:next w:val="a"/>
    <w:link w:val="20"/>
    <w:qFormat/>
    <w:rsid w:val="00A84230"/>
    <w:pPr>
      <w:keepNext/>
      <w:suppressAutoHyphens w:val="0"/>
      <w:spacing w:before="240" w:after="60"/>
      <w:ind w:left="576" w:hanging="576"/>
      <w:jc w:val="both"/>
      <w:outlineLvl w:val="1"/>
    </w:pPr>
    <w:rPr>
      <w:rFonts w:cs="Arial"/>
      <w:b/>
      <w:bCs/>
      <w:iCs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A84230"/>
    <w:pPr>
      <w:keepNext/>
      <w:suppressAutoHyphens w:val="0"/>
      <w:spacing w:before="240" w:after="60"/>
      <w:ind w:left="720" w:hanging="720"/>
      <w:jc w:val="both"/>
      <w:outlineLvl w:val="2"/>
    </w:pPr>
    <w:rPr>
      <w:rFonts w:cs="Arial"/>
      <w:b/>
      <w:bCs/>
      <w:szCs w:val="26"/>
      <w:lang w:eastAsia="ru-RU"/>
    </w:rPr>
  </w:style>
  <w:style w:type="paragraph" w:styleId="4">
    <w:name w:val="heading 4"/>
    <w:basedOn w:val="a"/>
    <w:next w:val="a0"/>
    <w:link w:val="40"/>
    <w:qFormat/>
    <w:rsid w:val="00A84230"/>
    <w:pPr>
      <w:keepNext/>
      <w:keepLines/>
      <w:suppressAutoHyphens w:val="0"/>
      <w:spacing w:before="280" w:line="280" w:lineRule="atLeast"/>
      <w:ind w:left="3133" w:hanging="864"/>
      <w:outlineLvl w:val="3"/>
    </w:pPr>
    <w:rPr>
      <w:b/>
      <w:i/>
      <w:spacing w:val="-4"/>
      <w:kern w:val="28"/>
      <w:lang w:eastAsia="ru-RU"/>
    </w:rPr>
  </w:style>
  <w:style w:type="paragraph" w:styleId="5">
    <w:name w:val="heading 5"/>
    <w:basedOn w:val="a"/>
    <w:next w:val="a"/>
    <w:link w:val="50"/>
    <w:uiPriority w:val="9"/>
    <w:qFormat/>
    <w:rsid w:val="00A84230"/>
    <w:pPr>
      <w:suppressAutoHyphens w:val="0"/>
      <w:spacing w:before="240" w:after="60"/>
      <w:ind w:left="1008" w:hanging="1008"/>
      <w:jc w:val="both"/>
      <w:outlineLvl w:val="4"/>
    </w:pPr>
    <w:rPr>
      <w:rFonts w:ascii="Calibri" w:hAnsi="Calibri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uiPriority w:val="9"/>
    <w:qFormat/>
    <w:rsid w:val="00A84230"/>
    <w:pPr>
      <w:suppressAutoHyphens w:val="0"/>
      <w:spacing w:before="240" w:after="60"/>
      <w:ind w:left="1152" w:hanging="1152"/>
      <w:jc w:val="both"/>
      <w:outlineLvl w:val="5"/>
    </w:pPr>
    <w:rPr>
      <w:rFonts w:ascii="Calibri" w:hAnsi="Calibri"/>
      <w:b/>
      <w:bCs/>
      <w:sz w:val="22"/>
      <w:szCs w:val="22"/>
      <w:lang w:eastAsia="ru-RU"/>
    </w:rPr>
  </w:style>
  <w:style w:type="paragraph" w:styleId="7">
    <w:name w:val="heading 7"/>
    <w:basedOn w:val="a"/>
    <w:next w:val="a"/>
    <w:link w:val="70"/>
    <w:uiPriority w:val="9"/>
    <w:qFormat/>
    <w:rsid w:val="00A84230"/>
    <w:pPr>
      <w:suppressAutoHyphens w:val="0"/>
      <w:spacing w:before="240" w:after="60"/>
      <w:ind w:left="1296" w:hanging="1296"/>
      <w:jc w:val="both"/>
      <w:outlineLvl w:val="6"/>
    </w:pPr>
    <w:rPr>
      <w:rFonts w:ascii="Calibri" w:hAnsi="Calibri"/>
      <w:lang w:eastAsia="ru-RU"/>
    </w:rPr>
  </w:style>
  <w:style w:type="paragraph" w:styleId="8">
    <w:name w:val="heading 8"/>
    <w:basedOn w:val="a"/>
    <w:next w:val="a"/>
    <w:link w:val="80"/>
    <w:uiPriority w:val="9"/>
    <w:qFormat/>
    <w:rsid w:val="00A84230"/>
    <w:pPr>
      <w:suppressAutoHyphens w:val="0"/>
      <w:spacing w:before="240" w:after="60"/>
      <w:ind w:left="1440" w:hanging="1440"/>
      <w:jc w:val="both"/>
      <w:outlineLvl w:val="7"/>
    </w:pPr>
    <w:rPr>
      <w:rFonts w:ascii="Calibri" w:hAnsi="Calibri"/>
      <w:i/>
      <w:iCs/>
      <w:lang w:eastAsia="ru-RU"/>
    </w:rPr>
  </w:style>
  <w:style w:type="paragraph" w:styleId="9">
    <w:name w:val="heading 9"/>
    <w:basedOn w:val="a"/>
    <w:next w:val="a"/>
    <w:link w:val="90"/>
    <w:uiPriority w:val="9"/>
    <w:qFormat/>
    <w:rsid w:val="00A84230"/>
    <w:pPr>
      <w:suppressAutoHyphens w:val="0"/>
      <w:spacing w:before="240" w:after="60"/>
      <w:ind w:left="1584" w:hanging="1584"/>
      <w:jc w:val="both"/>
      <w:outlineLvl w:val="8"/>
    </w:pPr>
    <w:rPr>
      <w:rFonts w:ascii="Cambria" w:hAnsi="Cambria"/>
      <w:sz w:val="22"/>
      <w:szCs w:val="22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B1153C"/>
    <w:rPr>
      <w:rFonts w:ascii="Calibri Light" w:hAnsi="Calibri Light"/>
      <w:color w:val="2E74B5"/>
      <w:sz w:val="32"/>
      <w:szCs w:val="32"/>
    </w:rPr>
  </w:style>
  <w:style w:type="character" w:customStyle="1" w:styleId="20">
    <w:name w:val="Заголовок 2 Знак"/>
    <w:link w:val="2"/>
    <w:rsid w:val="00A84230"/>
    <w:rPr>
      <w:rFonts w:cs="Arial"/>
      <w:b/>
      <w:bCs/>
      <w:iCs/>
      <w:sz w:val="24"/>
      <w:szCs w:val="28"/>
      <w:lang w:eastAsia="ru-RU"/>
    </w:rPr>
  </w:style>
  <w:style w:type="character" w:customStyle="1" w:styleId="30">
    <w:name w:val="Заголовок 3 Знак"/>
    <w:link w:val="3"/>
    <w:rsid w:val="00A84230"/>
    <w:rPr>
      <w:rFonts w:cs="Arial"/>
      <w:b/>
      <w:bCs/>
      <w:sz w:val="24"/>
      <w:szCs w:val="26"/>
      <w:lang w:eastAsia="ru-RU"/>
    </w:rPr>
  </w:style>
  <w:style w:type="paragraph" w:styleId="a0">
    <w:name w:val="Body Text"/>
    <w:basedOn w:val="a"/>
    <w:link w:val="a4"/>
    <w:uiPriority w:val="99"/>
    <w:unhideWhenUsed/>
    <w:rsid w:val="00A84230"/>
    <w:pPr>
      <w:suppressAutoHyphens w:val="0"/>
      <w:spacing w:after="120"/>
      <w:ind w:firstLine="709"/>
      <w:jc w:val="both"/>
    </w:pPr>
    <w:rPr>
      <w:sz w:val="28"/>
      <w:lang w:eastAsia="ru-RU"/>
    </w:rPr>
  </w:style>
  <w:style w:type="character" w:customStyle="1" w:styleId="a4">
    <w:name w:val="Основной текст Знак"/>
    <w:link w:val="a0"/>
    <w:uiPriority w:val="99"/>
    <w:rsid w:val="00A84230"/>
    <w:rPr>
      <w:sz w:val="28"/>
      <w:szCs w:val="24"/>
      <w:lang w:eastAsia="ru-RU"/>
    </w:rPr>
  </w:style>
  <w:style w:type="character" w:customStyle="1" w:styleId="40">
    <w:name w:val="Заголовок 4 Знак"/>
    <w:link w:val="4"/>
    <w:rsid w:val="00A84230"/>
    <w:rPr>
      <w:b/>
      <w:i/>
      <w:spacing w:val="-4"/>
      <w:kern w:val="28"/>
      <w:sz w:val="24"/>
      <w:szCs w:val="24"/>
      <w:lang w:eastAsia="ru-RU"/>
    </w:rPr>
  </w:style>
  <w:style w:type="character" w:customStyle="1" w:styleId="50">
    <w:name w:val="Заголовок 5 Знак"/>
    <w:link w:val="5"/>
    <w:uiPriority w:val="9"/>
    <w:rsid w:val="00A84230"/>
    <w:rPr>
      <w:rFonts w:ascii="Calibri" w:hAnsi="Calibri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"/>
    <w:rsid w:val="00A84230"/>
    <w:rPr>
      <w:rFonts w:ascii="Calibri" w:hAnsi="Calibri"/>
      <w:b/>
      <w:bCs/>
      <w:sz w:val="22"/>
      <w:szCs w:val="22"/>
      <w:lang w:eastAsia="ru-RU"/>
    </w:rPr>
  </w:style>
  <w:style w:type="character" w:customStyle="1" w:styleId="70">
    <w:name w:val="Заголовок 7 Знак"/>
    <w:link w:val="7"/>
    <w:uiPriority w:val="9"/>
    <w:rsid w:val="00A84230"/>
    <w:rPr>
      <w:rFonts w:ascii="Calibri" w:hAnsi="Calibri"/>
      <w:sz w:val="24"/>
      <w:szCs w:val="24"/>
      <w:lang w:eastAsia="ru-RU"/>
    </w:rPr>
  </w:style>
  <w:style w:type="character" w:customStyle="1" w:styleId="80">
    <w:name w:val="Заголовок 8 Знак"/>
    <w:link w:val="8"/>
    <w:uiPriority w:val="9"/>
    <w:rsid w:val="00A84230"/>
    <w:rPr>
      <w:rFonts w:ascii="Calibri" w:hAnsi="Calibri"/>
      <w:i/>
      <w:iCs/>
      <w:sz w:val="24"/>
      <w:szCs w:val="24"/>
      <w:lang w:eastAsia="ru-RU"/>
    </w:rPr>
  </w:style>
  <w:style w:type="character" w:customStyle="1" w:styleId="90">
    <w:name w:val="Заголовок 9 Знак"/>
    <w:link w:val="9"/>
    <w:uiPriority w:val="9"/>
    <w:rsid w:val="00A84230"/>
    <w:rPr>
      <w:rFonts w:ascii="Cambria" w:hAnsi="Cambria"/>
      <w:sz w:val="22"/>
      <w:szCs w:val="22"/>
      <w:lang w:eastAsia="ru-RU"/>
    </w:rPr>
  </w:style>
  <w:style w:type="paragraph" w:styleId="a5">
    <w:name w:val="header"/>
    <w:aliases w:val=" Знак4"/>
    <w:basedOn w:val="a"/>
    <w:link w:val="a6"/>
    <w:uiPriority w:val="99"/>
    <w:rsid w:val="005624ED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aliases w:val=" Знак4 Знак"/>
    <w:link w:val="a5"/>
    <w:uiPriority w:val="99"/>
    <w:rsid w:val="0029112D"/>
    <w:rPr>
      <w:sz w:val="24"/>
      <w:szCs w:val="24"/>
      <w:lang w:eastAsia="ar-SA"/>
    </w:rPr>
  </w:style>
  <w:style w:type="character" w:styleId="a7">
    <w:name w:val="page number"/>
    <w:basedOn w:val="a1"/>
    <w:rsid w:val="005624ED"/>
  </w:style>
  <w:style w:type="paragraph" w:customStyle="1" w:styleId="11">
    <w:name w:val="Абзац списку1"/>
    <w:basedOn w:val="a"/>
    <w:rsid w:val="00967621"/>
    <w:pPr>
      <w:suppressAutoHyphens w:val="0"/>
      <w:spacing w:after="200" w:line="276" w:lineRule="auto"/>
      <w:ind w:left="720"/>
    </w:pPr>
    <w:rPr>
      <w:rFonts w:ascii="Calibri" w:hAnsi="Calibri" w:cs="Calibri"/>
      <w:sz w:val="22"/>
      <w:szCs w:val="22"/>
      <w:lang w:val="ru-RU" w:eastAsia="ru-RU"/>
    </w:rPr>
  </w:style>
  <w:style w:type="paragraph" w:styleId="a8">
    <w:name w:val="footer"/>
    <w:basedOn w:val="a"/>
    <w:link w:val="a9"/>
    <w:uiPriority w:val="99"/>
    <w:rsid w:val="00967621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link w:val="a8"/>
    <w:uiPriority w:val="99"/>
    <w:rsid w:val="00A84230"/>
    <w:rPr>
      <w:sz w:val="24"/>
      <w:szCs w:val="24"/>
      <w:lang w:eastAsia="ar-SA"/>
    </w:rPr>
  </w:style>
  <w:style w:type="paragraph" w:styleId="aa">
    <w:name w:val="List Paragraph"/>
    <w:basedOn w:val="a"/>
    <w:uiPriority w:val="34"/>
    <w:qFormat/>
    <w:rsid w:val="00037E17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 w:eastAsia="ru-RU"/>
    </w:rPr>
  </w:style>
  <w:style w:type="paragraph" w:styleId="ab">
    <w:name w:val="Normal (Web)"/>
    <w:basedOn w:val="a"/>
    <w:uiPriority w:val="99"/>
    <w:unhideWhenUsed/>
    <w:rsid w:val="00037E17"/>
    <w:pPr>
      <w:suppressAutoHyphens w:val="0"/>
    </w:pPr>
    <w:rPr>
      <w:lang w:val="ru-RU" w:eastAsia="ru-RU"/>
    </w:rPr>
  </w:style>
  <w:style w:type="character" w:customStyle="1" w:styleId="spelle">
    <w:name w:val="spelle"/>
    <w:basedOn w:val="a1"/>
    <w:rsid w:val="00037E17"/>
  </w:style>
  <w:style w:type="paragraph" w:customStyle="1" w:styleId="OMtext">
    <w:name w:val="OM_text"/>
    <w:rsid w:val="00037E17"/>
    <w:pPr>
      <w:spacing w:before="120"/>
      <w:ind w:right="-2"/>
      <w:jc w:val="both"/>
    </w:pPr>
    <w:rPr>
      <w:sz w:val="22"/>
      <w:lang w:eastAsia="ru-RU"/>
    </w:rPr>
  </w:style>
  <w:style w:type="paragraph" w:styleId="HTML">
    <w:name w:val="HTML Preformatted"/>
    <w:basedOn w:val="a"/>
    <w:link w:val="HTML0"/>
    <w:uiPriority w:val="99"/>
    <w:rsid w:val="006F3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link w:val="HTML"/>
    <w:uiPriority w:val="99"/>
    <w:rsid w:val="00865289"/>
    <w:rPr>
      <w:rFonts w:ascii="Courier New" w:hAnsi="Courier New" w:cs="Courier New"/>
      <w:lang w:val="ru-RU" w:eastAsia="ru-RU"/>
    </w:rPr>
  </w:style>
  <w:style w:type="table" w:styleId="ac">
    <w:name w:val="Table Grid"/>
    <w:basedOn w:val="a2"/>
    <w:uiPriority w:val="39"/>
    <w:rsid w:val="006F3C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1">
    <w:name w:val="Обычный (веб)3"/>
    <w:basedOn w:val="a"/>
    <w:rsid w:val="00001F8E"/>
    <w:pPr>
      <w:suppressAutoHyphens w:val="0"/>
      <w:spacing w:after="384" w:line="360" w:lineRule="atLeast"/>
    </w:pPr>
    <w:rPr>
      <w:lang w:val="ru-RU" w:eastAsia="ru-RU"/>
    </w:rPr>
  </w:style>
  <w:style w:type="character" w:customStyle="1" w:styleId="apple-converted-space">
    <w:name w:val="apple-converted-space"/>
    <w:basedOn w:val="a1"/>
    <w:rsid w:val="00A15A45"/>
  </w:style>
  <w:style w:type="paragraph" w:customStyle="1" w:styleId="12">
    <w:name w:val="Обычный1"/>
    <w:rsid w:val="00934AFB"/>
    <w:pPr>
      <w:spacing w:line="276" w:lineRule="auto"/>
    </w:pPr>
    <w:rPr>
      <w:rFonts w:ascii="Arial" w:eastAsia="Arial" w:hAnsi="Arial" w:cs="Arial"/>
      <w:color w:val="000000"/>
      <w:sz w:val="22"/>
      <w:szCs w:val="22"/>
    </w:rPr>
  </w:style>
  <w:style w:type="paragraph" w:styleId="ad">
    <w:name w:val="Balloon Text"/>
    <w:basedOn w:val="a"/>
    <w:link w:val="ae"/>
    <w:uiPriority w:val="99"/>
    <w:rsid w:val="00562D6D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link w:val="ad"/>
    <w:uiPriority w:val="99"/>
    <w:rsid w:val="00562D6D"/>
    <w:rPr>
      <w:rFonts w:ascii="Segoe UI" w:hAnsi="Segoe UI" w:cs="Segoe UI"/>
      <w:sz w:val="18"/>
      <w:szCs w:val="18"/>
      <w:lang w:eastAsia="ar-SA"/>
    </w:rPr>
  </w:style>
  <w:style w:type="character" w:styleId="af">
    <w:name w:val="Strong"/>
    <w:uiPriority w:val="22"/>
    <w:qFormat/>
    <w:rsid w:val="005B7757"/>
    <w:rPr>
      <w:b/>
      <w:bCs/>
    </w:rPr>
  </w:style>
  <w:style w:type="character" w:styleId="af0">
    <w:name w:val="Hyperlink"/>
    <w:uiPriority w:val="99"/>
    <w:unhideWhenUsed/>
    <w:rsid w:val="00960D2C"/>
    <w:rPr>
      <w:color w:val="0000FF"/>
      <w:u w:val="single"/>
    </w:rPr>
  </w:style>
  <w:style w:type="character" w:customStyle="1" w:styleId="apple-tab-span">
    <w:name w:val="apple-tab-span"/>
    <w:rsid w:val="00B1153C"/>
  </w:style>
  <w:style w:type="character" w:customStyle="1" w:styleId="xfm80313902">
    <w:name w:val="xfm_80313902"/>
    <w:rsid w:val="00A84230"/>
  </w:style>
  <w:style w:type="character" w:customStyle="1" w:styleId="xfm28943426">
    <w:name w:val="xfm_28943426"/>
    <w:rsid w:val="00A84230"/>
  </w:style>
  <w:style w:type="paragraph" w:customStyle="1" w:styleId="13">
    <w:name w:val="Звичайний1"/>
    <w:uiPriority w:val="99"/>
    <w:rsid w:val="00373D03"/>
    <w:pPr>
      <w:spacing w:after="160" w:line="259" w:lineRule="auto"/>
    </w:pPr>
    <w:rPr>
      <w:rFonts w:ascii="Calibri" w:eastAsia="Calibri" w:hAnsi="Calibri" w:cs="Calibri"/>
      <w:sz w:val="22"/>
      <w:szCs w:val="22"/>
      <w:lang w:eastAsia="en-US"/>
    </w:rPr>
  </w:style>
  <w:style w:type="paragraph" w:styleId="af1">
    <w:name w:val="TOC Heading"/>
    <w:basedOn w:val="1"/>
    <w:next w:val="a"/>
    <w:uiPriority w:val="39"/>
    <w:unhideWhenUsed/>
    <w:qFormat/>
    <w:rsid w:val="00373D03"/>
    <w:pPr>
      <w:spacing w:line="259" w:lineRule="auto"/>
      <w:outlineLvl w:val="9"/>
    </w:pPr>
    <w:rPr>
      <w:rFonts w:ascii="Cambria" w:hAnsi="Cambria"/>
      <w:color w:val="365F91"/>
    </w:rPr>
  </w:style>
  <w:style w:type="paragraph" w:styleId="14">
    <w:name w:val="toc 1"/>
    <w:basedOn w:val="a"/>
    <w:next w:val="a"/>
    <w:autoRedefine/>
    <w:uiPriority w:val="39"/>
    <w:unhideWhenUsed/>
    <w:rsid w:val="00373D03"/>
    <w:pPr>
      <w:suppressAutoHyphens w:val="0"/>
      <w:spacing w:after="100" w:line="259" w:lineRule="auto"/>
    </w:pPr>
    <w:rPr>
      <w:rFonts w:ascii="Calibri" w:eastAsia="Calibri" w:hAnsi="Calibri" w:cs="Calibri"/>
      <w:sz w:val="22"/>
      <w:szCs w:val="22"/>
      <w:lang w:eastAsia="en-US"/>
    </w:rPr>
  </w:style>
  <w:style w:type="paragraph" w:styleId="21">
    <w:name w:val="toc 2"/>
    <w:basedOn w:val="a"/>
    <w:next w:val="a"/>
    <w:autoRedefine/>
    <w:uiPriority w:val="39"/>
    <w:unhideWhenUsed/>
    <w:rsid w:val="00373D03"/>
    <w:pPr>
      <w:suppressAutoHyphens w:val="0"/>
      <w:spacing w:after="100" w:line="259" w:lineRule="auto"/>
      <w:ind w:left="220"/>
    </w:pPr>
    <w:rPr>
      <w:rFonts w:ascii="Calibri" w:eastAsia="Calibri" w:hAnsi="Calibri" w:cs="Calibri"/>
      <w:sz w:val="22"/>
      <w:szCs w:val="22"/>
      <w:lang w:eastAsia="en-US"/>
    </w:rPr>
  </w:style>
  <w:style w:type="paragraph" w:styleId="af2">
    <w:name w:val="footnote text"/>
    <w:basedOn w:val="a"/>
    <w:link w:val="af3"/>
    <w:uiPriority w:val="99"/>
    <w:unhideWhenUsed/>
    <w:rsid w:val="008814F9"/>
    <w:pPr>
      <w:suppressAutoHyphens w:val="0"/>
    </w:pPr>
    <w:rPr>
      <w:rFonts w:ascii="Calibri" w:eastAsia="Calibri" w:hAnsi="Calibri"/>
      <w:sz w:val="20"/>
      <w:szCs w:val="20"/>
      <w:lang w:eastAsia="en-US"/>
    </w:rPr>
  </w:style>
  <w:style w:type="character" w:customStyle="1" w:styleId="af3">
    <w:name w:val="Текст сноски Знак"/>
    <w:link w:val="af2"/>
    <w:uiPriority w:val="99"/>
    <w:rsid w:val="008814F9"/>
    <w:rPr>
      <w:rFonts w:ascii="Calibri" w:eastAsia="Calibri" w:hAnsi="Calibri"/>
      <w:lang w:eastAsia="en-US"/>
    </w:rPr>
  </w:style>
  <w:style w:type="character" w:styleId="af4">
    <w:name w:val="footnote reference"/>
    <w:uiPriority w:val="99"/>
    <w:unhideWhenUsed/>
    <w:rsid w:val="008814F9"/>
    <w:rPr>
      <w:vertAlign w:val="superscript"/>
    </w:rPr>
  </w:style>
  <w:style w:type="paragraph" w:styleId="af5">
    <w:name w:val="Plain Text"/>
    <w:basedOn w:val="a"/>
    <w:link w:val="af6"/>
    <w:rsid w:val="00232703"/>
    <w:pPr>
      <w:suppressAutoHyphens w:val="0"/>
    </w:pPr>
    <w:rPr>
      <w:rFonts w:ascii="Courier New" w:hAnsi="Courier New"/>
      <w:sz w:val="20"/>
      <w:szCs w:val="20"/>
      <w:lang w:val="ru-RU" w:eastAsia="ru-RU"/>
    </w:rPr>
  </w:style>
  <w:style w:type="character" w:customStyle="1" w:styleId="af6">
    <w:name w:val="Текст Знак"/>
    <w:basedOn w:val="a1"/>
    <w:link w:val="af5"/>
    <w:rsid w:val="00232703"/>
    <w:rPr>
      <w:rFonts w:ascii="Courier New" w:hAnsi="Courier New"/>
      <w:lang w:val="ru-RU" w:eastAsia="ru-RU"/>
    </w:rPr>
  </w:style>
  <w:style w:type="paragraph" w:customStyle="1" w:styleId="docdata">
    <w:name w:val="docdata"/>
    <w:aliases w:val="docy,v5,82217,baiaagaaboqcaaaddd0baawcpqeaaaaaaaaaaaaaaaaaaaaaaaaaaaaaaaaaaaaaaaaaaaaaaaaaaaaaaaaaaaaaaaaaaaaaaaaaaaaaaaaaaaaaaaaaaaaaaaaaaaaaaaaaaaaaaaaaaaaaaaaaaaaaaaaaaaaaaaaaaaaaaaaaaaaaaaaaaaaaaaaaaaaaaaaaaaaaaaaaaaaaaaaaaaaaaaaaaaaaaaaaaaa"/>
    <w:basedOn w:val="a"/>
    <w:rsid w:val="00634A05"/>
    <w:pPr>
      <w:suppressAutoHyphens w:val="0"/>
      <w:spacing w:before="100" w:beforeAutospacing="1" w:after="100" w:afterAutospacing="1"/>
    </w:pPr>
    <w:rPr>
      <w:lang w:eastAsia="uk-UA"/>
    </w:rPr>
  </w:style>
  <w:style w:type="paragraph" w:styleId="af7">
    <w:name w:val="annotation text"/>
    <w:basedOn w:val="a"/>
    <w:link w:val="af8"/>
    <w:uiPriority w:val="99"/>
    <w:unhideWhenUsed/>
    <w:rsid w:val="005963E6"/>
    <w:pPr>
      <w:suppressAutoHyphens w:val="0"/>
      <w:spacing w:after="20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f8">
    <w:name w:val="Текст примечания Знак"/>
    <w:basedOn w:val="a1"/>
    <w:link w:val="af7"/>
    <w:uiPriority w:val="99"/>
    <w:rsid w:val="005963E6"/>
    <w:rPr>
      <w:rFonts w:asciiTheme="minorHAnsi" w:eastAsiaTheme="minorHAnsi" w:hAnsiTheme="minorHAnsi" w:cstheme="minorBidi"/>
      <w:lang w:eastAsia="en-US"/>
    </w:rPr>
  </w:style>
  <w:style w:type="paragraph" w:customStyle="1" w:styleId="6288">
    <w:name w:val="6288"/>
    <w:aliases w:val="baiaagaaboqcaaadxrqaaavrfaaaaaaaaaaaaaaaaaaaaaaaaaaaaaaaaaaaaaaaaaaaaaaaaaaaaaaaaaaaaaaaaaaaaaaaaaaaaaaaaaaaaaaaaaaaaaaaaaaaaaaaaaaaaaaaaaaaaaaaaaaaaaaaaaaaaaaaaaaaaaaaaaaaaaaaaaaaaaaaaaaaaaaaaaaaaaaaaaaaaaaaaaaaaaaaaaaaaaaaaaaaaaaa"/>
    <w:basedOn w:val="a"/>
    <w:uiPriority w:val="99"/>
    <w:semiHidden/>
    <w:rsid w:val="005963E6"/>
    <w:pPr>
      <w:suppressAutoHyphens w:val="0"/>
      <w:spacing w:before="100" w:beforeAutospacing="1" w:after="100" w:afterAutospacing="1"/>
    </w:pPr>
    <w:rPr>
      <w:lang w:eastAsia="uk-UA"/>
    </w:rPr>
  </w:style>
  <w:style w:type="paragraph" w:customStyle="1" w:styleId="12437">
    <w:name w:val="12437"/>
    <w:aliases w:val="baiaagaaboqcaaadyiwaaavwlaaaaaaaaaaaaaaaaaaaaaaaaaaaaaaaaaaaaaaaaaaaaaaaaaaaaaaaaaaaaaaaaaaaaaaaaaaaaaaaaaaaaaaaaaaaaaaaaaaaaaaaaaaaaaaaaaaaaaaaaaaaaaaaaaaaaaaaaaaaaaaaaaaaaaaaaaaaaaaaaaaaaaaaaaaaaaaaaaaaaaaaaaaaaaaaaaaaaaaaaaaaaaa"/>
    <w:basedOn w:val="a"/>
    <w:uiPriority w:val="99"/>
    <w:semiHidden/>
    <w:rsid w:val="005963E6"/>
    <w:pPr>
      <w:suppressAutoHyphens w:val="0"/>
      <w:spacing w:before="100" w:beforeAutospacing="1" w:after="100" w:afterAutospacing="1"/>
    </w:pPr>
    <w:rPr>
      <w:lang w:eastAsia="uk-UA"/>
    </w:rPr>
  </w:style>
  <w:style w:type="paragraph" w:customStyle="1" w:styleId="rvps2">
    <w:name w:val="rvps2"/>
    <w:basedOn w:val="a"/>
    <w:rsid w:val="005963E6"/>
    <w:pPr>
      <w:suppressAutoHyphens w:val="0"/>
      <w:spacing w:before="100" w:beforeAutospacing="1" w:after="100" w:afterAutospacing="1"/>
    </w:pPr>
    <w:rPr>
      <w:lang w:eastAsia="uk-UA"/>
    </w:rPr>
  </w:style>
  <w:style w:type="character" w:styleId="af9">
    <w:name w:val="annotation reference"/>
    <w:basedOn w:val="a1"/>
    <w:uiPriority w:val="99"/>
    <w:unhideWhenUsed/>
    <w:rsid w:val="005963E6"/>
    <w:rPr>
      <w:sz w:val="16"/>
      <w:szCs w:val="16"/>
    </w:rPr>
  </w:style>
  <w:style w:type="character" w:customStyle="1" w:styleId="2632">
    <w:name w:val="2632"/>
    <w:aliases w:val="baiaagaaboqcaaadfqyaaaujbgaaaaaaaaaaaaaaaaaaaaaaaaaaaaaaaaaaaaaaaaaaaaaaaaaaaaaaaaaaaaaaaaaaaaaaaaaaaaaaaaaaaaaaaaaaaaaaaaaaaaaaaaaaaaaaaaaaaaaaaaaaaaaaaaaaaaaaaaaaaaaaaaaaaaaaaaaaaaaaaaaaaaaaaaaaaaaaaaaaaaaaaaaaaaaaaaaaaaaaaaaaaaaa"/>
    <w:basedOn w:val="a1"/>
    <w:rsid w:val="005963E6"/>
  </w:style>
  <w:style w:type="paragraph" w:customStyle="1" w:styleId="headertext">
    <w:name w:val="headertext"/>
    <w:basedOn w:val="a"/>
    <w:rsid w:val="00892785"/>
    <w:pPr>
      <w:suppressAutoHyphens w:val="0"/>
      <w:spacing w:before="100" w:beforeAutospacing="1" w:after="100" w:afterAutospacing="1"/>
    </w:pPr>
    <w:rPr>
      <w:lang w:eastAsia="uk-UA"/>
    </w:rPr>
  </w:style>
  <w:style w:type="paragraph" w:customStyle="1" w:styleId="formattext">
    <w:name w:val="formattext"/>
    <w:basedOn w:val="a"/>
    <w:rsid w:val="00892785"/>
    <w:pPr>
      <w:suppressAutoHyphens w:val="0"/>
      <w:spacing w:before="100" w:beforeAutospacing="1" w:after="100" w:afterAutospacing="1"/>
    </w:pPr>
    <w:rPr>
      <w:lang w:eastAsia="uk-UA"/>
    </w:rPr>
  </w:style>
  <w:style w:type="character" w:customStyle="1" w:styleId="afa">
    <w:name w:val="Шрифт абзацу за промовчанням"/>
    <w:rsid w:val="00FC5863"/>
  </w:style>
  <w:style w:type="paragraph" w:customStyle="1" w:styleId="Standard">
    <w:name w:val="Standard"/>
    <w:rsid w:val="00FC5863"/>
    <w:pPr>
      <w:widowControl w:val="0"/>
      <w:suppressAutoHyphens/>
      <w:autoSpaceDN w:val="0"/>
      <w:textAlignment w:val="baseline"/>
    </w:pPr>
    <w:rPr>
      <w:rFonts w:eastAsia="Andale Sans UI" w:cs="Tahoma"/>
      <w:kern w:val="3"/>
      <w:sz w:val="24"/>
      <w:szCs w:val="24"/>
      <w:lang w:val="de-DE" w:eastAsia="ja-JP" w:bidi="fa-IR"/>
    </w:rPr>
  </w:style>
  <w:style w:type="paragraph" w:customStyle="1" w:styleId="Textbody">
    <w:name w:val="Text body"/>
    <w:basedOn w:val="Standard"/>
    <w:rsid w:val="00FC5863"/>
    <w:pPr>
      <w:spacing w:after="120"/>
    </w:pPr>
  </w:style>
  <w:style w:type="paragraph" w:customStyle="1" w:styleId="rvps14">
    <w:name w:val="rvps14"/>
    <w:basedOn w:val="a"/>
    <w:rsid w:val="00FC5863"/>
    <w:pPr>
      <w:suppressAutoHyphens w:val="0"/>
      <w:spacing w:before="100" w:beforeAutospacing="1" w:after="100" w:afterAutospacing="1"/>
    </w:pPr>
    <w:rPr>
      <w:lang w:eastAsia="uk-UA"/>
    </w:rPr>
  </w:style>
  <w:style w:type="character" w:customStyle="1" w:styleId="rvts11">
    <w:name w:val="rvts11"/>
    <w:basedOn w:val="a1"/>
    <w:rsid w:val="00FC58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82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7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4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8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85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75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7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80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27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9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26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54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8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33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82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92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15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01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03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3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0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7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9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8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0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9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9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34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3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EC8173-485A-4A1D-AFAA-2C62DE5730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12382</Words>
  <Characters>7058</Characters>
  <Application>Microsoft Office Word</Application>
  <DocSecurity>0</DocSecurity>
  <Lines>58</Lines>
  <Paragraphs>38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PC2</dc:creator>
  <cp:keywords/>
  <cp:lastModifiedBy>Admin</cp:lastModifiedBy>
  <cp:revision>2</cp:revision>
  <cp:lastPrinted>2025-02-19T09:31:00Z</cp:lastPrinted>
  <dcterms:created xsi:type="dcterms:W3CDTF">2025-02-20T15:00:00Z</dcterms:created>
  <dcterms:modified xsi:type="dcterms:W3CDTF">2025-02-20T15:00:00Z</dcterms:modified>
</cp:coreProperties>
</file>