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uk-UA"/>
        </w:rPr>
      </w:pPr>
    </w:p>
    <w:p w:rsidR="00710566" w:rsidRDefault="00710566" w:rsidP="00972298">
      <w:pPr>
        <w:rPr>
          <w:b/>
          <w:sz w:val="28"/>
          <w:szCs w:val="28"/>
          <w:lang w:val="uk-UA"/>
        </w:rPr>
      </w:pPr>
    </w:p>
    <w:p w:rsidR="00710566" w:rsidRPr="00710566" w:rsidRDefault="00710566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314D2" w:rsidRDefault="009314D2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Про </w:t>
      </w:r>
      <w:r w:rsidR="00710566">
        <w:rPr>
          <w:sz w:val="28"/>
          <w:szCs w:val="28"/>
          <w:lang w:val="uk-UA"/>
        </w:rPr>
        <w:t>втрату чинності</w:t>
      </w:r>
    </w:p>
    <w:p w:rsidR="009314D2" w:rsidRPr="00AE4A68" w:rsidRDefault="009314D2" w:rsidP="00972298">
      <w:pPr>
        <w:rPr>
          <w:sz w:val="28"/>
          <w:szCs w:val="28"/>
          <w:lang w:val="uk-UA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5D6B95" w:rsidRDefault="00710566" w:rsidP="009722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314D2">
        <w:rPr>
          <w:sz w:val="28"/>
          <w:szCs w:val="28"/>
          <w:lang w:val="uk-UA"/>
        </w:rPr>
        <w:t>еруючись ст.</w:t>
      </w:r>
      <w:r w:rsidR="00972298">
        <w:rPr>
          <w:sz w:val="28"/>
          <w:szCs w:val="28"/>
          <w:lang w:val="uk-UA"/>
        </w:rPr>
        <w:t xml:space="preserve"> </w:t>
      </w:r>
      <w:r w:rsidR="00972298"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 w:rsidR="00972298">
        <w:rPr>
          <w:sz w:val="28"/>
          <w:szCs w:val="28"/>
          <w:lang w:val="uk-UA"/>
        </w:rPr>
        <w:t xml:space="preserve">, </w:t>
      </w:r>
      <w:r w:rsidR="00972298"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97229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314D2" w:rsidP="0097229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972298" w:rsidRPr="009314D2">
        <w:rPr>
          <w:sz w:val="28"/>
          <w:szCs w:val="28"/>
          <w:lang w:val="uk-UA"/>
        </w:rPr>
        <w:t>:</w:t>
      </w:r>
    </w:p>
    <w:p w:rsidR="00972298" w:rsidRDefault="00972298" w:rsidP="00972298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710566" w:rsidRPr="00374A0D" w:rsidRDefault="00374A0D" w:rsidP="00374A0D">
      <w:pPr>
        <w:shd w:val="clear" w:color="auto" w:fill="FFFFFF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 </w:t>
      </w:r>
      <w:r w:rsidRPr="00374A0D">
        <w:rPr>
          <w:rStyle w:val="rvts7"/>
          <w:color w:val="000000"/>
          <w:sz w:val="28"/>
          <w:szCs w:val="28"/>
          <w:lang w:val="uk-UA"/>
        </w:rPr>
        <w:t>Вважати таким, що втратив чинність додаток №2 до</w:t>
      </w:r>
      <w:r w:rsidR="00710566" w:rsidRPr="00374A0D">
        <w:rPr>
          <w:rStyle w:val="rvts7"/>
          <w:color w:val="000000"/>
          <w:sz w:val="28"/>
          <w:szCs w:val="28"/>
          <w:lang w:val="uk-UA"/>
        </w:rPr>
        <w:t xml:space="preserve"> рішення виконавчого комітету Івано-Франківської міської ради «Про </w:t>
      </w:r>
      <w:r w:rsidR="009314D2" w:rsidRPr="00374A0D">
        <w:rPr>
          <w:rStyle w:val="rvts7"/>
          <w:color w:val="000000"/>
          <w:sz w:val="28"/>
          <w:szCs w:val="28"/>
          <w:lang w:val="uk-UA"/>
        </w:rPr>
        <w:t>передачу майна</w:t>
      </w:r>
      <w:r w:rsidR="00710566" w:rsidRPr="00374A0D">
        <w:rPr>
          <w:rStyle w:val="rvts7"/>
          <w:color w:val="000000"/>
          <w:sz w:val="28"/>
          <w:szCs w:val="28"/>
          <w:lang w:val="uk-UA"/>
        </w:rPr>
        <w:t>»</w:t>
      </w:r>
      <w:r w:rsidR="009314D2" w:rsidRPr="00374A0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від 06.04.2022</w:t>
      </w:r>
      <w:r w:rsidR="009314D2" w:rsidRPr="00374A0D">
        <w:rPr>
          <w:rStyle w:val="rvts7"/>
          <w:color w:val="000000"/>
          <w:sz w:val="28"/>
          <w:szCs w:val="28"/>
          <w:lang w:val="uk-UA"/>
        </w:rPr>
        <w:t xml:space="preserve"> року №</w:t>
      </w:r>
      <w:r>
        <w:rPr>
          <w:rStyle w:val="rvts7"/>
          <w:color w:val="000000"/>
          <w:sz w:val="28"/>
          <w:szCs w:val="28"/>
          <w:lang w:val="uk-UA"/>
        </w:rPr>
        <w:t>276</w:t>
      </w:r>
    </w:p>
    <w:p w:rsidR="00972298" w:rsidRPr="00374A0D" w:rsidRDefault="00374A0D" w:rsidP="00374A0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2. </w:t>
      </w:r>
      <w:r w:rsidR="00972298" w:rsidRPr="00374A0D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рішення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покласти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-</w:t>
      </w:r>
      <w:r>
        <w:rPr>
          <w:rStyle w:val="rvts7"/>
          <w:color w:val="000000"/>
          <w:sz w:val="28"/>
          <w:szCs w:val="28"/>
        </w:rPr>
        <w:t xml:space="preserve"> </w:t>
      </w:r>
      <w:r w:rsidR="00972298" w:rsidRPr="00374A0D">
        <w:rPr>
          <w:rStyle w:val="rvts7"/>
          <w:color w:val="000000"/>
          <w:sz w:val="28"/>
          <w:szCs w:val="28"/>
        </w:rPr>
        <w:t>директо</w:t>
      </w:r>
      <w:r w:rsidR="009314D2" w:rsidRPr="00374A0D">
        <w:rPr>
          <w:rStyle w:val="rvts7"/>
          <w:color w:val="000000"/>
          <w:sz w:val="28"/>
          <w:szCs w:val="28"/>
        </w:rPr>
        <w:t xml:space="preserve">ра </w:t>
      </w:r>
      <w:r w:rsidR="009314D2" w:rsidRPr="00374A0D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епартаменту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="00972298" w:rsidRPr="00374A0D">
        <w:rPr>
          <w:rStyle w:val="rvts7"/>
          <w:color w:val="000000"/>
          <w:sz w:val="28"/>
          <w:szCs w:val="28"/>
          <w:lang w:val="uk-UA"/>
        </w:rPr>
        <w:t>и</w:t>
      </w:r>
      <w:r w:rsidR="00972298" w:rsidRPr="00374A0D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житлової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комунальної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політики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міської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="00972298" w:rsidRPr="00374A0D">
        <w:rPr>
          <w:rStyle w:val="rvts7"/>
          <w:color w:val="000000"/>
          <w:sz w:val="28"/>
          <w:szCs w:val="28"/>
        </w:rPr>
        <w:t>Смушака</w:t>
      </w:r>
      <w:proofErr w:type="spellEnd"/>
      <w:r w:rsidR="00972298" w:rsidRPr="00374A0D">
        <w:rPr>
          <w:rStyle w:val="rvts7"/>
          <w:color w:val="000000"/>
          <w:sz w:val="28"/>
          <w:szCs w:val="28"/>
        </w:rPr>
        <w:t>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Pr="00AE4A6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BA2414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Руслан МАРЦІНКІВ</w:t>
      </w: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8D6B0B" w:rsidRPr="00972298" w:rsidRDefault="008D6B0B">
      <w:pPr>
        <w:rPr>
          <w:lang w:val="uk-UA"/>
        </w:rPr>
      </w:pPr>
    </w:p>
    <w:sectPr w:rsidR="008D6B0B" w:rsidRPr="00972298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E3E11"/>
    <w:rsid w:val="000F36F7"/>
    <w:rsid w:val="001050E4"/>
    <w:rsid w:val="00130CC9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74A0D"/>
    <w:rsid w:val="003F446B"/>
    <w:rsid w:val="003F7C78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10566"/>
    <w:rsid w:val="007D03FB"/>
    <w:rsid w:val="007E09D5"/>
    <w:rsid w:val="007F26A5"/>
    <w:rsid w:val="008A530E"/>
    <w:rsid w:val="008D42CA"/>
    <w:rsid w:val="008D6B0B"/>
    <w:rsid w:val="008E3D5B"/>
    <w:rsid w:val="009314D2"/>
    <w:rsid w:val="00937407"/>
    <w:rsid w:val="00972298"/>
    <w:rsid w:val="00972CFD"/>
    <w:rsid w:val="00973697"/>
    <w:rsid w:val="009D31C0"/>
    <w:rsid w:val="00A644A6"/>
    <w:rsid w:val="00A923A1"/>
    <w:rsid w:val="00AD6422"/>
    <w:rsid w:val="00BA2414"/>
    <w:rsid w:val="00BB6E14"/>
    <w:rsid w:val="00BD154A"/>
    <w:rsid w:val="00CC21F4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CD693-007B-452D-A528-A39A0BF6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3003-2BF7-47AC-BE1A-C1B37812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2024-02-27T08:08:00Z</cp:lastPrinted>
  <dcterms:created xsi:type="dcterms:W3CDTF">2025-02-06T10:55:00Z</dcterms:created>
  <dcterms:modified xsi:type="dcterms:W3CDTF">2025-02-06T10:55:00Z</dcterms:modified>
</cp:coreProperties>
</file>