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069" w:rsidRPr="009C2FD0" w:rsidRDefault="008A2069" w:rsidP="008A2069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1 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2069" w:rsidRPr="009C2FD0" w:rsidRDefault="008A2069" w:rsidP="008A2069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8A2069" w:rsidRPr="009C2FD0" w:rsidRDefault="008A2069" w:rsidP="008A2069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8A2069" w:rsidRDefault="008A2069" w:rsidP="008A206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A2069" w:rsidRDefault="008A2069" w:rsidP="008A206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8A2069" w:rsidRDefault="008A2069" w:rsidP="008A206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tbl>
      <w:tblPr>
        <w:tblW w:w="932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791"/>
        <w:gridCol w:w="1134"/>
        <w:gridCol w:w="708"/>
        <w:gridCol w:w="1134"/>
      </w:tblGrid>
      <w:tr w:rsidR="008A2069" w:rsidRPr="003136F0" w:rsidTr="001F2C24">
        <w:trPr>
          <w:trHeight w:val="6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Адреси встановлення урн для сміття у м. Івано-Франківську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B70E5">
              <w:rPr>
                <w:rFonts w:ascii="Times New Roman" w:hAnsi="Times New Roman" w:cs="Times New Roman"/>
                <w:bCs/>
                <w:iCs/>
              </w:rPr>
              <w:t>Одиниця виміру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B70E5">
              <w:rPr>
                <w:rFonts w:ascii="Times New Roman" w:hAnsi="Times New Roman" w:cs="Times New Roman"/>
                <w:bCs/>
                <w:iCs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Сума грн.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 (АЗС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 (СТО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Північний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ульвар (ТЦ Панорама </w:t>
            </w:r>
            <w:proofErr w:type="spellStart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Плаза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хара Дудаєва (</w:t>
            </w:r>
            <w:proofErr w:type="spellStart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розворотне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 кільце)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хара Дудаєва (поруч </w:t>
            </w:r>
            <w:proofErr w:type="spellStart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біотуалету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ул.. Медична (поруч </w:t>
            </w:r>
            <w:proofErr w:type="spellStart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біотуалету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ул.. Вовчинецька(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маг.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Крок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 – 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ул.. Вовчинецька (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маг.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Крок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Євгена Коновальця(маг. «Сімейний продукт»).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 (вул. Садова)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Юності (УПП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ул. Юності, 53 (Укрнафта)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rPr>
          <w:trHeight w:val="32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ул.Тролейбусна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 (ЗШ 18)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B70E5">
              <w:rPr>
                <w:rFonts w:ascii="Times New Roman" w:hAnsi="Times New Roman" w:cs="Times New Roman"/>
              </w:rPr>
              <w:t>13 200,00</w:t>
            </w:r>
          </w:p>
        </w:tc>
      </w:tr>
      <w:tr w:rsidR="008A2069" w:rsidRPr="003136F0" w:rsidTr="001F2C24">
        <w:trPr>
          <w:trHeight w:val="5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ул. Петлюри (Хлібокомбінат – в сторону вул. </w:t>
            </w:r>
            <w:proofErr w:type="spellStart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B70E5">
              <w:rPr>
                <w:rFonts w:ascii="Times New Roman" w:hAnsi="Times New Roman" w:cs="Times New Roman"/>
              </w:rPr>
              <w:t>м. Івано-Франківськ, вул. Вовчинецька (</w:t>
            </w: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маг.</w:t>
            </w:r>
            <w:r w:rsidRPr="002B70E5">
              <w:rPr>
                <w:rFonts w:ascii="Times New Roman" w:hAnsi="Times New Roman" w:cs="Times New Roman"/>
              </w:rPr>
              <w:t xml:space="preserve"> «Крок»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м. Івано-Франківськ, вул. Галицька (ЦУМ)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м. Івано-Франківськ, вул. Медична (Психоневрологічний диспансер –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м. Івано-Франківськ, вул. Медична, 7 (в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Василіянок (лісгосп)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Василіянок (статуправління)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Степана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Бандери, 79 (в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2 (в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2 (з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Берегова, 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B70E5">
              <w:rPr>
                <w:rFonts w:ascii="Times New Roman" w:hAnsi="Times New Roman" w:cs="Times New Roman"/>
              </w:rPr>
              <w:t>абережна ім. В. Стефаника, (Центр дозвілля,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(АТБ Флотська, 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(Гаражі,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B70E5">
              <w:rPr>
                <w:rFonts w:ascii="Times New Roman" w:hAnsi="Times New Roman" w:cs="Times New Roman"/>
              </w:rPr>
              <w:t>абережна ім. В. Стефаника, (Газова заправка, 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(Світ авто,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Садова,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24 серпня, в місто)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абережна ім. В. Стефаника,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24 серпня, з міста)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 Бельведерська (ліцей №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069" w:rsidRPr="002B70E5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70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9" w:rsidRPr="002B70E5" w:rsidRDefault="008A2069" w:rsidP="001F2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0E5">
              <w:rPr>
                <w:rFonts w:ascii="Times New Roman" w:hAnsi="Times New Roman" w:cs="Times New Roman"/>
                <w:sz w:val="24"/>
                <w:szCs w:val="24"/>
              </w:rPr>
              <w:t>Бельведерська,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A05C3F" w:rsidRDefault="008A2069" w:rsidP="001F2C24">
            <w:pPr>
              <w:pStyle w:val="CharChar"/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5C3F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A05C3F" w:rsidRDefault="008A2069" w:rsidP="001F2C2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3F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8A2069" w:rsidRPr="003136F0" w:rsidTr="001F2C2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3136F0" w:rsidRDefault="008A2069" w:rsidP="001F2C24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069" w:rsidRPr="003D7227" w:rsidRDefault="008A2069" w:rsidP="001F2C2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069" w:rsidRPr="003136F0" w:rsidRDefault="008A2069" w:rsidP="001F2C24">
            <w:pPr>
              <w:pStyle w:val="CharChar"/>
              <w:widowControl w:val="0"/>
              <w:spacing w:line="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069" w:rsidRPr="003136F0" w:rsidRDefault="008A2069" w:rsidP="001F2C24">
            <w:pPr>
              <w:pStyle w:val="CharChar"/>
              <w:widowControl w:val="0"/>
              <w:spacing w:line="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69" w:rsidRPr="002B70E5" w:rsidRDefault="008A2069" w:rsidP="001F2C2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231 000,00</w:t>
            </w:r>
          </w:p>
        </w:tc>
      </w:tr>
    </w:tbl>
    <w:p w:rsidR="008A2069" w:rsidRDefault="008A2069" w:rsidP="008A206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A2069" w:rsidRPr="009C2FD0" w:rsidRDefault="008A2069" w:rsidP="008A2069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4C3DE1" w:rsidRDefault="008A2069" w:rsidP="003E2271">
      <w:pPr>
        <w:spacing w:after="0" w:line="240" w:lineRule="auto"/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</w:t>
      </w:r>
      <w:r>
        <w:rPr>
          <w:rFonts w:ascii="Times New Roman" w:hAnsi="Times New Roman" w:cs="Times New Roman"/>
          <w:sz w:val="28"/>
          <w:szCs w:val="28"/>
        </w:rPr>
        <w:t>ШЕВЧУК</w:t>
      </w:r>
      <w:r w:rsidRPr="009C2F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4C3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069"/>
    <w:rsid w:val="003E2271"/>
    <w:rsid w:val="004C3DE1"/>
    <w:rsid w:val="008A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39377-C7A4-46C2-BFFD-258F61D4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0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A20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Бега</dc:creator>
  <cp:keywords/>
  <dc:description/>
  <cp:lastModifiedBy>Admin</cp:lastModifiedBy>
  <cp:revision>2</cp:revision>
  <dcterms:created xsi:type="dcterms:W3CDTF">2025-02-06T08:11:00Z</dcterms:created>
  <dcterms:modified xsi:type="dcterms:W3CDTF">2025-02-06T08:11:00Z</dcterms:modified>
</cp:coreProperties>
</file>