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888E5" w14:textId="77777777" w:rsidR="00EC06F5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615273C" w14:textId="77777777" w:rsidR="00EC06F5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220543AE" w14:textId="77777777" w:rsidR="00EC06F5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4781E37" w14:textId="77777777" w:rsidR="00EC06F5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4AF9EBA" w14:textId="77777777" w:rsidR="00EC06F5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04ABE67" w14:textId="77777777" w:rsidR="00EC06F5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E6B33B6" w14:textId="77777777" w:rsidR="00EC06F5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58F045E" w14:textId="77777777" w:rsidR="00EC06F5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3DEA522" w14:textId="77777777" w:rsidR="00EC06F5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E176CA1" w14:textId="77777777" w:rsidR="00EC06F5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4428080" w14:textId="77777777" w:rsidR="00EC06F5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364B429" w14:textId="77777777" w:rsidR="00EC06F5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52270A7" w14:textId="77777777" w:rsidR="00EC06F5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DC546E9" w14:textId="77777777" w:rsidR="00EC06F5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550E0AF" w14:textId="77777777" w:rsidR="00EC06F5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8340D57" w14:textId="77777777" w:rsidR="00EC06F5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F88B250" w14:textId="77777777" w:rsidR="00EC06F5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46EEBDC" w14:textId="7FF0AF79" w:rsidR="00EC06F5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встановлення анотаційних дощок</w:t>
      </w:r>
    </w:p>
    <w:p w14:paraId="0E5B55D1" w14:textId="77777777" w:rsidR="00EC06F5" w:rsidRPr="00EC06F5" w:rsidRDefault="00EC06F5" w:rsidP="00EC06F5">
      <w:pPr>
        <w:pStyle w:val="rvps1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60F7EA85" w14:textId="3A518529" w:rsidR="00EC06F5" w:rsidRDefault="00EC06F5" w:rsidP="00EC06F5">
      <w:pPr>
        <w:pStyle w:val="rvps1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              № </w:t>
      </w:r>
      <w:r>
        <w:rPr>
          <w:rStyle w:val="rvts16"/>
          <w:color w:val="000000"/>
          <w:sz w:val="28"/>
          <w:szCs w:val="28"/>
          <w:shd w:val="clear" w:color="auto" w:fill="FFFFFF"/>
        </w:rPr>
        <w:t>233-32</w:t>
      </w:r>
      <w:r>
        <w:rPr>
          <w:rStyle w:val="rvts7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</w:t>
      </w:r>
      <w:r>
        <w:rPr>
          <w:rStyle w:val="rvts9"/>
          <w:color w:val="000000"/>
          <w:sz w:val="28"/>
          <w:szCs w:val="28"/>
        </w:rPr>
        <w:t>, виконавчий комітет міської ради</w:t>
      </w:r>
    </w:p>
    <w:p w14:paraId="21ECE7FB" w14:textId="77777777" w:rsidR="00EC06F5" w:rsidRPr="00EC06F5" w:rsidRDefault="00EC06F5" w:rsidP="00EC06F5">
      <w:pPr>
        <w:pStyle w:val="rvps1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88C3EBC" w14:textId="77777777" w:rsidR="00EC06F5" w:rsidRDefault="00EC06F5" w:rsidP="00EC06F5">
      <w:pPr>
        <w:pStyle w:val="rvps1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14:paraId="574F6EC3" w14:textId="77777777" w:rsidR="00EC06F5" w:rsidRPr="00EC06F5" w:rsidRDefault="00EC06F5" w:rsidP="00EC06F5">
      <w:pPr>
        <w:pStyle w:val="rvps1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B65DBD0" w14:textId="18D84B4B" w:rsidR="00EC06F5" w:rsidRDefault="00EC06F5" w:rsidP="00EC06F5">
      <w:pPr>
        <w:pStyle w:val="rvps32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Ігорю Шевчуку на фасаді Ліцею № 6 ім. Івана Ревчука Івано-Франківської міської ради</w:t>
      </w:r>
      <w:r w:rsidR="00530A8F">
        <w:rPr>
          <w:rStyle w:val="rvts9"/>
          <w:color w:val="000000"/>
          <w:sz w:val="28"/>
          <w:szCs w:val="28"/>
        </w:rPr>
        <w:t xml:space="preserve"> за адресою: вул. Джерельна, 2 А</w:t>
      </w:r>
      <w:r>
        <w:rPr>
          <w:rStyle w:val="rvts9"/>
          <w:color w:val="000000"/>
          <w:sz w:val="28"/>
          <w:szCs w:val="28"/>
        </w:rPr>
        <w:t xml:space="preserve"> в м. Івано-Франківську.</w:t>
      </w:r>
    </w:p>
    <w:p w14:paraId="21E3F4B4" w14:textId="5E80BF52" w:rsidR="00EC06F5" w:rsidRDefault="00EC06F5" w:rsidP="00EC06F5">
      <w:pPr>
        <w:pStyle w:val="rvps32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Володимиру </w:t>
      </w:r>
      <w:proofErr w:type="spellStart"/>
      <w:r>
        <w:rPr>
          <w:rStyle w:val="rvts9"/>
          <w:color w:val="000000"/>
          <w:sz w:val="28"/>
          <w:szCs w:val="28"/>
        </w:rPr>
        <w:t>Туріву</w:t>
      </w:r>
      <w:proofErr w:type="spellEnd"/>
      <w:r>
        <w:rPr>
          <w:rStyle w:val="rvts9"/>
          <w:color w:val="000000"/>
          <w:sz w:val="28"/>
          <w:szCs w:val="28"/>
        </w:rPr>
        <w:t xml:space="preserve"> на фасаді Ліцею № 6 ім. Івана Ревчука Івано-Франківської міської ради</w:t>
      </w:r>
      <w:r w:rsidR="00530A8F">
        <w:rPr>
          <w:rStyle w:val="rvts9"/>
          <w:color w:val="000000"/>
          <w:sz w:val="28"/>
          <w:szCs w:val="28"/>
        </w:rPr>
        <w:t xml:space="preserve"> за адресою: вул. Джерельна, 2 А</w:t>
      </w:r>
      <w:bookmarkStart w:id="0" w:name="_GoBack"/>
      <w:bookmarkEnd w:id="0"/>
      <w:r>
        <w:rPr>
          <w:rStyle w:val="rvts9"/>
          <w:color w:val="000000"/>
          <w:sz w:val="28"/>
          <w:szCs w:val="28"/>
        </w:rPr>
        <w:t xml:space="preserve"> в м. Івано-Франківську.</w:t>
      </w:r>
    </w:p>
    <w:p w14:paraId="3DACBC43" w14:textId="7B5DC24A" w:rsidR="00EC06F5" w:rsidRDefault="00EC06F5" w:rsidP="00EC06F5">
      <w:pPr>
        <w:pStyle w:val="rvps32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C06F5">
        <w:rPr>
          <w:rStyle w:val="rvts8"/>
          <w:color w:val="000000"/>
          <w:sz w:val="28"/>
          <w:szCs w:val="28"/>
          <w:shd w:val="clear" w:color="auto" w:fill="FFFFFF"/>
        </w:rPr>
        <w:t xml:space="preserve">Департаменту </w:t>
      </w:r>
      <w:r>
        <w:rPr>
          <w:rStyle w:val="rvts8"/>
          <w:color w:val="000000"/>
          <w:sz w:val="28"/>
          <w:szCs w:val="28"/>
          <w:shd w:val="clear" w:color="auto" w:fill="FFFFFF"/>
        </w:rPr>
        <w:t>освіти та науки</w:t>
      </w:r>
      <w:r w:rsidRPr="00EC06F5">
        <w:rPr>
          <w:rStyle w:val="rvts8"/>
          <w:color w:val="000000"/>
          <w:sz w:val="28"/>
          <w:szCs w:val="28"/>
          <w:shd w:val="clear" w:color="auto" w:fill="FFFFFF"/>
        </w:rPr>
        <w:t xml:space="preserve"> Івано-Франківської міської ради (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В</w:t>
      </w:r>
      <w:r w:rsidRPr="00EC06F5">
        <w:rPr>
          <w:rStyle w:val="rvts8"/>
          <w:color w:val="000000"/>
          <w:sz w:val="28"/>
          <w:szCs w:val="28"/>
          <w:shd w:val="clear" w:color="auto" w:fill="FFFFFF"/>
        </w:rPr>
        <w:t>.</w:t>
      </w:r>
      <w:r>
        <w:rPr>
          <w:rStyle w:val="rvts8"/>
          <w:color w:val="000000"/>
          <w:sz w:val="28"/>
          <w:szCs w:val="28"/>
          <w:shd w:val="clear" w:color="auto" w:fill="FFFFFF"/>
        </w:rPr>
        <w:t>Дротянко</w:t>
      </w:r>
      <w:proofErr w:type="spellEnd"/>
      <w:r w:rsidRPr="00EC06F5">
        <w:rPr>
          <w:rStyle w:val="rvts8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EC06F5">
        <w:rPr>
          <w:rStyle w:val="rvts9"/>
          <w:color w:val="000000"/>
          <w:sz w:val="28"/>
          <w:szCs w:val="28"/>
        </w:rPr>
        <w:t>.</w:t>
      </w:r>
    </w:p>
    <w:p w14:paraId="34D4402D" w14:textId="3C7FE856" w:rsidR="00EC06F5" w:rsidRDefault="00EC06F5" w:rsidP="00EC06F5">
      <w:pPr>
        <w:pStyle w:val="rvps32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Ліцею № 6 ім. Івана Ревчука Івано-Франківської міської ради</w:t>
      </w:r>
      <w:r w:rsidRPr="00EC06F5">
        <w:rPr>
          <w:rStyle w:val="rvts9"/>
          <w:color w:val="000000"/>
          <w:sz w:val="28"/>
          <w:szCs w:val="28"/>
        </w:rPr>
        <w:t xml:space="preserve"> взяти на баланс анотаційн</w:t>
      </w:r>
      <w:r>
        <w:rPr>
          <w:rStyle w:val="rvts9"/>
          <w:color w:val="000000"/>
          <w:sz w:val="28"/>
          <w:szCs w:val="28"/>
        </w:rPr>
        <w:t>і</w:t>
      </w:r>
      <w:r w:rsidRPr="00EC06F5">
        <w:rPr>
          <w:rStyle w:val="rvts9"/>
          <w:color w:val="000000"/>
          <w:sz w:val="28"/>
          <w:szCs w:val="28"/>
        </w:rPr>
        <w:t xml:space="preserve"> дошк</w:t>
      </w:r>
      <w:r>
        <w:rPr>
          <w:rStyle w:val="rvts9"/>
          <w:color w:val="000000"/>
          <w:sz w:val="28"/>
          <w:szCs w:val="28"/>
        </w:rPr>
        <w:t>и</w:t>
      </w:r>
      <w:r w:rsidRPr="00EC06F5">
        <w:rPr>
          <w:rStyle w:val="rvts9"/>
          <w:color w:val="000000"/>
          <w:sz w:val="28"/>
          <w:szCs w:val="28"/>
        </w:rPr>
        <w:t>, забезпечити ї</w:t>
      </w:r>
      <w:r>
        <w:rPr>
          <w:rStyle w:val="rvts9"/>
          <w:color w:val="000000"/>
          <w:sz w:val="28"/>
          <w:szCs w:val="28"/>
        </w:rPr>
        <w:t>х</w:t>
      </w:r>
      <w:r w:rsidRPr="00EC06F5">
        <w:rPr>
          <w:rStyle w:val="rvts9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213E03A1" w14:textId="0407A868" w:rsidR="00EC06F5" w:rsidRPr="00EC06F5" w:rsidRDefault="00EC06F5" w:rsidP="00EC06F5">
      <w:pPr>
        <w:pStyle w:val="rvps32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C06F5"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EC06F5">
        <w:rPr>
          <w:rStyle w:val="rvts9"/>
          <w:color w:val="000000"/>
          <w:sz w:val="28"/>
          <w:szCs w:val="28"/>
        </w:rPr>
        <w:t>В.Синишина</w:t>
      </w:r>
      <w:proofErr w:type="spellEnd"/>
      <w:r w:rsidRPr="00EC06F5">
        <w:rPr>
          <w:rStyle w:val="rvts9"/>
          <w:color w:val="000000"/>
          <w:sz w:val="28"/>
          <w:szCs w:val="28"/>
        </w:rPr>
        <w:t>.</w:t>
      </w:r>
    </w:p>
    <w:p w14:paraId="631DF215" w14:textId="77777777" w:rsidR="00EC06F5" w:rsidRPr="00EC06F5" w:rsidRDefault="00EC06F5" w:rsidP="00EC06F5">
      <w:pPr>
        <w:pStyle w:val="rvps325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0EDCEB1F" w14:textId="77777777" w:rsidR="00EC06F5" w:rsidRPr="00EC06F5" w:rsidRDefault="00EC06F5" w:rsidP="00EC06F5">
      <w:pPr>
        <w:pStyle w:val="rvps325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1C3A8DB1" w14:textId="6BF3F7A4" w:rsidR="00EC06F5" w:rsidRDefault="00EC06F5" w:rsidP="00EC06F5">
      <w:pPr>
        <w:pStyle w:val="rvps325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      Руслан МАРЦІНІКВ</w:t>
      </w:r>
    </w:p>
    <w:p w14:paraId="2F2851FC" w14:textId="77777777" w:rsidR="009E4B1F" w:rsidRDefault="009E4B1F"/>
    <w:sectPr w:rsidR="009E4B1F" w:rsidSect="00EC06F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6044B"/>
    <w:multiLevelType w:val="multilevel"/>
    <w:tmpl w:val="DBC49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D65D60"/>
    <w:multiLevelType w:val="multilevel"/>
    <w:tmpl w:val="DBC49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F5"/>
    <w:rsid w:val="00530A8F"/>
    <w:rsid w:val="009E4B1F"/>
    <w:rsid w:val="00EC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FC3F2"/>
  <w15:chartTrackingRefBased/>
  <w15:docId w15:val="{40566898-EB52-48FB-82F1-2755687BF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23">
    <w:name w:val="rvps323"/>
    <w:basedOn w:val="a"/>
    <w:rsid w:val="00EC0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EC06F5"/>
  </w:style>
  <w:style w:type="paragraph" w:customStyle="1" w:styleId="rvps12">
    <w:name w:val="rvps12"/>
    <w:basedOn w:val="a"/>
    <w:rsid w:val="00EC0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C06F5"/>
  </w:style>
  <w:style w:type="paragraph" w:customStyle="1" w:styleId="rvps19">
    <w:name w:val="rvps19"/>
    <w:basedOn w:val="a"/>
    <w:rsid w:val="00EC0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4">
    <w:name w:val="rvps324"/>
    <w:basedOn w:val="a"/>
    <w:rsid w:val="00EC0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EC06F5"/>
  </w:style>
  <w:style w:type="paragraph" w:customStyle="1" w:styleId="rvps325">
    <w:name w:val="rvps325"/>
    <w:basedOn w:val="a"/>
    <w:rsid w:val="00EC0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EC0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3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2025-01-09T08:35:00Z</cp:lastPrinted>
  <dcterms:created xsi:type="dcterms:W3CDTF">2025-01-09T11:20:00Z</dcterms:created>
  <dcterms:modified xsi:type="dcterms:W3CDTF">2025-01-09T11:20:00Z</dcterms:modified>
</cp:coreProperties>
</file>