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CB" w:rsidRDefault="004B55CB" w:rsidP="00CC5282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DF156D">
        <w:rPr>
          <w:rFonts w:ascii="Times New Roman" w:hAnsi="Times New Roman"/>
          <w:bCs/>
          <w:sz w:val="28"/>
          <w:szCs w:val="28"/>
          <w:lang w:val="uk-UA"/>
        </w:rPr>
        <w:t>Додаток</w:t>
      </w:r>
      <w:r w:rsidR="001B1A7E">
        <w:rPr>
          <w:rFonts w:ascii="Times New Roman" w:hAnsi="Times New Roman"/>
          <w:bCs/>
          <w:sz w:val="28"/>
          <w:szCs w:val="28"/>
          <w:lang w:val="uk-UA"/>
        </w:rPr>
        <w:t xml:space="preserve"> 1</w:t>
      </w: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DF156D">
        <w:rPr>
          <w:rFonts w:ascii="Times New Roman" w:hAnsi="Times New Roman"/>
          <w:bCs/>
          <w:sz w:val="28"/>
          <w:szCs w:val="28"/>
          <w:lang w:val="uk-UA"/>
        </w:rPr>
        <w:t>до рішення виконавчого комітету</w:t>
      </w:r>
    </w:p>
    <w:p w:rsidR="00B855D7" w:rsidRPr="00DF156D" w:rsidRDefault="00B855D7" w:rsidP="001B1A7E">
      <w:pPr>
        <w:widowControl w:val="0"/>
        <w:tabs>
          <w:tab w:val="left" w:pos="4114"/>
        </w:tabs>
        <w:spacing w:after="0"/>
        <w:ind w:right="140" w:firstLine="5103"/>
        <w:rPr>
          <w:rFonts w:ascii="Times New Roman" w:hAnsi="Times New Roman"/>
          <w:bCs/>
          <w:sz w:val="28"/>
          <w:szCs w:val="28"/>
          <w:lang w:val="uk-UA"/>
        </w:rPr>
      </w:pPr>
      <w:r w:rsidRPr="00DF156D">
        <w:rPr>
          <w:rFonts w:ascii="Times New Roman" w:hAnsi="Times New Roman"/>
          <w:bCs/>
          <w:sz w:val="28"/>
          <w:szCs w:val="28"/>
          <w:lang w:val="uk-UA"/>
        </w:rPr>
        <w:t>від ______________ №_________</w:t>
      </w: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  <w:lang w:val="uk-UA"/>
        </w:rPr>
      </w:pPr>
    </w:p>
    <w:p w:rsidR="00B855D7" w:rsidRPr="00DF156D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F156D">
        <w:rPr>
          <w:rFonts w:ascii="Times New Roman" w:hAnsi="Times New Roman"/>
          <w:sz w:val="28"/>
          <w:szCs w:val="28"/>
          <w:lang w:val="uk-UA"/>
        </w:rPr>
        <w:t>Перелік об’єктів</w:t>
      </w:r>
      <w:r w:rsidR="008C5E0A">
        <w:rPr>
          <w:rFonts w:ascii="Times New Roman" w:hAnsi="Times New Roman"/>
          <w:sz w:val="28"/>
          <w:szCs w:val="28"/>
          <w:lang w:val="uk-UA"/>
        </w:rPr>
        <w:t>, які</w:t>
      </w:r>
      <w:r w:rsidR="00CC0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5E0A">
        <w:rPr>
          <w:rFonts w:ascii="Times New Roman" w:hAnsi="Times New Roman"/>
          <w:sz w:val="28"/>
          <w:szCs w:val="28"/>
          <w:lang w:val="uk-UA"/>
        </w:rPr>
        <w:t xml:space="preserve">передаються </w:t>
      </w:r>
    </w:p>
    <w:p w:rsidR="00B855D7" w:rsidRDefault="00B855D7" w:rsidP="00E12696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F156D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C5E0A">
        <w:rPr>
          <w:rFonts w:ascii="Times New Roman" w:hAnsi="Times New Roman"/>
          <w:sz w:val="28"/>
          <w:szCs w:val="28"/>
          <w:lang w:val="uk-UA"/>
        </w:rPr>
        <w:t>утримання</w:t>
      </w:r>
      <w:r w:rsidR="00CC0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FBD">
        <w:rPr>
          <w:rFonts w:ascii="Times New Roman" w:hAnsi="Times New Roman"/>
          <w:sz w:val="28"/>
          <w:szCs w:val="28"/>
          <w:lang w:val="uk-UA"/>
        </w:rPr>
        <w:t>КП «Благоустрій</w:t>
      </w:r>
      <w:r w:rsidRPr="0005766A">
        <w:rPr>
          <w:rFonts w:ascii="Times New Roman" w:hAnsi="Times New Roman"/>
          <w:sz w:val="28"/>
          <w:szCs w:val="28"/>
        </w:rPr>
        <w:t>»</w:t>
      </w:r>
    </w:p>
    <w:p w:rsidR="00781321" w:rsidRPr="00131F40" w:rsidRDefault="00781321" w:rsidP="00E12696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X="-176" w:tblpY="1"/>
        <w:tblOverlap w:val="never"/>
        <w:tblW w:w="9640" w:type="dxa"/>
        <w:tblLayout w:type="fixed"/>
        <w:tblLook w:val="04A0" w:firstRow="1" w:lastRow="0" w:firstColumn="1" w:lastColumn="0" w:noHBand="0" w:noVBand="1"/>
      </w:tblPr>
      <w:tblGrid>
        <w:gridCol w:w="675"/>
        <w:gridCol w:w="8965"/>
      </w:tblGrid>
      <w:tr w:rsidR="00752220" w:rsidRPr="00131F40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  <w:p w:rsidR="008B3B9E" w:rsidRPr="008B3B9E" w:rsidRDefault="008B3B9E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896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451CA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Адрес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и</w:t>
            </w:r>
            <w:r w:rsidR="0013568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й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9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752220" w:rsidRPr="00131F40" w:rsidTr="00196E0B">
        <w:trPr>
          <w:trHeight w:val="322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96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Мікрорайон «Кішлак»: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Вовчинецька, 202 -206 з виїздом на вул. Потічн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Вовчинецька, 208, 208А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;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Симоненка, 5-5А, 7-7А, 3Б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Вовчинецьку, 202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від вул. Симоненка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 на вул. Потічну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вздовж будинків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Симоненк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а, 15Б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9, 11;</w:t>
            </w:r>
          </w:p>
        </w:tc>
      </w:tr>
      <w:tr w:rsidR="00752220" w:rsidRPr="00131F40" w:rsidTr="00196E0B">
        <w:trPr>
          <w:trHeight w:val="209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Симоненка, 9,11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Симоненка, 13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Симоненка, 15 Б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752220" w:rsidRPr="00451CA6" w:rsidTr="00196E0B">
        <w:trPr>
          <w:trHeight w:val="259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8B3B9E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Мікрорайон «Позитрон» (у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межа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х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Вовчинецької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Стуса,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Миколайчука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Івасюка):</w:t>
            </w:r>
          </w:p>
        </w:tc>
      </w:tr>
      <w:tr w:rsidR="00752220" w:rsidRPr="00451CA6" w:rsidTr="00196E0B">
        <w:trPr>
          <w:trHeight w:val="259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Стуса, 7 до вул. Симоненка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Вовчинецькій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192, 194, 196, 198;</w:t>
            </w:r>
          </w:p>
        </w:tc>
      </w:tr>
      <w:tr w:rsidR="00752220" w:rsidRPr="008B3B9E" w:rsidTr="00196E0B">
        <w:trPr>
          <w:trHeight w:val="406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8B3B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Вовчинецьк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ій, 198 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до Симоненка, 16 вздовж будинків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Симоненка, 8, 14</w:t>
            </w:r>
          </w:p>
        </w:tc>
      </w:tr>
      <w:tr w:rsidR="00752220" w:rsidRPr="008B3B9E" w:rsidTr="00196E0B">
        <w:trPr>
          <w:trHeight w:val="410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між будинками №10, 6 та 4, 2 на вул. Симоненка;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 вул. Стуса до вул. Вовчинецької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 192 Б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8B3B9E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від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ул. Стуса, 7 до вул. Вовчинецької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194 В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вздовж будинків № 9, 11 на вул. Стуса;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на вул. Вовчинецькій, 192 В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194 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до вул. Івасюка через арку будинка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на 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Стуса, 9;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через арку на вул. Симоненка, 9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та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на вул. Івасюка;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Мікрорайон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«Позитрон» (у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межа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х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Стуса, Миколайчука та Симоненка):</w:t>
            </w:r>
          </w:p>
        </w:tc>
      </w:tr>
      <w:tr w:rsidR="00752220" w:rsidRPr="008B3B9E" w:rsidTr="00196E0B">
        <w:trPr>
          <w:trHeight w:val="621"/>
        </w:trPr>
        <w:tc>
          <w:tcPr>
            <w:tcW w:w="67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між будинками 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на 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Симоненка, 18 та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</w:t>
            </w:r>
            <w:r w:rsidR="008B3B9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Миколайчука, 17 В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вздовж будинків Миколайчука, 13, Стуса 21, 19 та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lastRenderedPageBreak/>
              <w:t>15 з виїздом на вул. Стуса.</w:t>
            </w:r>
          </w:p>
        </w:tc>
      </w:tr>
      <w:tr w:rsidR="00752220" w:rsidRPr="008B3B9E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Стуса, 15Б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Миколайчука, 9 та 11 з виїздом на вул. Миколайчука.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на 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Миколайчука, між будинками, 1 та 3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Миколайчука, 11.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від вул. Стуса вздовж будинку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Миколайчука, 13,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Миколайчука, 17 Б, 15 А , 15, 17, 17 А, 19, Симоненка, 24 та 24А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 з виїздом на вул. Симоненка.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вздовж будинків №18 та 20 на вул. Симоненка.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Мікрорайон «Каскад»: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CD209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Заїзд з вул. Миколайчука між будинками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на 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Миколайчука, 18, 24 в двір Симоненка 28, 26 з виїздом до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Миколайчука 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20, 20А, 20 Б</w:t>
            </w:r>
            <w:r w:rsidR="003B3202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з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виїздом на вул. Миколайчука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Двір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Симоненка, 30,32,34 з виїздом на вул. Симоненка.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Двір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Миколайчука, 8, 12, 14 з виїздом на вул. Миколайчука.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 вул. Стуса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Стуса, 33, 37 Б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37 до будинку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24 С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ерпня, 11.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вул. Стус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Стуса, 43, 45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та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24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серпня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3 з виїздом на вул. 24 С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ерпня.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20400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ір будинків №1 та 3 на вул. 24 Серпня з виїздом на вул. 24 С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ерпня.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20400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Двір будинків №43, 39, 41, 45 на вул. Стуса.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20400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Двір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будинків № 11 та 9 на вул. 24 С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ерпня.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Двір будинку № 7 на вул. 24 С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ерпня.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Мікрорайон у</w:t>
            </w:r>
            <w:r w:rsidR="00FD24BF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межах вулиць Вовчинецька, Івасюка, Івана Павла ІІ та Пстрака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від вул. Івасюка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Вовчинецькій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186, 184, 182, 178 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178, 176, 174, з виїздом на вул. Героїв УПА.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Заїзд </w:t>
            </w:r>
            <w:r w:rsidR="009C2483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вул. Вовчинецької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до будинку</w:t>
            </w:r>
            <w:r w:rsidR="009C2483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№178.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9C248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Заїзд  з вул. В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овчинецької між будинками № 178А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182 на вул. Вовчинецькій.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9C248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вул. Івасюка вздовж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Івасюка, 26 та 26 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696EB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Івана Павла ІІ, 27, 27 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21 з виїздом на вулицю Івана Павла ІІ. 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1840AA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Міжбудинкові заїзди та проїзди до будинків № 11, 17 та 19 на вул. Івана Павла ІІ.</w:t>
            </w:r>
          </w:p>
        </w:tc>
      </w:tr>
      <w:tr w:rsidR="00F564DF" w:rsidRPr="00131F40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64DF" w:rsidRPr="00131F40" w:rsidRDefault="00F564D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4DF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Мікрорайон у</w:t>
            </w:r>
            <w:r w:rsidR="00F564DF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межах вулиць Івана Павла ІІ, Покутська, Івасюка та Молодіжна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FD24BF" w:rsidRPr="00451CA6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  <w:p w:rsidR="00A77AB6" w:rsidRPr="00131F40" w:rsidRDefault="00A77AB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A931C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з вул. Івана Павла ІІ, 4 вздовж будинків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Івана Павла ІІ, 10 12, 16, 20, 28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Івасюка, 30 з  виїздом на вул. Івасюка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A931C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Міжбудинкові заїзди та проїзди до будинків № 8, 12, 16, 20 на вул. Івана Павла ІІ</w:t>
            </w:r>
          </w:p>
        </w:tc>
      </w:tr>
      <w:tr w:rsidR="00A931C0" w:rsidRPr="00131F40" w:rsidTr="00196E0B">
        <w:trPr>
          <w:trHeight w:val="406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1C0" w:rsidRPr="00131F40" w:rsidRDefault="00A931C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1C0" w:rsidRPr="00131F40" w:rsidRDefault="00A931C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та двір вул. Івана Павла ІІ, 30, з виїздом </w:t>
            </w:r>
            <w:r w:rsidR="00DE705D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до будинку № 32 на вул. Івасюка</w:t>
            </w:r>
          </w:p>
        </w:tc>
      </w:tr>
      <w:tr w:rsidR="00A931C0" w:rsidRPr="00451CA6" w:rsidTr="00196E0B">
        <w:trPr>
          <w:trHeight w:val="409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1C0" w:rsidRPr="00131F40" w:rsidRDefault="00A931C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1C0" w:rsidRPr="00131F40" w:rsidRDefault="00A931C0" w:rsidP="00421F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DE705D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Івасюка, 36 вздовж будинків № 38, 36, 40, 42 та 44, з виїздом на вул. Покутську </w:t>
            </w:r>
          </w:p>
        </w:tc>
      </w:tr>
      <w:tr w:rsidR="00DE705D" w:rsidRPr="00131F40" w:rsidTr="00196E0B">
        <w:trPr>
          <w:trHeight w:val="610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05D" w:rsidRPr="00131F40" w:rsidRDefault="00DE705D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05D" w:rsidRPr="00131F40" w:rsidRDefault="00DE705D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з вул. Покутської вздовж будинків номер № 42, 50 на вул. Молодіжній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Івана Павла ІІ, 22 </w:t>
            </w:r>
            <w:r w:rsidR="009540C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з виїздом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9540C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Івана Павла ІІ, 16</w:t>
            </w:r>
          </w:p>
        </w:tc>
      </w:tr>
      <w:tr w:rsidR="00196E0B" w:rsidRPr="00131F40" w:rsidTr="00196E0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6E0B" w:rsidRPr="00131F40" w:rsidRDefault="00196E0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E0B" w:rsidRPr="00131F40" w:rsidRDefault="00196E0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9540C5" w:rsidRPr="00131F40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0C5" w:rsidRPr="00131F40" w:rsidRDefault="009540C5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F40" w:rsidRDefault="009540C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вул. Івана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Павла ІІ вздовж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Івана Павла ІІ</w:t>
            </w:r>
          </w:p>
          <w:p w:rsidR="009540C5" w:rsidRPr="00131F40" w:rsidRDefault="009540C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20, 28, ДНЗ № 26 до Ліцею № 22</w:t>
            </w:r>
          </w:p>
        </w:tc>
      </w:tr>
      <w:tr w:rsidR="00A77AB6" w:rsidRPr="00156E41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7AB6" w:rsidRPr="00131F40" w:rsidRDefault="00A77AB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AB6" w:rsidRPr="00131F40" w:rsidRDefault="00A77AB6" w:rsidP="00451C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між будинками на вул.Молодіжній</w:t>
            </w:r>
            <w:r w:rsidR="00943FAE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156E4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40 та 42, вздовж будинків № 44А</w:t>
            </w:r>
            <w:r w:rsidR="00943FAE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48, 56, 52, 54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62 на вул. Молодіжній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</w:t>
            </w:r>
            <w:r w:rsidR="00943FAE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Молодіжн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</w:t>
            </w:r>
            <w:r w:rsidR="00943FAE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A77AB6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7AB6" w:rsidRPr="00131F40" w:rsidRDefault="00A77AB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AB6" w:rsidRPr="00131F40" w:rsidRDefault="00943FAE" w:rsidP="00451C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 між будинками на вул.Молодіжн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ій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40 та 42, вздовж будинків № 46 та 50 на вул.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Молодіжній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 до ігрового майданчика «Фортеця».</w:t>
            </w:r>
          </w:p>
        </w:tc>
      </w:tr>
      <w:tr w:rsidR="005E5CAB" w:rsidRPr="00131F40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Мікрорайон у</w:t>
            </w:r>
            <w:r w:rsidR="005E5CAB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межах вулиць Івасюка, Хоткевича, Паркова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5E5CAB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</w:t>
            </w:r>
            <w:r w:rsidR="00156E4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 вул. Івасюка до вул. Молодіжної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в</w:t>
            </w:r>
            <w:r w:rsidR="00156E4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здовж будинків № 81, 79, 73, 65А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5E5CAB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вздовж будинків № 75 та 73 на вул. Хоткевича.</w:t>
            </w:r>
          </w:p>
        </w:tc>
      </w:tr>
      <w:tr w:rsidR="005E5CAB" w:rsidRPr="00BB6A43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від вул. Хоткевича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Івасюка вздовж будинків № 77, 83, 85/2,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E03AD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Хоткевича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</w:t>
            </w:r>
            <w:r w:rsidR="00E03AD5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Івасюка, 58, 54 та 52.</w:t>
            </w:r>
          </w:p>
        </w:tc>
      </w:tr>
      <w:tr w:rsidR="005E5CAB" w:rsidRPr="00BB6A43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E03AD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вул. Хоткевича вздовж будинків № 77, 81, 79, 85/3 та 85/2.</w:t>
            </w:r>
          </w:p>
        </w:tc>
      </w:tr>
      <w:tr w:rsidR="005E5CAB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E03AD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від вулиці Хоткевича вздовж будинків №67, 65, 67 а, 67а/3 з виїздом на вул. Паркову.</w:t>
            </w:r>
          </w:p>
        </w:tc>
      </w:tr>
      <w:tr w:rsidR="005E5CAB" w:rsidRPr="00BB6A43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E03AD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від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Івасюка вздовж будинків №85</w:t>
            </w:r>
            <w:r w:rsidR="00156E4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/3, 75А</w:t>
            </w:r>
            <w:r w:rsidR="00BC2554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/3 та 75/1.</w:t>
            </w:r>
          </w:p>
        </w:tc>
      </w:tr>
      <w:tr w:rsidR="005E5CAB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від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Хоткевича, 73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Паркова, 8.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156E4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Паркова, 18А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18,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Івасюка, 56, 54, 52 з виїздом на вулицю Паркову.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156E4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Паркова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18 та 20.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нковий проїзд </w:t>
            </w:r>
            <w:r w:rsidR="00156E4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Паркова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6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9D7B9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Молодіжна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41, 39.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від вулиці Хоткевича до вулиці Миру вздовж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Української Дивізії.</w:t>
            </w:r>
          </w:p>
        </w:tc>
      </w:tr>
      <w:tr w:rsidR="00056E73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</w:t>
            </w:r>
            <w:r w:rsidR="00056E73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межах вулиць Івасюка, Хоткевича,Незалежності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056E73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Хоткевича , 54, 52/1, 52/4, 48/3 та 48/2.</w:t>
            </w:r>
          </w:p>
        </w:tc>
      </w:tr>
      <w:tr w:rsidR="00056E73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Хоткевича, 44/3, 44/4, 44/5,</w:t>
            </w:r>
            <w:r w:rsidR="009D7B9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44А</w:t>
            </w:r>
            <w:r w:rsidR="00E60F59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до контейнерного майданчика,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46/2, 46/1 та 46.</w:t>
            </w:r>
          </w:p>
        </w:tc>
      </w:tr>
      <w:tr w:rsidR="00056E73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E60F59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з вул. Хоткевича,  вздовж будинків №, 48/2, 48/3, 46/2, 46/3 на вул. Хоткевича </w:t>
            </w:r>
            <w:r w:rsidR="00D96BE6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D96BE6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Надвірнянська , 30 та 32 до ДНЗ № 27</w:t>
            </w:r>
            <w:r w:rsidR="00E60F59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056E73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E60F59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від будинку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48/2 на вул. Х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откевича вздовж будинків № 50/1 та 50 з виїздом на вул. Хоткевича.</w:t>
            </w:r>
          </w:p>
        </w:tc>
      </w:tr>
      <w:tr w:rsidR="00E60F59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F59" w:rsidRPr="00131F40" w:rsidRDefault="00E60F59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F59" w:rsidRPr="00131F40" w:rsidRDefault="00D96BE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</w:t>
            </w:r>
            <w:r w:rsidR="00421F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на вул. </w:t>
            </w:r>
            <w:r w:rsidR="00421F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Хмельницького, 82/1, 82/2, </w:t>
            </w:r>
            <w:r w:rsidR="00996F09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84/1 з виїздом на вул. Хмельницького.</w:t>
            </w:r>
          </w:p>
        </w:tc>
      </w:tr>
      <w:tr w:rsidR="00E60F59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F59" w:rsidRPr="00131F40" w:rsidRDefault="00E60F59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59" w:rsidRPr="00131F40" w:rsidRDefault="00BE13A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Вовчинецька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185 та 187.</w:t>
            </w:r>
          </w:p>
        </w:tc>
      </w:tr>
    </w:tbl>
    <w:p w:rsidR="00B855D7" w:rsidRPr="00D44EE4" w:rsidRDefault="00B855D7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44EE4">
        <w:rPr>
          <w:rFonts w:ascii="Times New Roman" w:hAnsi="Times New Roman"/>
          <w:sz w:val="28"/>
          <w:szCs w:val="28"/>
          <w:lang w:val="uk-UA"/>
        </w:rPr>
        <w:t>Керую</w:t>
      </w:r>
      <w:r w:rsidRPr="00DE705D">
        <w:rPr>
          <w:rFonts w:ascii="Times New Roman" w:hAnsi="Times New Roman"/>
          <w:sz w:val="28"/>
          <w:szCs w:val="28"/>
          <w:lang w:val="uk-UA"/>
        </w:rPr>
        <w:t xml:space="preserve">чий справами </w:t>
      </w: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E705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0955FF" w:rsidRPr="00E95F83" w:rsidRDefault="00B855D7" w:rsidP="00E95F83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  <w:lang w:val="uk-UA"/>
        </w:rPr>
      </w:pPr>
      <w:r w:rsidRPr="00DE705D">
        <w:rPr>
          <w:rFonts w:ascii="Times New Roman" w:hAnsi="Times New Roman"/>
          <w:sz w:val="28"/>
          <w:szCs w:val="28"/>
          <w:lang w:val="uk-UA"/>
        </w:rPr>
        <w:t>м</w:t>
      </w:r>
      <w:r w:rsidR="00833FBD">
        <w:rPr>
          <w:rFonts w:ascii="Times New Roman" w:hAnsi="Times New Roman"/>
          <w:sz w:val="28"/>
          <w:szCs w:val="28"/>
          <w:lang w:val="uk-UA"/>
        </w:rPr>
        <w:t>іської ради</w:t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135689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E95F83">
        <w:rPr>
          <w:rFonts w:ascii="Times New Roman" w:hAnsi="Times New Roman"/>
          <w:sz w:val="28"/>
          <w:szCs w:val="28"/>
          <w:lang w:val="uk-UA"/>
        </w:rPr>
        <w:t>Ігор ШЕВЧУ</w:t>
      </w:r>
      <w:r w:rsidR="00E95F83">
        <w:rPr>
          <w:rFonts w:ascii="Times New Roman" w:hAnsi="Times New Roman"/>
          <w:sz w:val="28"/>
          <w:szCs w:val="28"/>
          <w:lang w:val="uk-UA"/>
        </w:rPr>
        <w:t>К</w:t>
      </w:r>
    </w:p>
    <w:p w:rsidR="00B801BE" w:rsidRDefault="00B801B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451CA6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  <w:lang w:val="uk-UA"/>
        </w:rPr>
      </w:pPr>
    </w:p>
    <w:p w:rsidR="00B846FE" w:rsidRDefault="00B846FE" w:rsidP="00CC5282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  <w:lang w:val="uk-UA"/>
        </w:rPr>
      </w:pPr>
    </w:p>
    <w:p w:rsidR="00C90CAE" w:rsidRPr="00DF156D" w:rsidRDefault="00C90CA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DF156D">
        <w:rPr>
          <w:rFonts w:ascii="Times New Roman" w:hAnsi="Times New Roman"/>
          <w:bCs/>
          <w:sz w:val="28"/>
          <w:szCs w:val="28"/>
          <w:lang w:val="uk-UA"/>
        </w:rPr>
        <w:t>Додаток</w:t>
      </w:r>
      <w:r w:rsidR="00833FBD">
        <w:rPr>
          <w:rFonts w:ascii="Times New Roman" w:hAnsi="Times New Roman"/>
          <w:bCs/>
          <w:sz w:val="28"/>
          <w:szCs w:val="28"/>
          <w:lang w:val="uk-UA"/>
        </w:rPr>
        <w:t xml:space="preserve"> 2</w:t>
      </w:r>
    </w:p>
    <w:p w:rsidR="00C90CAE" w:rsidRPr="00DF156D" w:rsidRDefault="00C90CAE" w:rsidP="00C90CAE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DF156D">
        <w:rPr>
          <w:rFonts w:ascii="Times New Roman" w:hAnsi="Times New Roman"/>
          <w:bCs/>
          <w:sz w:val="28"/>
          <w:szCs w:val="28"/>
          <w:lang w:val="uk-UA"/>
        </w:rPr>
        <w:t>до рішення виконавчого комітету</w:t>
      </w:r>
    </w:p>
    <w:p w:rsidR="00C90CAE" w:rsidRPr="00DF156D" w:rsidRDefault="00C90CAE" w:rsidP="004800D6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DF156D">
        <w:rPr>
          <w:rFonts w:ascii="Times New Roman" w:hAnsi="Times New Roman"/>
          <w:bCs/>
          <w:sz w:val="28"/>
          <w:szCs w:val="28"/>
          <w:lang w:val="uk-UA"/>
        </w:rPr>
        <w:t>від _______________ №_________</w:t>
      </w:r>
    </w:p>
    <w:p w:rsidR="00C90CAE" w:rsidRPr="00DF156D" w:rsidRDefault="00C90CAE" w:rsidP="00C90CAE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F156D">
        <w:rPr>
          <w:rFonts w:ascii="Times New Roman" w:hAnsi="Times New Roman"/>
          <w:sz w:val="28"/>
          <w:szCs w:val="28"/>
          <w:lang w:val="uk-UA"/>
        </w:rPr>
        <w:t>Перелік об’єктів</w:t>
      </w:r>
      <w:r>
        <w:rPr>
          <w:rFonts w:ascii="Times New Roman" w:hAnsi="Times New Roman"/>
          <w:sz w:val="28"/>
          <w:szCs w:val="28"/>
          <w:lang w:val="uk-UA"/>
        </w:rPr>
        <w:t>, які</w:t>
      </w:r>
      <w:r w:rsidR="00451CA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передаються </w:t>
      </w:r>
    </w:p>
    <w:p w:rsidR="00C90CAE" w:rsidRPr="00E12696" w:rsidRDefault="00C90CAE" w:rsidP="00C90CAE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F156D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утримання</w:t>
      </w:r>
      <w:r w:rsidR="00451C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FBD">
        <w:rPr>
          <w:rFonts w:ascii="Times New Roman" w:hAnsi="Times New Roman"/>
          <w:sz w:val="28"/>
          <w:szCs w:val="28"/>
          <w:lang w:val="uk-UA"/>
        </w:rPr>
        <w:t>КП «</w:t>
      </w:r>
      <w:r>
        <w:rPr>
          <w:rFonts w:ascii="Times New Roman" w:hAnsi="Times New Roman"/>
          <w:sz w:val="28"/>
          <w:szCs w:val="28"/>
          <w:lang w:val="uk-UA"/>
        </w:rPr>
        <w:t>Комфортний дім</w:t>
      </w:r>
      <w:r w:rsidRPr="0005766A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8363" w:type="dxa"/>
        <w:tblLayout w:type="fixed"/>
        <w:tblLook w:val="04A0" w:firstRow="1" w:lastRow="0" w:firstColumn="1" w:lastColumn="0" w:noHBand="0" w:noVBand="1"/>
      </w:tblPr>
      <w:tblGrid>
        <w:gridCol w:w="567"/>
        <w:gridCol w:w="7796"/>
      </w:tblGrid>
      <w:tr w:rsidR="0078387B" w:rsidRPr="00B846FE" w:rsidTr="006B3168">
        <w:trPr>
          <w:trHeight w:val="322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Default="0078387B" w:rsidP="004E4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  <w:p w:rsidR="00E500F8" w:rsidRPr="00E500F8" w:rsidRDefault="00E500F8" w:rsidP="004E4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77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45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Адрес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и</w:t>
            </w:r>
            <w:r w:rsidR="0013568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території</w:t>
            </w:r>
          </w:p>
        </w:tc>
      </w:tr>
      <w:tr w:rsidR="0078387B" w:rsidRPr="00B846FE" w:rsidTr="006B3168">
        <w:trPr>
          <w:trHeight w:val="33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7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78387B" w:rsidRPr="00B846FE" w:rsidTr="006B3168">
        <w:trPr>
          <w:trHeight w:val="32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79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78387B" w:rsidRPr="00B846FE" w:rsidTr="006B3168">
        <w:trPr>
          <w:trHeight w:val="5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4E4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Пасічна</w:t>
            </w:r>
          </w:p>
        </w:tc>
      </w:tr>
      <w:tr w:rsidR="0078387B" w:rsidRPr="00B846FE" w:rsidTr="006B3168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 на вул.  Целевича – Глібова – Галицька, 80 з виїздом на вул. Галицька.</w:t>
            </w:r>
          </w:p>
        </w:tc>
      </w:tr>
      <w:tr w:rsidR="0078387B" w:rsidRPr="00B846FE" w:rsidTr="006B3168">
        <w:trPr>
          <w:trHeight w:val="5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</w:t>
            </w:r>
            <w:r w:rsidR="00E500F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 Целевича, 10/3 – Галицька, 66А та 66 В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 Хіміків, 23, 40, 36 з виїздом на вул. Целевича.</w:t>
            </w:r>
          </w:p>
        </w:tc>
      </w:tr>
      <w:tr w:rsidR="0078387B" w:rsidRPr="00B846FE" w:rsidTr="006B3168">
        <w:trPr>
          <w:trHeight w:val="39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</w:t>
            </w:r>
            <w:r w:rsidR="00E500F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й проїзд на вул. Целевича, 1, 1А з виїздом на вул. Галицьку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78387B" w:rsidRPr="00B846FE" w:rsidTr="006B3168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</w:t>
            </w:r>
            <w:r w:rsidR="00E500F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роїзд навколо буд. Целевича, 36В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 на вул. Целевича.</w:t>
            </w:r>
          </w:p>
        </w:tc>
      </w:tr>
      <w:tr w:rsidR="0078387B" w:rsidRPr="00B846FE" w:rsidTr="006B3168">
        <w:trPr>
          <w:trHeight w:val="55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Целевича – Тролейбусна включаючи буд. №12, 14, 16, 18, 20 та до станції швидкої допомоги.</w:t>
            </w:r>
          </w:p>
        </w:tc>
      </w:tr>
      <w:tr w:rsidR="0078387B" w:rsidRPr="00B846FE" w:rsidTr="006B3168">
        <w:trPr>
          <w:trHeight w:val="5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Целевича, 8 та 14.</w:t>
            </w:r>
          </w:p>
        </w:tc>
      </w:tr>
      <w:tr w:rsidR="0078387B" w:rsidRPr="00451CA6" w:rsidTr="006B3168">
        <w:trPr>
          <w:trHeight w:val="52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від вул.Хіміків, вздовж 24 ліцею та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Хіміків, 23.</w:t>
            </w:r>
          </w:p>
        </w:tc>
      </w:tr>
      <w:tr w:rsidR="0078387B" w:rsidRPr="00B846FE" w:rsidTr="006B3168">
        <w:trPr>
          <w:trHeight w:val="5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B10C29" w:rsidP="00B172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</w:t>
            </w:r>
            <w:r w:rsidR="0078387B"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від вул. Хіміків вздовж вул. Хіміків, 8,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78387B"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Тролейбусна, 19</w:t>
            </w:r>
            <w:r w:rsidR="00B1728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</w:t>
            </w:r>
            <w:r w:rsidR="0078387B"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19, 25 та 9 з виїздом на вул. Тролейбусну.</w:t>
            </w:r>
          </w:p>
        </w:tc>
      </w:tr>
      <w:tr w:rsidR="0078387B" w:rsidRPr="00B846FE" w:rsidTr="006B3168">
        <w:trPr>
          <w:trHeight w:val="51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</w:t>
            </w:r>
            <w:r w:rsidR="00B1728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 Хіміків, вздовж буд. № 6/2, 4Б, 4А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Галицька, 134 з виїздом до фармацевтичного факультету ІФНМУ.</w:t>
            </w:r>
          </w:p>
        </w:tc>
      </w:tr>
      <w:tr w:rsidR="0078387B" w:rsidRPr="00B846FE" w:rsidTr="006B3168">
        <w:trPr>
          <w:trHeight w:val="5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ковий проїзд на вул. Тролейбусній</w:t>
            </w:r>
            <w:r w:rsidR="00B1728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8, 2, 6 та 2А з виїздом на вул. Тролейбусну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78387B" w:rsidRPr="00B846FE" w:rsidTr="006B3168">
        <w:trPr>
          <w:trHeight w:val="67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ковий проїзд на вул. Тролейбусній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вздовж буд.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№ 1, 5, 3  та буд. № 118, 120 та 122 на вул. Галицькій з виїздом на вул. Героїв Волновахи.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Пасічна, 1а та 3.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Горбачевського, 40 з виїздом на вул. Федьковича.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lastRenderedPageBreak/>
              <w:t>14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</w:t>
            </w:r>
            <w:r w:rsidR="00B1728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роїзд на вул. Хіміків, 17 та 17А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Міжбудиковий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проїзд на вул.Федьковича, 7, 7А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 на вул. Федьковича.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Пасічна, 12.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Горбачевського, 1,3,9.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їзд на вул. Витвицького, 30, 28А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Пасічна 21 з виїздом на вул. Пасічна.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Пасічна буд. №38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20 з виїздом на вул. Пасічну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проїзд на вул. Федьковича, 114А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114, 116, 112 та 108 з виїздом на вул. Федьковича.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451CA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Мікрорайон </w:t>
            </w:r>
            <w:r w:rsidR="00451CA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у </w:t>
            </w: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межах вулиць Галицька, набережна ім.Стефаника, Берегова , Довга.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вул. Пулюя до вул. Гаморака вздовж буд. № 10 на вул. Пулюя.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451C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зд з вул. Пулюя до вул. Берегової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вздовж буд. № 8 на вул. Пулюя, вул. Гаморака, 26 та 28, набережна ім. Стефаника, 8, 14, 16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18, 20, 24, вул. Берегова, 34А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та 34 з виїздом на вул. Берегову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навколо підстанції.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удинковий проїзд  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абережна ім.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Стефаника, 2, вул. Галицьк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а, 111, 115, 117, набережна ім.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Стефаника, 10, 12, 1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8, 20 з виїздом на Н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абережну ім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 Стефаника.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будинковий проїзд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набережну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ім.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Стефаника, 18.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динковий проїзд на вул. Берегову, 20, вул. Пулюя15 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вул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Каховську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34 та між буд. 7 та 9 на вул. Пулюя.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вздовж буд. № 7 та 5 на вул. П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улюя з виїздом на вул. Каховську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динковий проїзд на вул. Берегову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34, 34А та 34Б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</w:t>
            </w:r>
            <w:r w:rsidR="00E16AA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ежах вулиць Берегової,  набережної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ім.Стефани</w:t>
            </w:r>
            <w:r w:rsidR="00E16AA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ка, Кармелюка, Довгої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удинковий проїзд з вул. Берегової до вул. Сніжної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вздовж буд. № 26 на вул. Довга, вул. Сніжна, 22 з виїздом на вул. Довга.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удинковий проїзд з вул. Берегової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вздовж буд. 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№ 14, 12 та 2 на вул. Карпатську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 на вул. Зв</w:t>
            </w:r>
            <w:r w:rsidR="00E16AAA" w:rsidRPr="00D3780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`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язкову, Українську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8 та 4,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Карпатська, 8 вздовж вул. К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улібіна з виїздом на вул. Сніжну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удинковий проїзд з вул. Флотської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вздовж буд.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№32, 34 та 34а на 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абережну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ім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 Стефаника.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lastRenderedPageBreak/>
              <w:t>31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жбудинковий проїзд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набережної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ім</w:t>
            </w:r>
            <w:r w:rsidR="00E16AA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 Стефаника, 42, 42А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44 та 46 з виїздом на вул. Кармелюка.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будинковий проїзд  на вул. Довгій, 96, вул. Бельведерській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61 та 59 з виїздом на вул. Бельведерську.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 Довга, Бельведерська, Галицька.</w:t>
            </w:r>
          </w:p>
        </w:tc>
      </w:tr>
      <w:tr w:rsidR="00B10C29" w:rsidRPr="00581305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жбудинковий проїзд на вул. Довгій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27, вул. Слов</w:t>
            </w:r>
            <w:r w:rsidRP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’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янській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1, бульвар Півн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ічний, 4 з виїздом на вул. Довгу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 з вул. Панаса Мирного на вул. Героїв Чернігова, вздовж буд. № 5 та 7 на бульварі Північному.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вий проїзд на бульварі Північному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10 та 12 з виїздом на бульвар Північний.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на вул.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Манюха, 1 та 4, вздовж вул. Сотника Сергія Дідича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2 з виїздом на вул. Довгу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 Довга, Бельведерська, Галицька.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Короля Данила, 37, вул. Ленкавського, 15.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Ленкавського, 1, вул. Бельведерська, 61,63 та 65.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з вул. Короля Данила на бульвар Південний, 38 та 42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Короля Данила.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40</w:t>
            </w:r>
          </w:p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58130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з вул. Вороного, 3 на вул. Яновича,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Манюха,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Бельведерську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49 та 51 з виїздом на вул. Бельведерськ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B6A43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 Бельведерська, Січових Стрільців, Чорновола, Мазепи, Гурика, бульвар Південний.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бульвар Півд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енний, 31 вул. Короля Данила, 7А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9 бульвар Південний, 29 з виїздом на бульвар Південний.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7370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бульвар Південний, 31, 37 та 35 з виїздом на бульвар 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Південний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</w:t>
            </w:r>
            <w:r w:rsidR="0058130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ул. Володимира Великого, 10, 10Б, 12В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вул. Бельведерська, 27а та 31.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вул. Короля Данила, 14, 14а та 14б, вул. Володимира Великого, 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вул. Мазепи, 43 та 45.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вул. Гординського, 3 вул. Мазепи, 29.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451CA6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вул. Мазепи, 89 та 117.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 Сімкайла, Бандери, Української Перемоги, Мельника.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вул. Бандери на ву</w:t>
            </w:r>
            <w:r w:rsidR="00753AD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л. Мельника вздовж будинків №23А, 25, 27Б, 29, 31 та 27А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Української</w:t>
            </w:r>
            <w:r w:rsidR="00753AD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Перемоги, вул. Бандери, 14, 10Б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та 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 Чорновола, Січових Стрільців, Мельника, Української Перемоги</w:t>
            </w:r>
            <w:r w:rsidR="0073709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,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Бандери.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Коновальця, 42 та 46.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 Української Перемоги, Коновальця, Бандери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вул. Коновальця на вул. Бандери між будинками №  60/1 на вул. Бандери, вул. Коновальця, 147.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Слави Стецько, 2 та 4.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вул. Коновальця, 99, 101 та 95.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з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Української Перемоги на вул. Бандери вздовж будинку №32 до буд 44 на вул Бандери.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вул. Сахарова, 30.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 на вул. Слави Стецько між будинками № 9 та 11 і 7 та 9 і до озера.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 Чорновола, Сахарова, Коновальця, Національної Гвардії.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ий проїзд на вул.Республіканській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3, 5а та 15.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Національної Гвардії, 19.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вулиць, Національної Гвардії, Коновальця, Петлюри, Чорновола.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Національної Гвардії, 16, 18.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753A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Коновальця, 106</w:t>
            </w:r>
            <w:r w:rsidR="00753AD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108, 112 та 118 з виїздом на вул. Коновальця.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</w:t>
            </w:r>
            <w:r w:rsidR="00753AD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зд на вул. Коновальця, 136, 136А, 136Б, 136В, 136 Г, 136Д, 138 та 130А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</w:t>
            </w:r>
            <w:r w:rsidR="00753AD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Сорохтея, 30, 32 та 28Б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</w:t>
            </w:r>
            <w:r w:rsidR="00753AD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проїзд на вул. Коновальця, 146Е та 146А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Петлю</w:t>
            </w:r>
            <w:r w:rsidR="00753AD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ри, 23, на вул. Коновальця, 144А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Сорохтея.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lastRenderedPageBreak/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Сорохтея, 16.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Сорохтея, 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Міжбудинковий проїзд на вул. Карпатської Січі з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Сорохтея на вул. Чорновола.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 вул. Петлюри, 1.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межах </w:t>
            </w:r>
            <w:r w:rsidR="0073709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вулиць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 xml:space="preserve"> Нова,  Микитинецька, Незалежності.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на</w:t>
            </w:r>
            <w:r w:rsidR="00FB1B5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Незалежності, 152 та 152 А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B10C29" w:rsidRPr="00FB1B50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Міжбудинковий проїзд з вул. Нова на ву</w:t>
            </w:r>
            <w:r w:rsidR="00FB1B5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л. Незалежності, вздовж буд. №19Б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Нова, на вул. Тракторна.</w:t>
            </w:r>
          </w:p>
        </w:tc>
      </w:tr>
      <w:tr w:rsidR="00B10C29" w:rsidRPr="00FB1B50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Мікрорайон БАМ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з вул. Сухомлинського вздовж будинків № 2А/3, 4/2, 4/1 та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Дорошенка, 22Б з виїздом на вул. Дорошенка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вздовж будинків вул. Дорошенка, 18 та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Мазепи, 167/5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вздовж будинків вул. Сухомлинського, 4/2, 4/3 та 4/1,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Довже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нка, 10, 14 та 18/2 з виїздом на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Довженка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Міжбудинковий проїзд з вул. Довженка вздовж будинку№ 12 на вул. Довженка до будинку № 14 на вул. Довженка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73709C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Міжбудин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ковий проїзд від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Довженка, 4/3 вздовж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Сухомлинського, 2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Довженка. 4/2, 6/1 та 8/1 з виїздом на вул. Довженка</w:t>
            </w:r>
          </w:p>
        </w:tc>
      </w:tr>
      <w:tr w:rsidR="00B10C29" w:rsidRPr="00FB1B50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Міжбудинковий проїзд від</w:t>
            </w:r>
            <w:r w:rsidR="00FB1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Довженка, 18/2 вздовж </w:t>
            </w:r>
            <w:r w:rsidR="00FB1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Довженка, 18/1 з виїздом на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Мазепи, 183/1</w:t>
            </w:r>
          </w:p>
        </w:tc>
      </w:tr>
      <w:tr w:rsidR="00B10C29" w:rsidRPr="00FB1B50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від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Довженка, 18/1 вздовж будинків № 177/3 та 177/2 на вул. Мазепи з виїздом на вул. Мазепи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від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Мазепи, 177/3 вздовж будинків № 175та 173/2 на вул. Мазепи з виїздом на вул. Мазепи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lastRenderedPageBreak/>
              <w:t>78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7370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Заїзд з вул. Довженка вздовж Івано-Франківського обласного військового комісаріат</w:t>
            </w:r>
            <w:r w:rsidR="007370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провулок Надії 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з вул. Чорновола між будинками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Чорновола</w:t>
            </w:r>
            <w:r w:rsidR="007370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134 та 136 вздовж будинку № 134А на вул. Чорновола до контейнерного майданчика та у зворотньому напрямку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з вул. Чорновола між будинками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Чорновола</w:t>
            </w:r>
            <w:r w:rsidR="007370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134 та 136 вздовж будинку № 134Б на вул. Чорновола та у зворотньому напрямку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від вул. Довженка, 1 до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Довженка, 21Б</w:t>
            </w:r>
            <w:r w:rsidR="007370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(вздовж вело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доріжки)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Міжбудинковий проїзд з вул. Довженка між будинками </w:t>
            </w:r>
            <w:r w:rsidR="00451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Довженка</w:t>
            </w:r>
            <w:r w:rsidR="007370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 та 5 вздовж будинків № 7Б, 7А та 7 на вул. Довженка</w:t>
            </w:r>
            <w:r w:rsidR="007370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Міжбудинковий заїзд з вул. Довженка вздовж будинків № 21Б, 9Б до контейнерного майданчика позаду будинку Довженка, 9А та у зворотньому напрямку</w:t>
            </w:r>
          </w:p>
        </w:tc>
      </w:tr>
    </w:tbl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846FE">
        <w:rPr>
          <w:rFonts w:ascii="Times New Roman" w:hAnsi="Times New Roman"/>
          <w:sz w:val="28"/>
          <w:szCs w:val="28"/>
          <w:lang w:val="uk-UA"/>
        </w:rPr>
        <w:br w:type="textWrapping" w:clear="all"/>
      </w:r>
    </w:p>
    <w:p w:rsidR="003A24A6" w:rsidRPr="00B846FE" w:rsidRDefault="003A24A6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A24A6" w:rsidRPr="00B846FE" w:rsidRDefault="003A24A6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A24A6" w:rsidRPr="00B846FE" w:rsidRDefault="003A24A6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90CAE" w:rsidRPr="00B846FE" w:rsidRDefault="00C90CAE" w:rsidP="00C90CA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846FE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F62263" w:rsidRPr="00B846FE" w:rsidRDefault="00C90CAE" w:rsidP="00F6226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846FE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B846FE" w:rsidRDefault="00C90CAE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846FE">
        <w:rPr>
          <w:rFonts w:ascii="Times New Roman" w:hAnsi="Times New Roman"/>
          <w:sz w:val="28"/>
          <w:szCs w:val="28"/>
          <w:lang w:val="uk-UA"/>
        </w:rPr>
        <w:t>м</w:t>
      </w:r>
      <w:r w:rsidR="00833FBD">
        <w:rPr>
          <w:rFonts w:ascii="Times New Roman" w:hAnsi="Times New Roman"/>
          <w:sz w:val="28"/>
          <w:szCs w:val="28"/>
          <w:lang w:val="uk-UA"/>
        </w:rPr>
        <w:t>іської ради</w:t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="00833FBD">
        <w:rPr>
          <w:rFonts w:ascii="Times New Roman" w:hAnsi="Times New Roman"/>
          <w:sz w:val="28"/>
          <w:szCs w:val="28"/>
          <w:lang w:val="uk-UA"/>
        </w:rPr>
        <w:tab/>
      </w:r>
      <w:r w:rsidRPr="00B846FE">
        <w:rPr>
          <w:rFonts w:ascii="Times New Roman" w:hAnsi="Times New Roman"/>
          <w:sz w:val="28"/>
          <w:szCs w:val="28"/>
        </w:rPr>
        <w:t>Ігор ШЕВЧУ</w:t>
      </w:r>
      <w:r w:rsidR="003A24A6" w:rsidRPr="00B846FE">
        <w:rPr>
          <w:rFonts w:ascii="Times New Roman" w:hAnsi="Times New Roman"/>
          <w:sz w:val="28"/>
          <w:szCs w:val="28"/>
          <w:lang w:val="uk-UA"/>
        </w:rPr>
        <w:t>К</w:t>
      </w: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6C5F50" w:rsidRPr="00CC074F" w:rsidRDefault="006C5F50" w:rsidP="00CC074F">
      <w:pPr>
        <w:shd w:val="clear" w:color="auto" w:fill="FFFFFF"/>
        <w:spacing w:after="163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</w:p>
    <w:p w:rsidR="00CC074F" w:rsidRDefault="00CC074F" w:rsidP="00833F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37800" w:rsidRDefault="00D37800" w:rsidP="00833F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37800" w:rsidRPr="00D37800" w:rsidRDefault="00D37800" w:rsidP="00D378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37800" w:rsidRPr="00D37800" w:rsidSect="005A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0A3" w:rsidRDefault="005670A3" w:rsidP="008279E0">
      <w:pPr>
        <w:spacing w:after="0" w:line="240" w:lineRule="auto"/>
      </w:pPr>
      <w:r>
        <w:separator/>
      </w:r>
    </w:p>
  </w:endnote>
  <w:endnote w:type="continuationSeparator" w:id="0">
    <w:p w:rsidR="005670A3" w:rsidRDefault="005670A3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0A3" w:rsidRDefault="005670A3" w:rsidP="008279E0">
      <w:pPr>
        <w:spacing w:after="0" w:line="240" w:lineRule="auto"/>
      </w:pPr>
      <w:r>
        <w:separator/>
      </w:r>
    </w:p>
  </w:footnote>
  <w:footnote w:type="continuationSeparator" w:id="0">
    <w:p w:rsidR="005670A3" w:rsidRDefault="005670A3" w:rsidP="00827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5C7A"/>
    <w:multiLevelType w:val="multilevel"/>
    <w:tmpl w:val="1212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148AE"/>
    <w:rsid w:val="00024F63"/>
    <w:rsid w:val="00025F19"/>
    <w:rsid w:val="00026731"/>
    <w:rsid w:val="00036E98"/>
    <w:rsid w:val="000546CC"/>
    <w:rsid w:val="00054850"/>
    <w:rsid w:val="00056E73"/>
    <w:rsid w:val="000825AE"/>
    <w:rsid w:val="00083D8F"/>
    <w:rsid w:val="00094102"/>
    <w:rsid w:val="000955FF"/>
    <w:rsid w:val="000B2B9D"/>
    <w:rsid w:val="000D1AD4"/>
    <w:rsid w:val="000F2A71"/>
    <w:rsid w:val="001146EC"/>
    <w:rsid w:val="00121CB7"/>
    <w:rsid w:val="00131F40"/>
    <w:rsid w:val="00135689"/>
    <w:rsid w:val="00141AA8"/>
    <w:rsid w:val="001540B5"/>
    <w:rsid w:val="00156E41"/>
    <w:rsid w:val="00165138"/>
    <w:rsid w:val="001824AE"/>
    <w:rsid w:val="001840AA"/>
    <w:rsid w:val="00192A2E"/>
    <w:rsid w:val="00196884"/>
    <w:rsid w:val="00196E0B"/>
    <w:rsid w:val="001A350D"/>
    <w:rsid w:val="001A6F42"/>
    <w:rsid w:val="001B1341"/>
    <w:rsid w:val="001B1A7E"/>
    <w:rsid w:val="001D4180"/>
    <w:rsid w:val="001E6C06"/>
    <w:rsid w:val="00200BCE"/>
    <w:rsid w:val="00204005"/>
    <w:rsid w:val="00204CD1"/>
    <w:rsid w:val="00211A00"/>
    <w:rsid w:val="002252AA"/>
    <w:rsid w:val="00233DBE"/>
    <w:rsid w:val="002433C1"/>
    <w:rsid w:val="00271906"/>
    <w:rsid w:val="00283483"/>
    <w:rsid w:val="0029781E"/>
    <w:rsid w:val="002A294F"/>
    <w:rsid w:val="002B0AAF"/>
    <w:rsid w:val="002E0A0F"/>
    <w:rsid w:val="002E20C5"/>
    <w:rsid w:val="002F508C"/>
    <w:rsid w:val="00302DE3"/>
    <w:rsid w:val="003065D1"/>
    <w:rsid w:val="00344CED"/>
    <w:rsid w:val="0034688A"/>
    <w:rsid w:val="00355E74"/>
    <w:rsid w:val="00367246"/>
    <w:rsid w:val="0038445B"/>
    <w:rsid w:val="00387FC6"/>
    <w:rsid w:val="003A2087"/>
    <w:rsid w:val="003A24A6"/>
    <w:rsid w:val="003A268B"/>
    <w:rsid w:val="003B3202"/>
    <w:rsid w:val="003C7822"/>
    <w:rsid w:val="00421FAA"/>
    <w:rsid w:val="00432588"/>
    <w:rsid w:val="00451CA6"/>
    <w:rsid w:val="004717CB"/>
    <w:rsid w:val="004800D6"/>
    <w:rsid w:val="004B55CB"/>
    <w:rsid w:val="004E4C4C"/>
    <w:rsid w:val="00500C1E"/>
    <w:rsid w:val="005254AF"/>
    <w:rsid w:val="00527AB1"/>
    <w:rsid w:val="005670A3"/>
    <w:rsid w:val="00573CEA"/>
    <w:rsid w:val="00581305"/>
    <w:rsid w:val="00594EC2"/>
    <w:rsid w:val="005971D3"/>
    <w:rsid w:val="005A2863"/>
    <w:rsid w:val="005B076F"/>
    <w:rsid w:val="005D5672"/>
    <w:rsid w:val="005E5CAB"/>
    <w:rsid w:val="00614B74"/>
    <w:rsid w:val="00620CE6"/>
    <w:rsid w:val="00622554"/>
    <w:rsid w:val="00622845"/>
    <w:rsid w:val="00640E96"/>
    <w:rsid w:val="0064110E"/>
    <w:rsid w:val="006770F5"/>
    <w:rsid w:val="006835BB"/>
    <w:rsid w:val="006843D1"/>
    <w:rsid w:val="006853F7"/>
    <w:rsid w:val="00695678"/>
    <w:rsid w:val="00696EB2"/>
    <w:rsid w:val="006A2412"/>
    <w:rsid w:val="006A4C6F"/>
    <w:rsid w:val="006B3168"/>
    <w:rsid w:val="006C5F50"/>
    <w:rsid w:val="00725651"/>
    <w:rsid w:val="007276A0"/>
    <w:rsid w:val="0073709C"/>
    <w:rsid w:val="00740D09"/>
    <w:rsid w:val="00752220"/>
    <w:rsid w:val="00753AD9"/>
    <w:rsid w:val="00753D20"/>
    <w:rsid w:val="007563F1"/>
    <w:rsid w:val="00775CAA"/>
    <w:rsid w:val="00781321"/>
    <w:rsid w:val="0078387B"/>
    <w:rsid w:val="00783E7C"/>
    <w:rsid w:val="0078466A"/>
    <w:rsid w:val="007D15A9"/>
    <w:rsid w:val="007D65C1"/>
    <w:rsid w:val="007D78EE"/>
    <w:rsid w:val="007E160E"/>
    <w:rsid w:val="007E58BC"/>
    <w:rsid w:val="007F3E6E"/>
    <w:rsid w:val="008279E0"/>
    <w:rsid w:val="008314BB"/>
    <w:rsid w:val="00833FBD"/>
    <w:rsid w:val="00837DCC"/>
    <w:rsid w:val="00847DA4"/>
    <w:rsid w:val="00854DC8"/>
    <w:rsid w:val="00863157"/>
    <w:rsid w:val="008711DF"/>
    <w:rsid w:val="0088417F"/>
    <w:rsid w:val="00885016"/>
    <w:rsid w:val="008A294A"/>
    <w:rsid w:val="008B3B9E"/>
    <w:rsid w:val="008C5E0A"/>
    <w:rsid w:val="008D49C0"/>
    <w:rsid w:val="008E4974"/>
    <w:rsid w:val="009219B7"/>
    <w:rsid w:val="00935F3C"/>
    <w:rsid w:val="00942358"/>
    <w:rsid w:val="00943FAE"/>
    <w:rsid w:val="009540C5"/>
    <w:rsid w:val="009606BA"/>
    <w:rsid w:val="00991EC0"/>
    <w:rsid w:val="0099212C"/>
    <w:rsid w:val="00992F84"/>
    <w:rsid w:val="00996F09"/>
    <w:rsid w:val="009A5F30"/>
    <w:rsid w:val="009B5347"/>
    <w:rsid w:val="009C04A5"/>
    <w:rsid w:val="009C2483"/>
    <w:rsid w:val="009D0974"/>
    <w:rsid w:val="009D1751"/>
    <w:rsid w:val="009D7B97"/>
    <w:rsid w:val="00A23B61"/>
    <w:rsid w:val="00A31E7D"/>
    <w:rsid w:val="00A3321A"/>
    <w:rsid w:val="00A44779"/>
    <w:rsid w:val="00A75B93"/>
    <w:rsid w:val="00A77AB6"/>
    <w:rsid w:val="00A85EF8"/>
    <w:rsid w:val="00A87735"/>
    <w:rsid w:val="00A931C0"/>
    <w:rsid w:val="00A94669"/>
    <w:rsid w:val="00AA686D"/>
    <w:rsid w:val="00AC5F80"/>
    <w:rsid w:val="00B10C29"/>
    <w:rsid w:val="00B17280"/>
    <w:rsid w:val="00B801BE"/>
    <w:rsid w:val="00B846FE"/>
    <w:rsid w:val="00B855D7"/>
    <w:rsid w:val="00B93654"/>
    <w:rsid w:val="00B962D7"/>
    <w:rsid w:val="00BB6A43"/>
    <w:rsid w:val="00BC2554"/>
    <w:rsid w:val="00BC28E7"/>
    <w:rsid w:val="00BC77CF"/>
    <w:rsid w:val="00BE13A3"/>
    <w:rsid w:val="00BF29C3"/>
    <w:rsid w:val="00C02063"/>
    <w:rsid w:val="00C31E4F"/>
    <w:rsid w:val="00C46717"/>
    <w:rsid w:val="00C56257"/>
    <w:rsid w:val="00C6407A"/>
    <w:rsid w:val="00C64880"/>
    <w:rsid w:val="00C75C28"/>
    <w:rsid w:val="00C90CAE"/>
    <w:rsid w:val="00CA3E6E"/>
    <w:rsid w:val="00CC074F"/>
    <w:rsid w:val="00CC5282"/>
    <w:rsid w:val="00CD1208"/>
    <w:rsid w:val="00CD209B"/>
    <w:rsid w:val="00CF1C69"/>
    <w:rsid w:val="00D146BC"/>
    <w:rsid w:val="00D16489"/>
    <w:rsid w:val="00D37800"/>
    <w:rsid w:val="00D44EE4"/>
    <w:rsid w:val="00D67C10"/>
    <w:rsid w:val="00D74DCB"/>
    <w:rsid w:val="00D9436E"/>
    <w:rsid w:val="00D96BE6"/>
    <w:rsid w:val="00DE705D"/>
    <w:rsid w:val="00DE7D99"/>
    <w:rsid w:val="00DF156D"/>
    <w:rsid w:val="00DF70C5"/>
    <w:rsid w:val="00E0161A"/>
    <w:rsid w:val="00E03AD5"/>
    <w:rsid w:val="00E06493"/>
    <w:rsid w:val="00E06B6A"/>
    <w:rsid w:val="00E12696"/>
    <w:rsid w:val="00E16AAA"/>
    <w:rsid w:val="00E20D19"/>
    <w:rsid w:val="00E36A08"/>
    <w:rsid w:val="00E500F8"/>
    <w:rsid w:val="00E51167"/>
    <w:rsid w:val="00E53996"/>
    <w:rsid w:val="00E60F59"/>
    <w:rsid w:val="00E662F0"/>
    <w:rsid w:val="00E66737"/>
    <w:rsid w:val="00E83341"/>
    <w:rsid w:val="00E95F83"/>
    <w:rsid w:val="00EC20CD"/>
    <w:rsid w:val="00F13B55"/>
    <w:rsid w:val="00F5125C"/>
    <w:rsid w:val="00F564DF"/>
    <w:rsid w:val="00F62263"/>
    <w:rsid w:val="00F73DC3"/>
    <w:rsid w:val="00F8362F"/>
    <w:rsid w:val="00FB1B50"/>
    <w:rsid w:val="00FB32E0"/>
    <w:rsid w:val="00FC5E73"/>
    <w:rsid w:val="00FC62FA"/>
    <w:rsid w:val="00FD24BF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03436-C609-46DF-A517-CD15D6CF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63"/>
  </w:style>
  <w:style w:type="paragraph" w:styleId="2">
    <w:name w:val="heading 2"/>
    <w:basedOn w:val="a"/>
    <w:next w:val="a"/>
    <w:link w:val="20"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  <w:style w:type="paragraph" w:customStyle="1" w:styleId="rvps32">
    <w:name w:val="rvps32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3">
    <w:name w:val="rvps33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">
    <w:name w:val="rvps3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">
    <w:name w:val="rvps35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">
    <w:name w:val="rvps36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C074F"/>
  </w:style>
  <w:style w:type="paragraph" w:customStyle="1" w:styleId="rvps40">
    <w:name w:val="rvps40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C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56A1-31E3-4BC3-9AEA-3C8F3694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9875</Words>
  <Characters>5629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2024-10-25T06:50:00Z</cp:lastPrinted>
  <dcterms:created xsi:type="dcterms:W3CDTF">2024-10-31T08:26:00Z</dcterms:created>
  <dcterms:modified xsi:type="dcterms:W3CDTF">2024-10-31T08:26:00Z</dcterms:modified>
</cp:coreProperties>
</file>