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5BA660" w14:textId="77777777" w:rsidR="00030995" w:rsidRDefault="00030995" w:rsidP="00030995">
      <w:pPr>
        <w:rPr>
          <w:sz w:val="26"/>
          <w:szCs w:val="26"/>
        </w:rPr>
      </w:pPr>
      <w:bookmarkStart w:id="0" w:name="_GoBack"/>
      <w:bookmarkEnd w:id="0"/>
    </w:p>
    <w:p w14:paraId="7F0A7D26" w14:textId="77777777" w:rsidR="00030995" w:rsidRDefault="00030995" w:rsidP="00030995">
      <w:pPr>
        <w:rPr>
          <w:sz w:val="26"/>
          <w:szCs w:val="26"/>
        </w:rPr>
      </w:pPr>
    </w:p>
    <w:p w14:paraId="5070178F" w14:textId="77777777" w:rsidR="00030995" w:rsidRDefault="00030995" w:rsidP="00030995">
      <w:pPr>
        <w:rPr>
          <w:sz w:val="26"/>
          <w:szCs w:val="26"/>
        </w:rPr>
      </w:pPr>
    </w:p>
    <w:p w14:paraId="7744B36B" w14:textId="77777777" w:rsidR="00030995" w:rsidRDefault="00030995" w:rsidP="00030995">
      <w:pPr>
        <w:rPr>
          <w:sz w:val="26"/>
          <w:szCs w:val="26"/>
        </w:rPr>
      </w:pPr>
    </w:p>
    <w:p w14:paraId="21A41459" w14:textId="77777777" w:rsidR="00030995" w:rsidRDefault="00030995" w:rsidP="00030995">
      <w:pPr>
        <w:rPr>
          <w:sz w:val="26"/>
          <w:szCs w:val="26"/>
        </w:rPr>
      </w:pPr>
    </w:p>
    <w:p w14:paraId="2EAD5334" w14:textId="77777777" w:rsidR="00030995" w:rsidRDefault="00030995" w:rsidP="00030995">
      <w:pPr>
        <w:rPr>
          <w:sz w:val="26"/>
          <w:szCs w:val="26"/>
        </w:rPr>
      </w:pPr>
    </w:p>
    <w:p w14:paraId="4A5DC68F" w14:textId="77777777" w:rsidR="00030995" w:rsidRDefault="00030995" w:rsidP="00030995">
      <w:pPr>
        <w:rPr>
          <w:sz w:val="26"/>
          <w:szCs w:val="26"/>
        </w:rPr>
      </w:pPr>
    </w:p>
    <w:p w14:paraId="0A973F88" w14:textId="77777777" w:rsidR="00030995" w:rsidRDefault="00030995" w:rsidP="00030995">
      <w:pPr>
        <w:rPr>
          <w:sz w:val="26"/>
          <w:szCs w:val="26"/>
        </w:rPr>
      </w:pPr>
    </w:p>
    <w:p w14:paraId="676D073D" w14:textId="77777777" w:rsidR="00030995" w:rsidRDefault="00030995" w:rsidP="00030995">
      <w:pPr>
        <w:rPr>
          <w:sz w:val="26"/>
          <w:szCs w:val="26"/>
        </w:rPr>
      </w:pPr>
    </w:p>
    <w:p w14:paraId="5CBBB043" w14:textId="77777777" w:rsidR="00030995" w:rsidRDefault="00030995" w:rsidP="00030995">
      <w:pPr>
        <w:rPr>
          <w:sz w:val="26"/>
          <w:szCs w:val="26"/>
        </w:rPr>
      </w:pPr>
    </w:p>
    <w:p w14:paraId="2765D2E8" w14:textId="77777777" w:rsidR="00030995" w:rsidRDefault="00030995" w:rsidP="00030995">
      <w:pPr>
        <w:rPr>
          <w:sz w:val="26"/>
          <w:szCs w:val="26"/>
        </w:rPr>
      </w:pPr>
    </w:p>
    <w:p w14:paraId="0858DC96" w14:textId="77777777" w:rsidR="00030995" w:rsidRDefault="00030995" w:rsidP="00030995">
      <w:pPr>
        <w:rPr>
          <w:szCs w:val="28"/>
        </w:rPr>
      </w:pPr>
      <w:bookmarkStart w:id="1" w:name="_Hlk96954793"/>
    </w:p>
    <w:p w14:paraId="7AC6FD0C" w14:textId="77777777" w:rsidR="007F7CB4" w:rsidRDefault="007F7CB4" w:rsidP="00030995">
      <w:pPr>
        <w:rPr>
          <w:szCs w:val="28"/>
        </w:rPr>
      </w:pPr>
    </w:p>
    <w:p w14:paraId="29867237" w14:textId="77777777" w:rsidR="00545D4D" w:rsidRDefault="00545D4D" w:rsidP="00030995">
      <w:pPr>
        <w:rPr>
          <w:szCs w:val="28"/>
        </w:rPr>
      </w:pPr>
    </w:p>
    <w:p w14:paraId="3EE6BCFB" w14:textId="77777777" w:rsidR="00030995" w:rsidRPr="008374CE" w:rsidRDefault="00030995" w:rsidP="00030995">
      <w:pPr>
        <w:rPr>
          <w:szCs w:val="28"/>
        </w:rPr>
      </w:pPr>
      <w:r w:rsidRPr="008374CE">
        <w:rPr>
          <w:szCs w:val="28"/>
        </w:rPr>
        <w:t>Про виділення коштів з резервного</w:t>
      </w:r>
    </w:p>
    <w:p w14:paraId="34ECBA55" w14:textId="77777777" w:rsidR="00030995" w:rsidRDefault="00030995" w:rsidP="00030995">
      <w:pPr>
        <w:rPr>
          <w:szCs w:val="28"/>
        </w:rPr>
      </w:pPr>
      <w:r w:rsidRPr="008374CE">
        <w:rPr>
          <w:szCs w:val="28"/>
        </w:rPr>
        <w:t>фонду бюджету</w:t>
      </w:r>
      <w:r>
        <w:rPr>
          <w:szCs w:val="28"/>
        </w:rPr>
        <w:t xml:space="preserve"> Івано-Франківської </w:t>
      </w:r>
    </w:p>
    <w:p w14:paraId="78B51DDA" w14:textId="77777777" w:rsidR="00030995" w:rsidRPr="008374CE" w:rsidRDefault="00030995" w:rsidP="00030995">
      <w:pPr>
        <w:rPr>
          <w:szCs w:val="28"/>
        </w:rPr>
      </w:pPr>
      <w:r>
        <w:rPr>
          <w:szCs w:val="28"/>
        </w:rPr>
        <w:t>міської територіальної громади</w:t>
      </w:r>
    </w:p>
    <w:p w14:paraId="57471F44" w14:textId="77777777" w:rsidR="00030995" w:rsidRDefault="00030995" w:rsidP="00030995">
      <w:pPr>
        <w:jc w:val="center"/>
        <w:rPr>
          <w:szCs w:val="28"/>
        </w:rPr>
      </w:pPr>
    </w:p>
    <w:p w14:paraId="5E876345" w14:textId="539D5C45" w:rsidR="00030995" w:rsidRDefault="00030995" w:rsidP="00030995">
      <w:pPr>
        <w:ind w:firstLine="708"/>
        <w:jc w:val="both"/>
        <w:rPr>
          <w:szCs w:val="28"/>
        </w:rPr>
      </w:pPr>
      <w:r>
        <w:rPr>
          <w:szCs w:val="28"/>
        </w:rPr>
        <w:t>Керуючись</w:t>
      </w:r>
      <w:r w:rsidRPr="008374CE">
        <w:rPr>
          <w:szCs w:val="28"/>
        </w:rPr>
        <w:t xml:space="preserve"> </w:t>
      </w:r>
      <w:r>
        <w:rPr>
          <w:szCs w:val="28"/>
        </w:rPr>
        <w:t>ст.52 Закону України "Про місцеве самоврядування в Україні", П</w:t>
      </w:r>
      <w:r w:rsidRPr="008374CE">
        <w:rPr>
          <w:szCs w:val="28"/>
        </w:rPr>
        <w:t>останов</w:t>
      </w:r>
      <w:r>
        <w:rPr>
          <w:szCs w:val="28"/>
        </w:rPr>
        <w:t>ою</w:t>
      </w:r>
      <w:r w:rsidRPr="008374CE">
        <w:rPr>
          <w:szCs w:val="28"/>
        </w:rPr>
        <w:t xml:space="preserve"> Кабінету Міністрів України від 29 березня 2002 року №415 "Про затвердження Порядку використання коштів резервного фонду бюджету"</w:t>
      </w:r>
      <w:r>
        <w:rPr>
          <w:szCs w:val="28"/>
        </w:rPr>
        <w:t xml:space="preserve"> </w:t>
      </w:r>
      <w:r w:rsidRPr="005A73A2">
        <w:rPr>
          <w:szCs w:val="28"/>
        </w:rPr>
        <w:t>(із змінами)</w:t>
      </w:r>
      <w:r>
        <w:rPr>
          <w:szCs w:val="28"/>
        </w:rPr>
        <w:t xml:space="preserve">, на підставі </w:t>
      </w:r>
      <w:r w:rsidR="00ED0D0D">
        <w:rPr>
          <w:szCs w:val="28"/>
        </w:rPr>
        <w:t>п</w:t>
      </w:r>
      <w:r w:rsidR="00A23D30">
        <w:rPr>
          <w:szCs w:val="28"/>
        </w:rPr>
        <w:t xml:space="preserve">ротоколу </w:t>
      </w:r>
      <w:r w:rsidR="009349A3">
        <w:rPr>
          <w:szCs w:val="28"/>
        </w:rPr>
        <w:t>№</w:t>
      </w:r>
      <w:r w:rsidR="00ED0D0D">
        <w:rPr>
          <w:szCs w:val="28"/>
        </w:rPr>
        <w:t>6</w:t>
      </w:r>
      <w:r w:rsidR="009349A3">
        <w:rPr>
          <w:szCs w:val="28"/>
        </w:rPr>
        <w:t xml:space="preserve"> від </w:t>
      </w:r>
      <w:r w:rsidR="00ED0D0D">
        <w:rPr>
          <w:szCs w:val="28"/>
        </w:rPr>
        <w:t>01</w:t>
      </w:r>
      <w:r w:rsidR="009349A3">
        <w:rPr>
          <w:szCs w:val="28"/>
        </w:rPr>
        <w:t>.0</w:t>
      </w:r>
      <w:r w:rsidR="00ED0D0D">
        <w:rPr>
          <w:szCs w:val="28"/>
        </w:rPr>
        <w:t>8</w:t>
      </w:r>
      <w:r w:rsidR="009349A3">
        <w:rPr>
          <w:szCs w:val="28"/>
        </w:rPr>
        <w:t xml:space="preserve">.2024р. позачергового засідання комісії з питань техногенно-екологічної безпеки і надзвичайних ситуацій </w:t>
      </w:r>
      <w:r w:rsidR="009349A3" w:rsidRPr="00B71B74">
        <w:rPr>
          <w:szCs w:val="28"/>
        </w:rPr>
        <w:t xml:space="preserve">Івано-Франківської </w:t>
      </w:r>
      <w:r w:rsidR="009349A3">
        <w:rPr>
          <w:szCs w:val="28"/>
        </w:rPr>
        <w:t xml:space="preserve">міської </w:t>
      </w:r>
      <w:r w:rsidR="009349A3" w:rsidRPr="00B71B74">
        <w:rPr>
          <w:szCs w:val="28"/>
        </w:rPr>
        <w:t>територіальної громади</w:t>
      </w:r>
      <w:r w:rsidR="009349A3">
        <w:rPr>
          <w:szCs w:val="28"/>
        </w:rPr>
        <w:t xml:space="preserve">, </w:t>
      </w:r>
      <w:r>
        <w:rPr>
          <w:szCs w:val="28"/>
        </w:rPr>
        <w:t>висновк</w:t>
      </w:r>
      <w:r w:rsidR="00ED0D0D">
        <w:rPr>
          <w:szCs w:val="28"/>
        </w:rPr>
        <w:t>у</w:t>
      </w:r>
      <w:r>
        <w:rPr>
          <w:szCs w:val="28"/>
        </w:rPr>
        <w:t xml:space="preserve"> фінансового управління </w:t>
      </w:r>
      <w:r w:rsidRPr="00E83235">
        <w:rPr>
          <w:szCs w:val="28"/>
        </w:rPr>
        <w:t>Івано-Франківської</w:t>
      </w:r>
      <w:r>
        <w:rPr>
          <w:szCs w:val="28"/>
        </w:rPr>
        <w:t xml:space="preserve"> міської ради і службов</w:t>
      </w:r>
      <w:r w:rsidR="00ED0D0D">
        <w:rPr>
          <w:szCs w:val="28"/>
        </w:rPr>
        <w:t>ої</w:t>
      </w:r>
      <w:r>
        <w:rPr>
          <w:szCs w:val="28"/>
        </w:rPr>
        <w:t xml:space="preserve">  записк</w:t>
      </w:r>
      <w:r w:rsidR="00ED0D0D">
        <w:rPr>
          <w:szCs w:val="28"/>
        </w:rPr>
        <w:t>и</w:t>
      </w:r>
      <w:r>
        <w:rPr>
          <w:szCs w:val="28"/>
        </w:rPr>
        <w:t xml:space="preserve"> Департаменту по взаємодії зі Збройними Силами України, Національною гвардією України,  правоохоронними органами та  надзвичайними ситуаціями </w:t>
      </w:r>
      <w:r w:rsidRPr="00E83235">
        <w:rPr>
          <w:szCs w:val="28"/>
        </w:rPr>
        <w:t>Івано-Франківської</w:t>
      </w:r>
      <w:r>
        <w:rPr>
          <w:szCs w:val="28"/>
        </w:rPr>
        <w:t xml:space="preserve"> міської ради</w:t>
      </w:r>
      <w:r w:rsidR="007A744F">
        <w:rPr>
          <w:szCs w:val="28"/>
        </w:rPr>
        <w:t xml:space="preserve">, </w:t>
      </w:r>
      <w:r w:rsidRPr="009462BA">
        <w:rPr>
          <w:szCs w:val="28"/>
        </w:rPr>
        <w:t>виконавчий комітет міської ради</w:t>
      </w:r>
    </w:p>
    <w:p w14:paraId="0AF839AB" w14:textId="77777777" w:rsidR="00030995" w:rsidRDefault="00030995" w:rsidP="00030995">
      <w:pPr>
        <w:jc w:val="center"/>
        <w:rPr>
          <w:szCs w:val="28"/>
        </w:rPr>
      </w:pPr>
      <w:r w:rsidRPr="008374CE">
        <w:rPr>
          <w:szCs w:val="28"/>
        </w:rPr>
        <w:t xml:space="preserve">в и р і ш и </w:t>
      </w:r>
      <w:r>
        <w:rPr>
          <w:szCs w:val="28"/>
        </w:rPr>
        <w:t>в</w:t>
      </w:r>
      <w:r w:rsidRPr="008374CE">
        <w:rPr>
          <w:szCs w:val="28"/>
        </w:rPr>
        <w:t>:</w:t>
      </w:r>
    </w:p>
    <w:p w14:paraId="6FC9024D" w14:textId="77777777" w:rsidR="00030995" w:rsidRDefault="00030995" w:rsidP="00030995">
      <w:pPr>
        <w:ind w:firstLine="700"/>
        <w:jc w:val="both"/>
        <w:rPr>
          <w:szCs w:val="28"/>
        </w:rPr>
      </w:pPr>
      <w:r>
        <w:rPr>
          <w:szCs w:val="28"/>
        </w:rPr>
        <w:t xml:space="preserve">1. </w:t>
      </w:r>
      <w:r w:rsidRPr="00605F72">
        <w:rPr>
          <w:szCs w:val="28"/>
        </w:rPr>
        <w:t>Виділити з резервного фонду бюджету</w:t>
      </w:r>
      <w:r>
        <w:rPr>
          <w:szCs w:val="28"/>
        </w:rPr>
        <w:t xml:space="preserve"> Івано-Франківської міської  територіальної громади:</w:t>
      </w:r>
    </w:p>
    <w:p w14:paraId="3E118356" w14:textId="4FB6BD53" w:rsidR="00030995" w:rsidRDefault="00030995" w:rsidP="00030995">
      <w:pPr>
        <w:ind w:firstLine="700"/>
        <w:jc w:val="both"/>
        <w:rPr>
          <w:szCs w:val="28"/>
        </w:rPr>
      </w:pPr>
      <w:r>
        <w:rPr>
          <w:szCs w:val="28"/>
        </w:rPr>
        <w:t xml:space="preserve">- головному розпоряднику бюджетних коштів – Департаменту інфраструктури, житлової та комунальної політики </w:t>
      </w:r>
      <w:r w:rsidRPr="00B0388A">
        <w:rPr>
          <w:szCs w:val="28"/>
        </w:rPr>
        <w:t>Івано-Франківської міської ради</w:t>
      </w:r>
      <w:r>
        <w:rPr>
          <w:szCs w:val="28"/>
        </w:rPr>
        <w:t xml:space="preserve"> кошти в сумі </w:t>
      </w:r>
      <w:r w:rsidR="0075696C">
        <w:rPr>
          <w:szCs w:val="28"/>
        </w:rPr>
        <w:t>841 608</w:t>
      </w:r>
      <w:r>
        <w:rPr>
          <w:szCs w:val="28"/>
        </w:rPr>
        <w:t>,00</w:t>
      </w:r>
      <w:r w:rsidR="0075696C">
        <w:rPr>
          <w:szCs w:val="28"/>
        </w:rPr>
        <w:t xml:space="preserve"> грн </w:t>
      </w:r>
      <w:r>
        <w:rPr>
          <w:szCs w:val="28"/>
        </w:rPr>
        <w:t>(</w:t>
      </w:r>
      <w:r w:rsidR="0075696C">
        <w:rPr>
          <w:szCs w:val="28"/>
        </w:rPr>
        <w:t>вісімсот сорок одна</w:t>
      </w:r>
      <w:r>
        <w:rPr>
          <w:szCs w:val="28"/>
        </w:rPr>
        <w:t xml:space="preserve"> тисяч</w:t>
      </w:r>
      <w:r w:rsidR="0075696C">
        <w:rPr>
          <w:szCs w:val="28"/>
        </w:rPr>
        <w:t>а шістсот вісім гривень</w:t>
      </w:r>
      <w:r>
        <w:rPr>
          <w:szCs w:val="28"/>
        </w:rPr>
        <w:t xml:space="preserve">) для КП </w:t>
      </w:r>
      <w:r w:rsidRPr="008374CE">
        <w:rPr>
          <w:szCs w:val="28"/>
        </w:rPr>
        <w:t>"</w:t>
      </w:r>
      <w:r>
        <w:rPr>
          <w:szCs w:val="28"/>
        </w:rPr>
        <w:t xml:space="preserve">Управляюча компанія </w:t>
      </w:r>
      <w:r w:rsidRPr="008374CE">
        <w:rPr>
          <w:szCs w:val="28"/>
        </w:rPr>
        <w:t>"</w:t>
      </w:r>
      <w:r>
        <w:rPr>
          <w:szCs w:val="28"/>
        </w:rPr>
        <w:t>Комфортний дім</w:t>
      </w:r>
      <w:r w:rsidRPr="008374CE">
        <w:rPr>
          <w:szCs w:val="28"/>
        </w:rPr>
        <w:t>"</w:t>
      </w:r>
      <w:r w:rsidR="00BD0A93">
        <w:rPr>
          <w:szCs w:val="28"/>
        </w:rPr>
        <w:t xml:space="preserve"> </w:t>
      </w:r>
      <w:r w:rsidR="0075696C">
        <w:rPr>
          <w:szCs w:val="28"/>
        </w:rPr>
        <w:t xml:space="preserve">для проведення відновлювальних робіт із заміни вікон на сходових клітках в будинках </w:t>
      </w:r>
      <w:r w:rsidR="0075696C" w:rsidRPr="0075696C">
        <w:rPr>
          <w:szCs w:val="28"/>
        </w:rPr>
        <w:t>КП "Управляюча компанія "Комфортний дім"</w:t>
      </w:r>
      <w:r w:rsidR="0075696C">
        <w:rPr>
          <w:szCs w:val="28"/>
        </w:rPr>
        <w:t>, які були пошкоджені внаслідок збройної агресії російської федерації 22.06.2024р.</w:t>
      </w:r>
    </w:p>
    <w:p w14:paraId="42FEEB0E" w14:textId="77777777" w:rsidR="00030995" w:rsidRPr="004D33F2" w:rsidRDefault="00030995" w:rsidP="00940AFC">
      <w:pPr>
        <w:ind w:firstLine="700"/>
        <w:jc w:val="both"/>
        <w:rPr>
          <w:szCs w:val="28"/>
        </w:rPr>
      </w:pPr>
      <w:r>
        <w:rPr>
          <w:szCs w:val="28"/>
        </w:rPr>
        <w:t xml:space="preserve">2. </w:t>
      </w:r>
      <w:r w:rsidRPr="004D33F2">
        <w:rPr>
          <w:szCs w:val="28"/>
        </w:rPr>
        <w:t xml:space="preserve">Фінансовому управлінню </w:t>
      </w:r>
      <w:r w:rsidRPr="00382E84">
        <w:rPr>
          <w:szCs w:val="28"/>
        </w:rPr>
        <w:t xml:space="preserve">Івано-Франківської міської ради </w:t>
      </w:r>
      <w:r w:rsidRPr="004D33F2">
        <w:rPr>
          <w:szCs w:val="28"/>
        </w:rPr>
        <w:t>(</w:t>
      </w:r>
      <w:proofErr w:type="spellStart"/>
      <w:r>
        <w:rPr>
          <w:szCs w:val="28"/>
        </w:rPr>
        <w:t>Г.Яцків</w:t>
      </w:r>
      <w:proofErr w:type="spellEnd"/>
      <w:r w:rsidRPr="004D33F2">
        <w:rPr>
          <w:szCs w:val="28"/>
        </w:rPr>
        <w:t xml:space="preserve">) профінансувати вищезгадані видатки. </w:t>
      </w:r>
    </w:p>
    <w:p w14:paraId="488C5DC3" w14:textId="77777777" w:rsidR="00030995" w:rsidRPr="004B03D5" w:rsidRDefault="00030995" w:rsidP="00030995">
      <w:pPr>
        <w:ind w:firstLine="708"/>
        <w:jc w:val="both"/>
        <w:rPr>
          <w:szCs w:val="28"/>
        </w:rPr>
      </w:pPr>
      <w:r>
        <w:rPr>
          <w:szCs w:val="28"/>
        </w:rPr>
        <w:t>3</w:t>
      </w:r>
      <w:r w:rsidRPr="004D33F2">
        <w:rPr>
          <w:szCs w:val="28"/>
        </w:rPr>
        <w:t xml:space="preserve">. Контроль за виконанням рішення покласти на </w:t>
      </w:r>
      <w:r w:rsidRPr="007E493C">
        <w:rPr>
          <w:szCs w:val="28"/>
        </w:rPr>
        <w:t>заступника міського голови-директор</w:t>
      </w:r>
      <w:r>
        <w:rPr>
          <w:szCs w:val="28"/>
        </w:rPr>
        <w:t>а</w:t>
      </w:r>
      <w:r w:rsidRPr="007E493C">
        <w:rPr>
          <w:szCs w:val="28"/>
        </w:rPr>
        <w:t xml:space="preserve"> Департаменту по взаємодії зі</w:t>
      </w:r>
      <w:r w:rsidR="00BD0A93">
        <w:rPr>
          <w:szCs w:val="28"/>
        </w:rPr>
        <w:t xml:space="preserve"> </w:t>
      </w:r>
      <w:r w:rsidRPr="007E493C">
        <w:rPr>
          <w:szCs w:val="28"/>
        </w:rPr>
        <w:t xml:space="preserve">Збройними Силами України, Національною гвардією України, правоохоронними органами та надзвичайними ситуаціями </w:t>
      </w:r>
      <w:proofErr w:type="spellStart"/>
      <w:r w:rsidRPr="004B03D5">
        <w:rPr>
          <w:szCs w:val="28"/>
        </w:rPr>
        <w:t>Р.Гайду</w:t>
      </w:r>
      <w:proofErr w:type="spellEnd"/>
      <w:r w:rsidRPr="004B03D5">
        <w:rPr>
          <w:szCs w:val="28"/>
        </w:rPr>
        <w:t>.</w:t>
      </w:r>
    </w:p>
    <w:p w14:paraId="4BF5EE56" w14:textId="77777777" w:rsidR="00030995" w:rsidRDefault="00030995" w:rsidP="00030995">
      <w:pPr>
        <w:ind w:firstLine="708"/>
        <w:jc w:val="both"/>
        <w:rPr>
          <w:szCs w:val="28"/>
        </w:rPr>
      </w:pPr>
    </w:p>
    <w:p w14:paraId="0C5C7D45" w14:textId="2D0A74AD" w:rsidR="00030995" w:rsidRDefault="0075696C" w:rsidP="00DF170F">
      <w:pPr>
        <w:ind w:firstLine="709"/>
        <w:jc w:val="both"/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Руслан МАРЦІНКІВ</w:t>
      </w:r>
    </w:p>
    <w:bookmarkEnd w:id="1"/>
    <w:p w14:paraId="533E787D" w14:textId="77777777" w:rsidR="00A97F45" w:rsidRDefault="00A97F45" w:rsidP="00030995">
      <w:pPr>
        <w:ind w:firstLine="708"/>
        <w:jc w:val="center"/>
        <w:rPr>
          <w:szCs w:val="28"/>
        </w:rPr>
      </w:pPr>
    </w:p>
    <w:sectPr w:rsidR="00A97F45" w:rsidSect="00940AFC">
      <w:pgSz w:w="11906" w:h="16838"/>
      <w:pgMar w:top="850" w:right="707" w:bottom="567" w:left="198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270CA6"/>
    <w:multiLevelType w:val="hybridMultilevel"/>
    <w:tmpl w:val="0EBEFF8A"/>
    <w:lvl w:ilvl="0" w:tplc="C1461AD8">
      <w:start w:val="6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67B85A62"/>
    <w:multiLevelType w:val="hybridMultilevel"/>
    <w:tmpl w:val="7B70FC36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995"/>
    <w:rsid w:val="00030995"/>
    <w:rsid w:val="000A0812"/>
    <w:rsid w:val="000A333A"/>
    <w:rsid w:val="000A357A"/>
    <w:rsid w:val="000B786E"/>
    <w:rsid w:val="00143FA5"/>
    <w:rsid w:val="002155E7"/>
    <w:rsid w:val="00241EA0"/>
    <w:rsid w:val="00347E24"/>
    <w:rsid w:val="003B77EB"/>
    <w:rsid w:val="003C3275"/>
    <w:rsid w:val="00422773"/>
    <w:rsid w:val="00433FFE"/>
    <w:rsid w:val="004C3C73"/>
    <w:rsid w:val="00545D4D"/>
    <w:rsid w:val="00552D26"/>
    <w:rsid w:val="00573889"/>
    <w:rsid w:val="006E6E29"/>
    <w:rsid w:val="0074221D"/>
    <w:rsid w:val="0075696C"/>
    <w:rsid w:val="007A744F"/>
    <w:rsid w:val="007F7CB4"/>
    <w:rsid w:val="00876163"/>
    <w:rsid w:val="008868BC"/>
    <w:rsid w:val="009349A3"/>
    <w:rsid w:val="00940AFC"/>
    <w:rsid w:val="009B7C3B"/>
    <w:rsid w:val="00A219CC"/>
    <w:rsid w:val="00A23D30"/>
    <w:rsid w:val="00A570AE"/>
    <w:rsid w:val="00A6324D"/>
    <w:rsid w:val="00A63349"/>
    <w:rsid w:val="00A97F45"/>
    <w:rsid w:val="00B40278"/>
    <w:rsid w:val="00B92BA4"/>
    <w:rsid w:val="00BD0A93"/>
    <w:rsid w:val="00C04D0B"/>
    <w:rsid w:val="00C82061"/>
    <w:rsid w:val="00CC76C1"/>
    <w:rsid w:val="00D049D5"/>
    <w:rsid w:val="00D27840"/>
    <w:rsid w:val="00DB1031"/>
    <w:rsid w:val="00DF170F"/>
    <w:rsid w:val="00DF6921"/>
    <w:rsid w:val="00EB6A0F"/>
    <w:rsid w:val="00ED0D0D"/>
    <w:rsid w:val="00EE3CD3"/>
    <w:rsid w:val="00F7540F"/>
    <w:rsid w:val="00FC20F4"/>
    <w:rsid w:val="00FC6252"/>
    <w:rsid w:val="00FD7377"/>
    <w:rsid w:val="00FE2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11F59"/>
  <w15:chartTrackingRefBased/>
  <w15:docId w15:val="{4F4D1EDF-C906-426E-AAE1-F7B0A2C62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99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30995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030995"/>
    <w:pPr>
      <w:keepNext/>
      <w:ind w:left="360"/>
      <w:jc w:val="center"/>
      <w:outlineLvl w:val="3"/>
    </w:pPr>
    <w:rPr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3099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030995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paragraph" w:styleId="a3">
    <w:name w:val="List Paragraph"/>
    <w:basedOn w:val="a"/>
    <w:link w:val="a4"/>
    <w:uiPriority w:val="34"/>
    <w:qFormat/>
    <w:rsid w:val="0003099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34"/>
    <w:rsid w:val="00030995"/>
    <w:rPr>
      <w:rFonts w:ascii="Calibri" w:eastAsia="Calibri" w:hAnsi="Calibri" w:cs="Times New Roman"/>
      <w:lang w:val="ru-RU"/>
    </w:rPr>
  </w:style>
  <w:style w:type="paragraph" w:customStyle="1" w:styleId="1">
    <w:name w:val="Абзац списка1"/>
    <w:basedOn w:val="a"/>
    <w:qFormat/>
    <w:rsid w:val="0003099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5">
    <w:name w:val="Balloon Text"/>
    <w:basedOn w:val="a"/>
    <w:link w:val="a6"/>
    <w:uiPriority w:val="99"/>
    <w:semiHidden/>
    <w:unhideWhenUsed/>
    <w:rsid w:val="0003099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3099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1125</Words>
  <Characters>642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Леся</dc:creator>
  <cp:keywords/>
  <dc:description/>
  <cp:lastModifiedBy>User</cp:lastModifiedBy>
  <cp:revision>2</cp:revision>
  <cp:lastPrinted>2024-08-07T07:18:00Z</cp:lastPrinted>
  <dcterms:created xsi:type="dcterms:W3CDTF">2024-08-08T08:29:00Z</dcterms:created>
  <dcterms:modified xsi:type="dcterms:W3CDTF">2024-08-08T08:29:00Z</dcterms:modified>
</cp:coreProperties>
</file>