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28E" w:rsidRPr="006C190A" w:rsidRDefault="003A028E" w:rsidP="004B552B">
      <w:pPr>
        <w:spacing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C190A">
        <w:rPr>
          <w:rFonts w:ascii="Times New Roman" w:hAnsi="Times New Roman"/>
          <w:b/>
          <w:sz w:val="28"/>
          <w:szCs w:val="28"/>
        </w:rPr>
        <w:t>Звіт</w:t>
      </w:r>
    </w:p>
    <w:p w:rsidR="003A028E" w:rsidRPr="006C190A" w:rsidRDefault="003A028E" w:rsidP="004B552B">
      <w:pPr>
        <w:spacing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C190A">
        <w:rPr>
          <w:rFonts w:ascii="Times New Roman" w:hAnsi="Times New Roman"/>
          <w:b/>
          <w:sz w:val="28"/>
          <w:szCs w:val="28"/>
        </w:rPr>
        <w:t>закладу дош</w:t>
      </w:r>
      <w:r>
        <w:rPr>
          <w:rFonts w:ascii="Times New Roman" w:hAnsi="Times New Roman"/>
          <w:b/>
          <w:sz w:val="28"/>
          <w:szCs w:val="28"/>
        </w:rPr>
        <w:t>кільної освіти (ясла-садок) № 17 «Ромашка</w:t>
      </w:r>
      <w:r w:rsidRPr="006C190A">
        <w:rPr>
          <w:rFonts w:ascii="Times New Roman" w:hAnsi="Times New Roman"/>
          <w:b/>
          <w:sz w:val="28"/>
          <w:szCs w:val="28"/>
        </w:rPr>
        <w:t>»</w:t>
      </w:r>
    </w:p>
    <w:p w:rsidR="003A028E" w:rsidRDefault="003A028E" w:rsidP="004B552B">
      <w:pPr>
        <w:spacing w:line="360" w:lineRule="auto"/>
        <w:ind w:firstLine="709"/>
        <w:jc w:val="center"/>
        <w:outlineLvl w:val="0"/>
        <w:rPr>
          <w:rFonts w:ascii="Times New Roman" w:hAnsi="Times New Roman"/>
        </w:rPr>
      </w:pPr>
      <w:r w:rsidRPr="006C190A">
        <w:rPr>
          <w:rFonts w:ascii="Times New Roman" w:hAnsi="Times New Roman"/>
          <w:b/>
          <w:sz w:val="28"/>
          <w:szCs w:val="28"/>
        </w:rPr>
        <w:t>Івано-Ф</w:t>
      </w:r>
      <w:r>
        <w:rPr>
          <w:rFonts w:ascii="Times New Roman" w:hAnsi="Times New Roman"/>
          <w:b/>
          <w:sz w:val="28"/>
          <w:szCs w:val="28"/>
        </w:rPr>
        <w:t>ранківської міської ради за 2023-2024</w:t>
      </w:r>
      <w:r w:rsidRPr="006C190A">
        <w:rPr>
          <w:rFonts w:ascii="Times New Roman" w:hAnsi="Times New Roman"/>
          <w:b/>
          <w:sz w:val="28"/>
          <w:szCs w:val="28"/>
        </w:rPr>
        <w:t xml:space="preserve"> рік</w:t>
      </w:r>
      <w:r>
        <w:t xml:space="preserve"> </w:t>
      </w:r>
      <w:bookmarkStart w:id="1" w:name="bookmark5"/>
      <w:bookmarkStart w:id="2" w:name="bookmark2"/>
      <w:bookmarkStart w:id="3" w:name="bookmark3"/>
      <w:bookmarkStart w:id="4" w:name="bookmark6"/>
      <w:bookmarkEnd w:id="1"/>
    </w:p>
    <w:p w:rsidR="003A028E" w:rsidRPr="00220AA0" w:rsidRDefault="003A028E" w:rsidP="004B552B">
      <w:pPr>
        <w:spacing w:line="360" w:lineRule="auto"/>
        <w:ind w:firstLine="709"/>
        <w:jc w:val="center"/>
        <w:outlineLvl w:val="0"/>
        <w:rPr>
          <w:rFonts w:ascii="Times New Roman" w:hAnsi="Times New Roman"/>
        </w:rPr>
      </w:pPr>
    </w:p>
    <w:p w:rsidR="003A028E" w:rsidRPr="002C4387" w:rsidRDefault="003A028E" w:rsidP="004B552B">
      <w:pPr>
        <w:spacing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C4387">
        <w:rPr>
          <w:rFonts w:ascii="Times New Roman" w:hAnsi="Times New Roman"/>
          <w:sz w:val="28"/>
          <w:szCs w:val="28"/>
        </w:rPr>
        <w:t>Заклад дошкільної освіти (ясла-садок) № 17 «Ромашка» Івано-Франківської міської ради</w:t>
      </w:r>
      <w:bookmarkEnd w:id="2"/>
      <w:bookmarkEnd w:id="3"/>
      <w:bookmarkEnd w:id="4"/>
      <w:r w:rsidRPr="002C4387">
        <w:rPr>
          <w:rFonts w:ascii="Times New Roman" w:hAnsi="Times New Roman" w:cs="Times New Roman"/>
          <w:b/>
          <w:color w:val="0F1419"/>
          <w:sz w:val="28"/>
          <w:szCs w:val="28"/>
        </w:rPr>
        <w:t xml:space="preserve"> </w:t>
      </w:r>
      <w:r w:rsidRPr="002C4387">
        <w:rPr>
          <w:rFonts w:ascii="Times New Roman" w:hAnsi="Times New Roman"/>
          <w:sz w:val="28"/>
          <w:szCs w:val="28"/>
        </w:rPr>
        <w:t>збудовано за типовим проектом у 1984 році і розрахований на 190 дітей із загальним розвитком</w:t>
      </w:r>
      <w:r w:rsidRPr="002C4387">
        <w:rPr>
          <w:rFonts w:ascii="Times New Roman" w:hAnsi="Times New Roman" w:cs="Times New Roman"/>
          <w:sz w:val="28"/>
          <w:szCs w:val="28"/>
        </w:rPr>
        <w:t xml:space="preserve">. </w:t>
      </w:r>
      <w:r w:rsidR="000140F3">
        <w:rPr>
          <w:rFonts w:ascii="Times New Roman" w:hAnsi="Times New Roman"/>
          <w:sz w:val="28"/>
          <w:szCs w:val="28"/>
        </w:rPr>
        <w:t>На даний час у</w:t>
      </w:r>
      <w:r w:rsidRPr="002C4387">
        <w:rPr>
          <w:rFonts w:ascii="Times New Roman" w:hAnsi="Times New Roman"/>
          <w:sz w:val="28"/>
          <w:szCs w:val="28"/>
        </w:rPr>
        <w:t xml:space="preserve"> ЗДО функціонує</w:t>
      </w:r>
      <w:r w:rsidRPr="002C4387">
        <w:rPr>
          <w:rFonts w:ascii="Times New Roman" w:hAnsi="Times New Roman" w:cs="Times New Roman"/>
          <w:sz w:val="28"/>
          <w:szCs w:val="28"/>
        </w:rPr>
        <w:t xml:space="preserve"> 10 груп, з них: одна група - раннього віку, дев’ять груп - дошкільного</w:t>
      </w:r>
      <w:r w:rsidRPr="003E67B6">
        <w:rPr>
          <w:rFonts w:ascii="Times New Roman" w:hAnsi="Times New Roman" w:cs="Times New Roman"/>
          <w:sz w:val="28"/>
          <w:szCs w:val="28"/>
        </w:rPr>
        <w:t xml:space="preserve"> віку (з них: шість груп з 12-ти годинним перебуванням дітей та чотири - з 10.5 годинним перебуванням дітей). У закладі фун</w:t>
      </w:r>
      <w:r>
        <w:rPr>
          <w:rFonts w:ascii="Times New Roman" w:hAnsi="Times New Roman" w:cs="Times New Roman"/>
          <w:sz w:val="28"/>
          <w:szCs w:val="28"/>
        </w:rPr>
        <w:t>кціонує 5 інклюзивних груп (1 ясельна,</w:t>
      </w:r>
      <w:r w:rsidRPr="003E67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3E67B6">
        <w:rPr>
          <w:rFonts w:ascii="Times New Roman" w:hAnsi="Times New Roman" w:cs="Times New Roman"/>
          <w:sz w:val="28"/>
          <w:szCs w:val="28"/>
        </w:rPr>
        <w:t xml:space="preserve">молодшого,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3E67B6">
        <w:rPr>
          <w:rFonts w:ascii="Times New Roman" w:hAnsi="Times New Roman" w:cs="Times New Roman"/>
          <w:sz w:val="28"/>
          <w:szCs w:val="28"/>
        </w:rPr>
        <w:t xml:space="preserve">середнього та 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Pr="003E67B6">
        <w:rPr>
          <w:rFonts w:ascii="Times New Roman" w:hAnsi="Times New Roman" w:cs="Times New Roman"/>
          <w:sz w:val="28"/>
          <w:szCs w:val="28"/>
        </w:rPr>
        <w:t>старшого дошкіль</w:t>
      </w:r>
      <w:r>
        <w:rPr>
          <w:rFonts w:ascii="Times New Roman" w:hAnsi="Times New Roman" w:cs="Times New Roman"/>
          <w:sz w:val="28"/>
          <w:szCs w:val="28"/>
        </w:rPr>
        <w:t>ного віку), в яких виховується 8</w:t>
      </w:r>
      <w:r w:rsidRPr="003E67B6">
        <w:rPr>
          <w:rFonts w:ascii="Times New Roman" w:hAnsi="Times New Roman" w:cs="Times New Roman"/>
          <w:sz w:val="28"/>
          <w:szCs w:val="28"/>
        </w:rPr>
        <w:t xml:space="preserve"> дітей з ООП.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A028E" w:rsidRPr="00422DF2" w:rsidRDefault="003A028E" w:rsidP="004B5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DF2">
        <w:rPr>
          <w:rFonts w:ascii="Times New Roman" w:hAnsi="Times New Roman" w:cs="Times New Roman"/>
          <w:sz w:val="28"/>
          <w:szCs w:val="28"/>
        </w:rPr>
        <w:t>Дата відкриття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40F3">
        <w:rPr>
          <w:rFonts w:ascii="Times New Roman" w:hAnsi="Times New Roman" w:cs="Times New Roman"/>
          <w:sz w:val="28"/>
          <w:szCs w:val="28"/>
        </w:rPr>
        <w:t xml:space="preserve">закладу освіти </w:t>
      </w:r>
      <w:r>
        <w:rPr>
          <w:rFonts w:ascii="Times New Roman" w:hAnsi="Times New Roman" w:cs="Times New Roman"/>
          <w:sz w:val="28"/>
          <w:szCs w:val="28"/>
        </w:rPr>
        <w:t>після реконструкції</w:t>
      </w:r>
      <w:r w:rsidRPr="00422DF2">
        <w:rPr>
          <w:rFonts w:ascii="Times New Roman" w:hAnsi="Times New Roman" w:cs="Times New Roman"/>
          <w:sz w:val="28"/>
          <w:szCs w:val="28"/>
        </w:rPr>
        <w:t>: 24 січня 2013 року (1-ша черга), 19 грудня 2015 року (2-га черга)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028E" w:rsidRDefault="003A028E" w:rsidP="004B552B">
      <w:pPr>
        <w:pStyle w:val="1"/>
        <w:spacing w:line="360" w:lineRule="auto"/>
        <w:ind w:firstLine="709"/>
        <w:jc w:val="both"/>
      </w:pPr>
      <w:r w:rsidRPr="003E67B6">
        <w:t xml:space="preserve">Адреса: </w:t>
      </w:r>
      <w:smartTag w:uri="urn:schemas-microsoft-com:office:smarttags" w:element="metricconverter">
        <w:smartTagPr>
          <w:attr w:name="ProductID" w:val="76018, м"/>
        </w:smartTagPr>
        <w:r w:rsidRPr="003E67B6">
          <w:t>760</w:t>
        </w:r>
        <w:r>
          <w:t xml:space="preserve">18, </w:t>
        </w:r>
        <w:r w:rsidRPr="003E67B6">
          <w:t>м</w:t>
        </w:r>
      </w:smartTag>
      <w:r w:rsidRPr="003E67B6">
        <w:t>. Івано-Франківськ</w:t>
      </w:r>
      <w:r>
        <w:t xml:space="preserve">, </w:t>
      </w:r>
      <w:r w:rsidRPr="003E67B6">
        <w:t>вул. Вовчинецька, 210</w:t>
      </w:r>
      <w:r>
        <w:t>,</w:t>
      </w:r>
      <w:r w:rsidRPr="003E67B6">
        <w:t>тел. 78-39-01</w:t>
      </w:r>
    </w:p>
    <w:p w:rsidR="003A028E" w:rsidRPr="004C61C8" w:rsidRDefault="003A028E" w:rsidP="004B552B">
      <w:pPr>
        <w:pStyle w:val="1"/>
        <w:spacing w:line="360" w:lineRule="auto"/>
        <w:ind w:firstLine="709"/>
        <w:jc w:val="both"/>
      </w:pPr>
      <w:r w:rsidRPr="00AF3536">
        <w:rPr>
          <w:bCs/>
        </w:rPr>
        <w:t>Режим роботи ЗДО:</w:t>
      </w:r>
      <w:r>
        <w:t> понеділок –п</w:t>
      </w:r>
      <w:r w:rsidRPr="00AF3536">
        <w:rPr>
          <w:lang w:val="ru-RU"/>
        </w:rPr>
        <w:t>’</w:t>
      </w:r>
      <w:r>
        <w:rPr>
          <w:lang w:val="ru-RU"/>
        </w:rPr>
        <w:t>ят</w:t>
      </w:r>
      <w:r>
        <w:t>ниця, з 7.30 до 19.3</w:t>
      </w:r>
      <w:r w:rsidRPr="004C61C8">
        <w:t>0</w:t>
      </w:r>
      <w:r>
        <w:t>.</w:t>
      </w:r>
    </w:p>
    <w:p w:rsidR="003A028E" w:rsidRPr="001B3252" w:rsidRDefault="003A028E" w:rsidP="000140F3">
      <w:pPr>
        <w:pStyle w:val="1"/>
        <w:spacing w:line="360" w:lineRule="auto"/>
        <w:ind w:firstLine="709"/>
        <w:jc w:val="both"/>
      </w:pPr>
      <w:r>
        <w:rPr>
          <w:color w:val="0F1419"/>
        </w:rPr>
        <w:t>О</w:t>
      </w:r>
      <w:r w:rsidRPr="003E67B6">
        <w:rPr>
          <w:color w:val="0F1419"/>
        </w:rPr>
        <w:t xml:space="preserve">чолює колектив </w:t>
      </w:r>
      <w:r>
        <w:rPr>
          <w:color w:val="0F1419"/>
        </w:rPr>
        <w:t xml:space="preserve">закладу дошкільної освіти (ясла-садок) № 17 «Ромашка» </w:t>
      </w:r>
      <w:r w:rsidRPr="003E67B6">
        <w:rPr>
          <w:color w:val="0F1419"/>
        </w:rPr>
        <w:t xml:space="preserve"> Стрипа Ірина Богданівна. Стаж педагогічної діяльності –</w:t>
      </w:r>
      <w:r w:rsidRPr="003E67B6">
        <w:t xml:space="preserve"> 31 </w:t>
      </w:r>
      <w:r w:rsidR="000140F3">
        <w:rPr>
          <w:color w:val="auto"/>
        </w:rPr>
        <w:t>рік</w:t>
      </w:r>
      <w:r w:rsidRPr="003E67B6">
        <w:t xml:space="preserve">. </w:t>
      </w:r>
      <w:bookmarkStart w:id="5" w:name="bookmark11"/>
      <w:bookmarkEnd w:id="5"/>
    </w:p>
    <w:p w:rsidR="003A028E" w:rsidRPr="001B3252" w:rsidRDefault="003A028E" w:rsidP="00FA4419">
      <w:pPr>
        <w:pStyle w:val="a5"/>
        <w:spacing w:line="360" w:lineRule="auto"/>
        <w:ind w:firstLine="426"/>
        <w:jc w:val="both"/>
        <w:rPr>
          <w:color w:val="FF0000"/>
        </w:rPr>
      </w:pPr>
      <w:r>
        <w:t>Заклад дошкільної освіти</w:t>
      </w:r>
      <w:r w:rsidRPr="003E67B6">
        <w:t xml:space="preserve"> повністю укомплектований педагогічними кадрами та обслуговуючим персоналом</w:t>
      </w:r>
      <w:r>
        <w:t>, забезпечує роботу закладу 66 працівників</w:t>
      </w:r>
      <w:bookmarkStart w:id="6" w:name="bookmark21"/>
      <w:bookmarkStart w:id="7" w:name="bookmark19"/>
      <w:bookmarkStart w:id="8" w:name="bookmark20"/>
      <w:bookmarkStart w:id="9" w:name="bookmark22"/>
      <w:bookmarkEnd w:id="6"/>
      <w:r w:rsidR="000140F3">
        <w:t>: серед них – 26 педагогів</w:t>
      </w:r>
      <w:r>
        <w:t xml:space="preserve">: «спеціаліст </w:t>
      </w:r>
      <w:r w:rsidRPr="00F024CE">
        <w:t>вищ</w:t>
      </w:r>
      <w:r>
        <w:t>ої</w:t>
      </w:r>
      <w:r w:rsidRPr="00F024CE">
        <w:t xml:space="preserve"> категорі</w:t>
      </w:r>
      <w:r>
        <w:t>ї»</w:t>
      </w:r>
      <w:r w:rsidRPr="00F024CE">
        <w:t xml:space="preserve"> – </w:t>
      </w:r>
      <w:r w:rsidRPr="00DA4A09">
        <w:rPr>
          <w:lang w:eastAsia="en-US"/>
        </w:rPr>
        <w:t>5 (19,2%)</w:t>
      </w:r>
      <w:r w:rsidRPr="00F024CE">
        <w:t>;</w:t>
      </w:r>
      <w:r>
        <w:t xml:space="preserve"> «спеціаліст </w:t>
      </w:r>
      <w:r w:rsidRPr="00F024CE">
        <w:t>перш</w:t>
      </w:r>
      <w:r>
        <w:t>ої</w:t>
      </w:r>
      <w:r w:rsidRPr="00F024CE">
        <w:t xml:space="preserve"> категорі</w:t>
      </w:r>
      <w:r>
        <w:t>ї»</w:t>
      </w:r>
      <w:r w:rsidRPr="00F024CE">
        <w:t xml:space="preserve"> – </w:t>
      </w:r>
      <w:r w:rsidRPr="00DA4A09">
        <w:rPr>
          <w:lang w:eastAsia="en-US"/>
        </w:rPr>
        <w:t>10 (38,5%)</w:t>
      </w:r>
      <w:r w:rsidRPr="00F024CE">
        <w:t>;</w:t>
      </w:r>
      <w:r>
        <w:t xml:space="preserve"> «спеціаліст </w:t>
      </w:r>
      <w:r w:rsidRPr="00F024CE">
        <w:t>друг</w:t>
      </w:r>
      <w:r>
        <w:t>ої</w:t>
      </w:r>
      <w:r w:rsidRPr="00F024CE">
        <w:t xml:space="preserve"> категорі</w:t>
      </w:r>
      <w:r>
        <w:t>ї»</w:t>
      </w:r>
      <w:r w:rsidRPr="00F024CE">
        <w:t xml:space="preserve"> – </w:t>
      </w:r>
      <w:r w:rsidRPr="00DA4A09">
        <w:rPr>
          <w:lang w:eastAsia="en-US"/>
        </w:rPr>
        <w:t>3 (11,5%)</w:t>
      </w:r>
      <w:r w:rsidRPr="00F024CE">
        <w:t>;</w:t>
      </w:r>
      <w:r>
        <w:t xml:space="preserve"> «</w:t>
      </w:r>
      <w:r w:rsidRPr="00F024CE">
        <w:t>спеціаліст</w:t>
      </w:r>
      <w:r>
        <w:t>»</w:t>
      </w:r>
      <w:r w:rsidRPr="00F024CE">
        <w:t xml:space="preserve"> </w:t>
      </w:r>
      <w:r>
        <w:t>–</w:t>
      </w:r>
      <w:r w:rsidRPr="00F024CE">
        <w:t xml:space="preserve"> </w:t>
      </w:r>
      <w:r w:rsidRPr="00DA4A09">
        <w:rPr>
          <w:lang w:eastAsia="en-US"/>
        </w:rPr>
        <w:t>6</w:t>
      </w:r>
      <w:r>
        <w:t xml:space="preserve"> (21</w:t>
      </w:r>
      <w:r w:rsidRPr="00DA4A09">
        <w:rPr>
          <w:lang w:eastAsia="en-US"/>
        </w:rPr>
        <w:t>,1%); тарифний розряд відповідно до Єдиної тарифної сітки - 2</w:t>
      </w:r>
      <w:r>
        <w:t xml:space="preserve"> (5</w:t>
      </w:r>
      <w:r w:rsidRPr="00DA4A09">
        <w:rPr>
          <w:lang w:eastAsia="en-US"/>
        </w:rPr>
        <w:t>,7%)</w:t>
      </w:r>
      <w:r>
        <w:t>. П'ятьом педагогам за результатами атестації присвоєно педагогічні звання</w:t>
      </w:r>
      <w:r w:rsidRPr="0028487B">
        <w:t>: «старший вихователь» - 1 педагог, «</w:t>
      </w:r>
      <w:r w:rsidRPr="0028487B">
        <w:rPr>
          <w:lang w:eastAsia="en-US"/>
        </w:rPr>
        <w:t>вихователь-методист»</w:t>
      </w:r>
      <w:r w:rsidRPr="0028487B">
        <w:t xml:space="preserve"> - 1 педагог, </w:t>
      </w:r>
      <w:r w:rsidRPr="001F3309">
        <w:t>«</w:t>
      </w:r>
      <w:r>
        <w:t>практичний психолог-методист» - 1.</w:t>
      </w:r>
    </w:p>
    <w:p w:rsidR="003A028E" w:rsidRPr="00250287" w:rsidRDefault="003A028E" w:rsidP="004B552B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50287">
        <w:rPr>
          <w:rFonts w:ascii="Times New Roman" w:hAnsi="Times New Roman" w:cs="Times New Roman"/>
          <w:sz w:val="28"/>
          <w:szCs w:val="28"/>
        </w:rPr>
        <w:t xml:space="preserve">У своїй діяльності дошкільний навчальний заклад керується Конституцією України, Законами України «Про освіту», «Про дошкільну освіту», </w:t>
      </w:r>
      <w:r w:rsidRPr="00250287">
        <w:rPr>
          <w:rStyle w:val="rvts23"/>
          <w:rFonts w:ascii="Times New Roman" w:hAnsi="Times New Roman"/>
          <w:sz w:val="28"/>
          <w:szCs w:val="28"/>
          <w:shd w:val="clear" w:color="auto" w:fill="FFFFFF"/>
        </w:rPr>
        <w:t>Положенням п</w:t>
      </w:r>
      <w:r>
        <w:rPr>
          <w:rStyle w:val="rvts23"/>
          <w:rFonts w:ascii="Times New Roman" w:hAnsi="Times New Roman"/>
          <w:sz w:val="28"/>
          <w:szCs w:val="28"/>
          <w:shd w:val="clear" w:color="auto" w:fill="FFFFFF"/>
        </w:rPr>
        <w:t>ро заклад дошкільної освіти</w:t>
      </w:r>
      <w:r w:rsidRPr="00250287">
        <w:rPr>
          <w:rFonts w:ascii="Times New Roman" w:hAnsi="Times New Roman" w:cs="Times New Roman"/>
          <w:sz w:val="28"/>
          <w:szCs w:val="28"/>
        </w:rPr>
        <w:t>, іншими норматив</w:t>
      </w:r>
      <w:r>
        <w:rPr>
          <w:rFonts w:ascii="Times New Roman" w:hAnsi="Times New Roman" w:cs="Times New Roman"/>
          <w:sz w:val="28"/>
          <w:szCs w:val="28"/>
        </w:rPr>
        <w:t>но-правовими актами, наказом Міністерства охорони здоров</w:t>
      </w:r>
      <w:r w:rsidRPr="00CA5AA7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250287">
        <w:rPr>
          <w:rFonts w:ascii="Times New Roman" w:hAnsi="Times New Roman" w:cs="Times New Roman"/>
          <w:sz w:val="28"/>
          <w:szCs w:val="28"/>
        </w:rPr>
        <w:t xml:space="preserve"> «Про </w:t>
      </w:r>
      <w:r w:rsidRPr="00250287">
        <w:rPr>
          <w:rFonts w:ascii="Times New Roman" w:hAnsi="Times New Roman" w:cs="Times New Roman"/>
          <w:sz w:val="28"/>
          <w:szCs w:val="28"/>
        </w:rPr>
        <w:lastRenderedPageBreak/>
        <w:t>затвердження Санітарного регламенту для дошкільних навчальних за</w:t>
      </w:r>
      <w:r>
        <w:rPr>
          <w:rFonts w:ascii="Times New Roman" w:hAnsi="Times New Roman" w:cs="Times New Roman"/>
          <w:sz w:val="28"/>
          <w:szCs w:val="28"/>
        </w:rPr>
        <w:t>кладів» від 24.03.2016 № 234.</w:t>
      </w:r>
    </w:p>
    <w:p w:rsidR="003A028E" w:rsidRDefault="003A028E" w:rsidP="004B5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28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Освітній процес організовується відповідно </w:t>
      </w:r>
      <w:r>
        <w:rPr>
          <w:rFonts w:ascii="Times New Roman" w:hAnsi="Times New Roman" w:cs="Times New Roman"/>
          <w:sz w:val="28"/>
          <w:szCs w:val="28"/>
        </w:rPr>
        <w:t>вимог оновленого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06C89">
        <w:rPr>
          <w:rFonts w:ascii="Times New Roman" w:hAnsi="Times New Roman" w:cs="Times New Roman"/>
          <w:sz w:val="28"/>
          <w:szCs w:val="28"/>
        </w:rPr>
        <w:t xml:space="preserve">Базового компонента дошкільної освіти, </w:t>
      </w:r>
      <w:r>
        <w:rPr>
          <w:rFonts w:ascii="Times New Roman" w:hAnsi="Times New Roman" w:cs="Times New Roman"/>
          <w:sz w:val="28"/>
          <w:szCs w:val="28"/>
        </w:rPr>
        <w:t xml:space="preserve">комплексною </w:t>
      </w:r>
      <w:r w:rsidRPr="00806C89">
        <w:rPr>
          <w:rFonts w:ascii="Times New Roman" w:hAnsi="Times New Roman" w:cs="Times New Roman"/>
          <w:sz w:val="28"/>
          <w:szCs w:val="28"/>
        </w:rPr>
        <w:t>програмою розвитку дитини дошкіль</w:t>
      </w:r>
      <w:r>
        <w:rPr>
          <w:rFonts w:ascii="Times New Roman" w:hAnsi="Times New Roman" w:cs="Times New Roman"/>
          <w:sz w:val="28"/>
          <w:szCs w:val="28"/>
        </w:rPr>
        <w:t>ного віку «Українське дошкілля»,  освітньою програмою ЗДО,</w:t>
      </w:r>
      <w:r w:rsidRPr="00381683">
        <w:rPr>
          <w:rFonts w:ascii="Times New Roman" w:hAnsi="Times New Roman" w:cs="Times New Roman"/>
          <w:sz w:val="28"/>
          <w:szCs w:val="28"/>
        </w:rPr>
        <w:t xml:space="preserve"> </w:t>
      </w:r>
      <w:r w:rsidRPr="00806C89">
        <w:rPr>
          <w:rFonts w:ascii="Times New Roman" w:hAnsi="Times New Roman" w:cs="Times New Roman"/>
          <w:sz w:val="28"/>
          <w:szCs w:val="28"/>
        </w:rPr>
        <w:t xml:space="preserve">річного плану роботи </w:t>
      </w:r>
      <w:r>
        <w:rPr>
          <w:rFonts w:ascii="Times New Roman" w:hAnsi="Times New Roman" w:cs="Times New Roman"/>
          <w:sz w:val="28"/>
          <w:szCs w:val="28"/>
        </w:rPr>
        <w:t xml:space="preserve">ЗДО </w:t>
      </w:r>
      <w:r w:rsidRPr="00806C89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 парціальними програмами:</w:t>
      </w:r>
    </w:p>
    <w:p w:rsidR="003A028E" w:rsidRPr="00422DF2" w:rsidRDefault="003A028E" w:rsidP="004B552B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422DF2">
        <w:rPr>
          <w:rFonts w:ascii="Times New Roman" w:hAnsi="Times New Roman" w:cs="Times New Roman"/>
          <w:color w:val="auto"/>
          <w:sz w:val="28"/>
          <w:szCs w:val="28"/>
        </w:rPr>
        <w:t xml:space="preserve">«Україна </w:t>
      </w:r>
      <w:r w:rsidRPr="00422DF2">
        <w:rPr>
          <w:rFonts w:ascii="Times New Roman" w:hAnsi="Times New Roman" w:cs="Times New Roman"/>
          <w:sz w:val="28"/>
          <w:szCs w:val="28"/>
        </w:rPr>
        <w:t xml:space="preserve">- моя Батьківщина»  (авт. – Кичата І. І., Каплуновська О. М., Палець Ю.М.; за наукового редагування Рейпольської О. Д.); </w:t>
      </w:r>
    </w:p>
    <w:p w:rsidR="003A028E" w:rsidRPr="00422DF2" w:rsidRDefault="003A028E" w:rsidP="004B552B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22DF2">
        <w:rPr>
          <w:rFonts w:ascii="Times New Roman" w:hAnsi="Times New Roman" w:cs="Times New Roman"/>
          <w:sz w:val="28"/>
          <w:szCs w:val="28"/>
        </w:rPr>
        <w:t>«Про себе треба знати, про себе треба дбати» (авт. Лохвицька Л.В.) ;</w:t>
      </w:r>
    </w:p>
    <w:p w:rsidR="003A028E" w:rsidRPr="00422DF2" w:rsidRDefault="003A028E" w:rsidP="004B552B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22DF2">
        <w:rPr>
          <w:rFonts w:ascii="Times New Roman" w:hAnsi="Times New Roman" w:cs="Times New Roman"/>
          <w:sz w:val="28"/>
          <w:szCs w:val="28"/>
        </w:rPr>
        <w:t>«Дошкільнятам – освіта для сталого розвитку: парціальна програма для системи дошкільної освіти» (авт. Гавриш Н., Пометун О.);</w:t>
      </w:r>
    </w:p>
    <w:p w:rsidR="003A028E" w:rsidRPr="00422DF2" w:rsidRDefault="003A028E" w:rsidP="004B552B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22DF2">
        <w:rPr>
          <w:rFonts w:ascii="Times New Roman" w:hAnsi="Times New Roman" w:cs="Times New Roman"/>
          <w:sz w:val="28"/>
          <w:szCs w:val="28"/>
        </w:rPr>
        <w:t>«Скарбниця моралі» (авт. Лохвицька Л.В.) ;</w:t>
      </w:r>
    </w:p>
    <w:p w:rsidR="003A028E" w:rsidRPr="00422DF2" w:rsidRDefault="003A028E" w:rsidP="004B552B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22DF2">
        <w:rPr>
          <w:rFonts w:ascii="Times New Roman" w:hAnsi="Times New Roman" w:cs="Times New Roman"/>
          <w:sz w:val="28"/>
          <w:szCs w:val="28"/>
        </w:rPr>
        <w:t>«Моя країна –Україна» (авт. Гавриш Н., Косенчук О., Піроженко Т.)</w:t>
      </w:r>
    </w:p>
    <w:p w:rsidR="003A028E" w:rsidRPr="00422DF2" w:rsidRDefault="003A028E" w:rsidP="004B552B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22DF2">
        <w:rPr>
          <w:rFonts w:ascii="Times New Roman" w:hAnsi="Times New Roman" w:cs="Times New Roman"/>
          <w:sz w:val="28"/>
          <w:szCs w:val="28"/>
        </w:rPr>
        <w:t>Гурткова робота: «Англійська мова для дітей дошкільного віку» (авт.  І. А. Кулікова, Т. М. Шкваріна; за заг. ред. О. В. Низковської)</w:t>
      </w:r>
    </w:p>
    <w:p w:rsidR="003A028E" w:rsidRPr="00422DF2" w:rsidRDefault="003A028E" w:rsidP="004B552B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22DF2">
        <w:rPr>
          <w:rFonts w:ascii="Times New Roman" w:hAnsi="Times New Roman" w:cs="Times New Roman"/>
          <w:sz w:val="28"/>
          <w:szCs w:val="28"/>
        </w:rPr>
        <w:t>«Цікаві шашки» (авт. Романюк  О, Семизорова  В., Дульська  Г.)</w:t>
      </w:r>
    </w:p>
    <w:p w:rsidR="003A028E" w:rsidRDefault="003A028E" w:rsidP="004B552B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Колектив ЗДО неодноразово брав участь у конкурсах </w:t>
      </w:r>
      <w:r w:rsidRPr="0070709A">
        <w:rPr>
          <w:rFonts w:ascii="Times New Roman" w:hAnsi="Times New Roman" w:cs="Times New Roman"/>
          <w:bCs/>
          <w:sz w:val="28"/>
          <w:szCs w:val="28"/>
        </w:rPr>
        <w:t>«Різдвяна зірка», «Мереживо колядок», міжнародне заняття доброти «Щаслива лапа»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r w:rsidR="00273938">
        <w:rPr>
          <w:rFonts w:ascii="Times New Roman" w:hAnsi="Times New Roman" w:cs="Times New Roman"/>
          <w:bCs/>
          <w:sz w:val="28"/>
          <w:szCs w:val="28"/>
        </w:rPr>
        <w:t xml:space="preserve">був </w:t>
      </w:r>
      <w:r>
        <w:rPr>
          <w:rFonts w:ascii="Times New Roman" w:hAnsi="Times New Roman" w:cs="Times New Roman"/>
          <w:bCs/>
          <w:sz w:val="28"/>
          <w:szCs w:val="28"/>
        </w:rPr>
        <w:t xml:space="preserve">переможцем. За участь у Всеукраїнському конкурсі «Моя мова – мій код» колектив був нагороджений грамотою за зайняте ІІІ місце. </w:t>
      </w:r>
    </w:p>
    <w:p w:rsidR="003A028E" w:rsidRDefault="003A028E" w:rsidP="004B552B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D99">
        <w:rPr>
          <w:rFonts w:ascii="Times New Roman" w:hAnsi="Times New Roman"/>
          <w:sz w:val="28"/>
          <w:szCs w:val="28"/>
        </w:rPr>
        <w:t>Педагоги закладу для підвищення якості дошкільної освіти в умовах упровадження Базового компонента використовують інноваційні технології:</w:t>
      </w:r>
    </w:p>
    <w:p w:rsidR="003A028E" w:rsidRPr="00381683" w:rsidRDefault="003A028E" w:rsidP="004B5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1683">
        <w:rPr>
          <w:rFonts w:ascii="Times New Roman" w:hAnsi="Times New Roman" w:cs="Times New Roman"/>
          <w:sz w:val="28"/>
          <w:szCs w:val="28"/>
        </w:rPr>
        <w:t>Ігровий стретчинг (</w:t>
      </w:r>
      <w:r w:rsidRPr="00381683">
        <w:rPr>
          <w:rFonts w:ascii="Times New Roman" w:hAnsi="Times New Roman" w:cs="Times New Roman"/>
          <w:i/>
          <w:iCs/>
          <w:sz w:val="28"/>
          <w:szCs w:val="28"/>
        </w:rPr>
        <w:t>Бойчук Марія Володимирівна</w:t>
      </w:r>
      <w:r w:rsidRPr="00381683">
        <w:rPr>
          <w:rFonts w:ascii="Times New Roman" w:hAnsi="Times New Roman" w:cs="Times New Roman"/>
          <w:sz w:val="28"/>
          <w:szCs w:val="28"/>
        </w:rPr>
        <w:t>)</w:t>
      </w:r>
      <w:r w:rsidR="000140F3">
        <w:rPr>
          <w:rFonts w:ascii="Times New Roman" w:hAnsi="Times New Roman" w:cs="Times New Roman"/>
          <w:sz w:val="28"/>
          <w:szCs w:val="28"/>
        </w:rPr>
        <w:t>;</w:t>
      </w:r>
    </w:p>
    <w:p w:rsidR="003A028E" w:rsidRPr="00381683" w:rsidRDefault="003A028E" w:rsidP="004B5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1683">
        <w:rPr>
          <w:rFonts w:ascii="Times New Roman" w:hAnsi="Times New Roman" w:cs="Times New Roman"/>
          <w:sz w:val="28"/>
          <w:szCs w:val="28"/>
        </w:rPr>
        <w:t>Ейдетика для малюків. О.Пащенко (</w:t>
      </w:r>
      <w:r w:rsidRPr="00381683">
        <w:rPr>
          <w:rFonts w:ascii="Times New Roman" w:hAnsi="Times New Roman" w:cs="Times New Roman"/>
          <w:i/>
          <w:iCs/>
          <w:sz w:val="28"/>
          <w:szCs w:val="28"/>
        </w:rPr>
        <w:t>Худяк Лада Василівна)</w:t>
      </w:r>
      <w:r w:rsidR="000140F3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3A028E" w:rsidRPr="00381683" w:rsidRDefault="003A028E" w:rsidP="004B5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1683">
        <w:rPr>
          <w:rFonts w:ascii="Times New Roman" w:hAnsi="Times New Roman" w:cs="Times New Roman"/>
          <w:sz w:val="28"/>
          <w:szCs w:val="28"/>
        </w:rPr>
        <w:t>Мнемотехніка (</w:t>
      </w:r>
      <w:r w:rsidRPr="00381683">
        <w:rPr>
          <w:rFonts w:ascii="Times New Roman" w:hAnsi="Times New Roman" w:cs="Times New Roman"/>
          <w:i/>
          <w:iCs/>
          <w:sz w:val="28"/>
          <w:szCs w:val="28"/>
        </w:rPr>
        <w:t>Липчук Марія Миколаївна)</w:t>
      </w:r>
      <w:r w:rsidR="000140F3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3A028E" w:rsidRPr="00381683" w:rsidRDefault="003A028E" w:rsidP="004B5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81683">
        <w:rPr>
          <w:rFonts w:ascii="Times New Roman" w:hAnsi="Times New Roman" w:cs="Times New Roman"/>
          <w:sz w:val="28"/>
          <w:szCs w:val="28"/>
        </w:rPr>
        <w:t>Теорія розв’язання винахідницьких завдань (</w:t>
      </w:r>
      <w:r w:rsidRPr="00381683">
        <w:rPr>
          <w:rFonts w:ascii="Times New Roman" w:hAnsi="Times New Roman" w:cs="Times New Roman"/>
          <w:i/>
          <w:iCs/>
          <w:sz w:val="28"/>
          <w:szCs w:val="28"/>
        </w:rPr>
        <w:t>Прокопчук Оксана Ярославівна</w:t>
      </w:r>
      <w:r w:rsidRPr="00381683">
        <w:rPr>
          <w:rFonts w:ascii="Times New Roman" w:hAnsi="Times New Roman" w:cs="Times New Roman"/>
          <w:sz w:val="28"/>
          <w:szCs w:val="28"/>
        </w:rPr>
        <w:t>)</w:t>
      </w:r>
      <w:r w:rsidR="000140F3">
        <w:rPr>
          <w:rFonts w:ascii="Times New Roman" w:hAnsi="Times New Roman" w:cs="Times New Roman"/>
          <w:sz w:val="28"/>
          <w:szCs w:val="28"/>
        </w:rPr>
        <w:t>;</w:t>
      </w:r>
    </w:p>
    <w:p w:rsidR="003A028E" w:rsidRPr="00381683" w:rsidRDefault="003A028E" w:rsidP="004B5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1683">
        <w:rPr>
          <w:rFonts w:ascii="Times New Roman" w:hAnsi="Times New Roman" w:cs="Times New Roman"/>
          <w:sz w:val="28"/>
          <w:szCs w:val="28"/>
        </w:rPr>
        <w:t>Розвиваючі ігри Воскобовича (</w:t>
      </w:r>
      <w:r w:rsidRPr="00381683">
        <w:rPr>
          <w:rFonts w:ascii="Times New Roman" w:hAnsi="Times New Roman" w:cs="Times New Roman"/>
          <w:i/>
          <w:iCs/>
          <w:sz w:val="28"/>
          <w:szCs w:val="28"/>
        </w:rPr>
        <w:t>Волощакевич Ольга Іванівна</w:t>
      </w:r>
      <w:r w:rsidRPr="00381683">
        <w:rPr>
          <w:rFonts w:ascii="Times New Roman" w:hAnsi="Times New Roman" w:cs="Times New Roman"/>
          <w:sz w:val="28"/>
          <w:szCs w:val="28"/>
        </w:rPr>
        <w:t>)</w:t>
      </w:r>
      <w:r w:rsidR="000140F3">
        <w:rPr>
          <w:rFonts w:ascii="Times New Roman" w:hAnsi="Times New Roman" w:cs="Times New Roman"/>
          <w:sz w:val="28"/>
          <w:szCs w:val="28"/>
        </w:rPr>
        <w:t>;</w:t>
      </w:r>
    </w:p>
    <w:p w:rsidR="003A028E" w:rsidRPr="00381683" w:rsidRDefault="003A028E" w:rsidP="004B5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1683">
        <w:rPr>
          <w:rFonts w:ascii="Times New Roman" w:hAnsi="Times New Roman" w:cs="Times New Roman"/>
          <w:sz w:val="28"/>
          <w:szCs w:val="28"/>
        </w:rPr>
        <w:t>Спадщина В.Сухомлинського (</w:t>
      </w:r>
      <w:r w:rsidRPr="00381683">
        <w:rPr>
          <w:rFonts w:ascii="Times New Roman" w:hAnsi="Times New Roman" w:cs="Times New Roman"/>
          <w:i/>
          <w:iCs/>
          <w:sz w:val="28"/>
          <w:szCs w:val="28"/>
        </w:rPr>
        <w:t>Криштафович Наталія Дмитрівна</w:t>
      </w:r>
      <w:r w:rsidRPr="00381683">
        <w:rPr>
          <w:rFonts w:ascii="Times New Roman" w:hAnsi="Times New Roman" w:cs="Times New Roman"/>
          <w:sz w:val="28"/>
          <w:szCs w:val="28"/>
        </w:rPr>
        <w:t>)</w:t>
      </w:r>
      <w:r w:rsidR="000140F3">
        <w:rPr>
          <w:rFonts w:ascii="Times New Roman" w:hAnsi="Times New Roman" w:cs="Times New Roman"/>
          <w:sz w:val="28"/>
          <w:szCs w:val="28"/>
        </w:rPr>
        <w:t>;</w:t>
      </w:r>
    </w:p>
    <w:p w:rsidR="003A028E" w:rsidRPr="00381683" w:rsidRDefault="003A028E" w:rsidP="004B5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81683">
        <w:rPr>
          <w:rFonts w:ascii="Times New Roman" w:hAnsi="Times New Roman" w:cs="Times New Roman"/>
          <w:sz w:val="28"/>
          <w:szCs w:val="28"/>
        </w:rPr>
        <w:t>Програма «Афлатот» (</w:t>
      </w:r>
      <w:r w:rsidRPr="00381683">
        <w:rPr>
          <w:rFonts w:ascii="Times New Roman" w:hAnsi="Times New Roman" w:cs="Times New Roman"/>
          <w:i/>
          <w:iCs/>
          <w:sz w:val="28"/>
          <w:szCs w:val="28"/>
        </w:rPr>
        <w:t>Князюк Наталія Романівна</w:t>
      </w:r>
      <w:r w:rsidRPr="00381683">
        <w:rPr>
          <w:rFonts w:ascii="Times New Roman" w:hAnsi="Times New Roman" w:cs="Times New Roman"/>
          <w:sz w:val="28"/>
          <w:szCs w:val="28"/>
        </w:rPr>
        <w:t>)</w:t>
      </w:r>
      <w:r w:rsidR="000140F3">
        <w:rPr>
          <w:rFonts w:ascii="Times New Roman" w:hAnsi="Times New Roman" w:cs="Times New Roman"/>
          <w:sz w:val="28"/>
          <w:szCs w:val="28"/>
        </w:rPr>
        <w:t>;</w:t>
      </w:r>
    </w:p>
    <w:p w:rsidR="003A028E" w:rsidRPr="00AE7B78" w:rsidRDefault="003A028E" w:rsidP="004B5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B78">
        <w:rPr>
          <w:rFonts w:ascii="Times New Roman" w:hAnsi="Times New Roman" w:cs="Times New Roman"/>
          <w:sz w:val="28"/>
          <w:szCs w:val="28"/>
        </w:rPr>
        <w:lastRenderedPageBreak/>
        <w:t>- Інтерактивні лялькові вистави (</w:t>
      </w:r>
      <w:r w:rsidRPr="00AE7B78">
        <w:rPr>
          <w:rFonts w:ascii="Times New Roman" w:hAnsi="Times New Roman" w:cs="Times New Roman"/>
          <w:i/>
          <w:iCs/>
          <w:sz w:val="28"/>
          <w:szCs w:val="28"/>
        </w:rPr>
        <w:t>Лаврів Юлія Володимирівна</w:t>
      </w:r>
      <w:r w:rsidRPr="00AE7B78">
        <w:rPr>
          <w:rFonts w:ascii="Times New Roman" w:hAnsi="Times New Roman" w:cs="Times New Roman"/>
          <w:sz w:val="28"/>
          <w:szCs w:val="28"/>
        </w:rPr>
        <w:t>)</w:t>
      </w:r>
      <w:r w:rsidR="000140F3">
        <w:rPr>
          <w:rFonts w:ascii="Times New Roman" w:hAnsi="Times New Roman" w:cs="Times New Roman"/>
          <w:sz w:val="28"/>
          <w:szCs w:val="28"/>
        </w:rPr>
        <w:t>.</w:t>
      </w:r>
    </w:p>
    <w:p w:rsidR="003A028E" w:rsidRPr="00AE7B78" w:rsidRDefault="003A028E" w:rsidP="004B552B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B78">
        <w:rPr>
          <w:rFonts w:ascii="Times New Roman" w:hAnsi="Times New Roman"/>
          <w:sz w:val="28"/>
          <w:szCs w:val="28"/>
        </w:rPr>
        <w:t xml:space="preserve">З метою розвитку творчих та розумових здібностей вихованців </w:t>
      </w:r>
      <w:r>
        <w:rPr>
          <w:rFonts w:ascii="Times New Roman" w:hAnsi="Times New Roman"/>
          <w:sz w:val="28"/>
          <w:szCs w:val="28"/>
        </w:rPr>
        <w:t>у ЗДО</w:t>
      </w:r>
      <w:r w:rsidR="000140F3">
        <w:rPr>
          <w:rFonts w:ascii="Times New Roman" w:hAnsi="Times New Roman"/>
          <w:sz w:val="28"/>
          <w:szCs w:val="28"/>
        </w:rPr>
        <w:t xml:space="preserve">           </w:t>
      </w:r>
      <w:r w:rsidRPr="00AE7B78">
        <w:rPr>
          <w:rFonts w:ascii="Times New Roman" w:hAnsi="Times New Roman"/>
          <w:sz w:val="28"/>
          <w:szCs w:val="28"/>
        </w:rPr>
        <w:t xml:space="preserve">№ 17 </w:t>
      </w:r>
      <w:r>
        <w:rPr>
          <w:rFonts w:ascii="Times New Roman" w:hAnsi="Times New Roman"/>
          <w:sz w:val="28"/>
          <w:szCs w:val="28"/>
        </w:rPr>
        <w:t>працює гурток</w:t>
      </w:r>
      <w:r w:rsidRPr="00AE7B78">
        <w:rPr>
          <w:rFonts w:ascii="Times New Roman" w:hAnsi="Times New Roman"/>
          <w:sz w:val="28"/>
          <w:szCs w:val="28"/>
        </w:rPr>
        <w:t xml:space="preserve">  «Цікаві шашки для малят». Вихованці ЗДО взяли участь у чемпіонаті Івано-Франківської області з шашок за участю дошкільнят, який проводився вперше в Україні. </w:t>
      </w:r>
      <w:bookmarkEnd w:id="7"/>
      <w:bookmarkEnd w:id="8"/>
      <w:bookmarkEnd w:id="9"/>
      <w:r w:rsidRPr="00AE7B78">
        <w:rPr>
          <w:rFonts w:ascii="Times New Roman" w:hAnsi="Times New Roman"/>
          <w:sz w:val="28"/>
          <w:szCs w:val="28"/>
        </w:rPr>
        <w:t xml:space="preserve"> </w:t>
      </w:r>
    </w:p>
    <w:p w:rsidR="003A028E" w:rsidRPr="003E67B6" w:rsidRDefault="003A028E" w:rsidP="004B552B">
      <w:pPr>
        <w:pStyle w:val="1"/>
        <w:spacing w:line="360" w:lineRule="auto"/>
        <w:ind w:firstLine="709"/>
        <w:jc w:val="both"/>
      </w:pPr>
      <w:r w:rsidRPr="00AE7B78">
        <w:t>В ЗДО н</w:t>
      </w:r>
      <w:r w:rsidR="000140F3">
        <w:t>аявні спортивна та музична зала, п</w:t>
      </w:r>
      <w:r w:rsidRPr="00AE7B78">
        <w:t>риміщення</w:t>
      </w:r>
      <w:r w:rsidR="000140F3">
        <w:t xml:space="preserve"> яких </w:t>
      </w:r>
      <w:r w:rsidRPr="00AE7B78">
        <w:t xml:space="preserve"> обладнані відповідним </w:t>
      </w:r>
      <w:r>
        <w:t xml:space="preserve"> </w:t>
      </w:r>
      <w:r w:rsidRPr="00AE7B78">
        <w:t xml:space="preserve"> обладнання</w:t>
      </w:r>
      <w:r>
        <w:t>м</w:t>
      </w:r>
      <w:r w:rsidRPr="00AE7B78">
        <w:t>. У закладі</w:t>
      </w:r>
      <w:r>
        <w:t xml:space="preserve"> функціонує музей.</w:t>
      </w:r>
    </w:p>
    <w:p w:rsidR="003A028E" w:rsidRPr="00220AA0" w:rsidRDefault="000140F3" w:rsidP="004B552B">
      <w:pPr>
        <w:pStyle w:val="1"/>
        <w:spacing w:line="360" w:lineRule="auto"/>
        <w:ind w:firstLine="709"/>
        <w:jc w:val="both"/>
      </w:pPr>
      <w:r>
        <w:t>С</w:t>
      </w:r>
      <w:r w:rsidR="003A028E" w:rsidRPr="007C7C5B">
        <w:t>творено благодійну організацію «</w:t>
      </w:r>
      <w:r w:rsidR="003A028E">
        <w:t>Благодійний фонд «ДНЗ Ромашка»</w:t>
      </w:r>
      <w:r w:rsidR="003A028E" w:rsidRPr="007C7C5B">
        <w:t>,</w:t>
      </w:r>
      <w:r w:rsidR="003A028E">
        <w:rPr>
          <w:b/>
          <w:bCs/>
        </w:rPr>
        <w:t xml:space="preserve"> </w:t>
      </w:r>
      <w:r w:rsidR="003A028E" w:rsidRPr="006C23AC">
        <w:t>як</w:t>
      </w:r>
      <w:r w:rsidR="00273938">
        <w:t>ий</w:t>
      </w:r>
      <w:r w:rsidR="003A028E" w:rsidRPr="006C23AC">
        <w:t xml:space="preserve"> надає допомогу в створенні розвивального середовища</w:t>
      </w:r>
      <w:r w:rsidR="003A028E">
        <w:t xml:space="preserve"> та </w:t>
      </w:r>
      <w:r w:rsidR="003A028E" w:rsidRPr="00220AA0">
        <w:t>здійсненні освітньої роботи з дітьми.</w:t>
      </w:r>
    </w:p>
    <w:p w:rsidR="003A028E" w:rsidRPr="003C0C8D" w:rsidRDefault="003A028E" w:rsidP="004B552B">
      <w:pPr>
        <w:pStyle w:val="1"/>
        <w:spacing w:line="360" w:lineRule="auto"/>
        <w:ind w:firstLine="709"/>
        <w:jc w:val="both"/>
      </w:pPr>
      <w:r w:rsidRPr="003C0C8D">
        <w:rPr>
          <w:bCs/>
        </w:rPr>
        <w:t>Видатки на утримання ЗДО № 17 «Ромашка» у 2023 році становили:</w:t>
      </w:r>
    </w:p>
    <w:p w:rsidR="003A028E" w:rsidRPr="00705F2F" w:rsidRDefault="003A028E" w:rsidP="004B552B">
      <w:pPr>
        <w:pStyle w:val="1"/>
        <w:spacing w:line="360" w:lineRule="auto"/>
        <w:ind w:firstLine="709"/>
        <w:jc w:val="both"/>
      </w:pPr>
      <w:r>
        <w:t>- к</w:t>
      </w:r>
      <w:r w:rsidRPr="00705F2F">
        <w:t xml:space="preserve">омунальні послуги – </w:t>
      </w:r>
      <w:r w:rsidRPr="00220AA0">
        <w:rPr>
          <w:lang w:val="ru-RU"/>
        </w:rPr>
        <w:t xml:space="preserve">1  086 197,87 </w:t>
      </w:r>
      <w:r>
        <w:t>грн;</w:t>
      </w:r>
    </w:p>
    <w:p w:rsidR="003A028E" w:rsidRPr="00705F2F" w:rsidRDefault="003A028E" w:rsidP="004B552B">
      <w:pPr>
        <w:pStyle w:val="1"/>
        <w:spacing w:line="360" w:lineRule="auto"/>
        <w:ind w:firstLine="709"/>
        <w:jc w:val="both"/>
      </w:pPr>
      <w:r>
        <w:t>- про</w:t>
      </w:r>
      <w:r w:rsidRPr="00705F2F">
        <w:t xml:space="preserve">дукти харчування – </w:t>
      </w:r>
      <w:r w:rsidRPr="00220AA0">
        <w:rPr>
          <w:lang w:val="ru-RU"/>
        </w:rPr>
        <w:t xml:space="preserve">1 192 086,82 </w:t>
      </w:r>
      <w:r>
        <w:t>грн;</w:t>
      </w:r>
    </w:p>
    <w:p w:rsidR="003A028E" w:rsidRPr="00705F2F" w:rsidRDefault="003A028E" w:rsidP="004B552B">
      <w:pPr>
        <w:pStyle w:val="1"/>
        <w:spacing w:line="360" w:lineRule="auto"/>
        <w:ind w:firstLine="709"/>
        <w:jc w:val="both"/>
      </w:pPr>
      <w:r>
        <w:t>- м</w:t>
      </w:r>
      <w:r w:rsidRPr="00705F2F">
        <w:t xml:space="preserve">едикаменти  та перев’язувальні матеріали –  </w:t>
      </w:r>
      <w:r w:rsidRPr="00705F2F">
        <w:rPr>
          <w:lang w:val="ru-RU"/>
        </w:rPr>
        <w:t xml:space="preserve">14 688,90 </w:t>
      </w:r>
      <w:r>
        <w:t>грн;</w:t>
      </w:r>
    </w:p>
    <w:p w:rsidR="003A028E" w:rsidRPr="00705F2F" w:rsidRDefault="003A028E" w:rsidP="004B552B">
      <w:pPr>
        <w:pStyle w:val="1"/>
        <w:spacing w:line="360" w:lineRule="auto"/>
        <w:ind w:firstLine="709"/>
        <w:jc w:val="both"/>
      </w:pPr>
      <w:r>
        <w:t>- п</w:t>
      </w:r>
      <w:r w:rsidRPr="00705F2F">
        <w:t>ридбання обладнання за кошти міс</w:t>
      </w:r>
      <w:r>
        <w:t>ького бюджету –  192 393,00 грн;</w:t>
      </w:r>
    </w:p>
    <w:p w:rsidR="003A028E" w:rsidRPr="00705F2F" w:rsidRDefault="003A028E" w:rsidP="004B552B">
      <w:pPr>
        <w:pStyle w:val="1"/>
        <w:spacing w:line="360" w:lineRule="auto"/>
        <w:ind w:firstLine="709"/>
        <w:jc w:val="both"/>
      </w:pPr>
      <w:r>
        <w:t xml:space="preserve">- </w:t>
      </w:r>
      <w:r w:rsidRPr="00705F2F">
        <w:rPr>
          <w:lang w:val="en-US"/>
        </w:rPr>
        <w:t>Unicef</w:t>
      </w:r>
      <w:r>
        <w:t xml:space="preserve"> </w:t>
      </w:r>
      <w:r w:rsidRPr="00705F2F">
        <w:rPr>
          <w:lang w:val="en-US"/>
        </w:rPr>
        <w:t>Save the children –</w:t>
      </w:r>
      <w:r>
        <w:t xml:space="preserve"> 278 256,92 грн;</w:t>
      </w:r>
    </w:p>
    <w:p w:rsidR="003A028E" w:rsidRPr="00705F2F" w:rsidRDefault="003A028E" w:rsidP="004B552B">
      <w:pPr>
        <w:pStyle w:val="1"/>
        <w:spacing w:line="360" w:lineRule="auto"/>
        <w:ind w:firstLine="709"/>
        <w:jc w:val="both"/>
      </w:pPr>
      <w:r>
        <w:t>- в</w:t>
      </w:r>
      <w:r w:rsidRPr="00705F2F">
        <w:t>итрати на обла</w:t>
      </w:r>
      <w:r>
        <w:t>днання укриття – 473 864,84 грн;</w:t>
      </w:r>
    </w:p>
    <w:p w:rsidR="003A028E" w:rsidRPr="00705F2F" w:rsidRDefault="003A028E" w:rsidP="004B552B">
      <w:pPr>
        <w:pStyle w:val="1"/>
        <w:spacing w:line="360" w:lineRule="auto"/>
        <w:ind w:firstLine="709"/>
        <w:jc w:val="both"/>
      </w:pPr>
      <w:r>
        <w:t>- с</w:t>
      </w:r>
      <w:r w:rsidRPr="00705F2F">
        <w:t>півфінансування (конкурс проектів та програм місцевого самоврядування)  - 59 948,</w:t>
      </w:r>
      <w:r>
        <w:t>73 грн (25 800,00 грн</w:t>
      </w:r>
      <w:r w:rsidRPr="00705F2F">
        <w:t xml:space="preserve"> кошти благодійної організації)</w:t>
      </w:r>
    </w:p>
    <w:p w:rsidR="003A028E" w:rsidRPr="00705F2F" w:rsidRDefault="003A028E" w:rsidP="004B552B">
      <w:pPr>
        <w:pStyle w:val="1"/>
        <w:spacing w:line="360" w:lineRule="auto"/>
        <w:ind w:firstLine="709"/>
        <w:jc w:val="both"/>
      </w:pPr>
      <w:r>
        <w:t>-д</w:t>
      </w:r>
      <w:r w:rsidRPr="00705F2F">
        <w:t>е</w:t>
      </w:r>
      <w:r>
        <w:t>путатські кошти – 32 000,00 грн;</w:t>
      </w:r>
    </w:p>
    <w:p w:rsidR="003A028E" w:rsidRDefault="003A028E" w:rsidP="004B552B">
      <w:pPr>
        <w:pStyle w:val="1"/>
        <w:spacing w:line="360" w:lineRule="auto"/>
        <w:ind w:firstLine="709"/>
        <w:jc w:val="both"/>
      </w:pPr>
      <w:r>
        <w:t>- з</w:t>
      </w:r>
      <w:r w:rsidRPr="00705F2F">
        <w:t>аробітна плата та нарахування на заробітну плату – 743 221,</w:t>
      </w:r>
      <w:r w:rsidRPr="00705F2F">
        <w:rPr>
          <w:lang w:val="ru-RU"/>
        </w:rPr>
        <w:t>50</w:t>
      </w:r>
      <w:r>
        <w:t xml:space="preserve"> грн/міс;</w:t>
      </w:r>
    </w:p>
    <w:p w:rsidR="003A028E" w:rsidRPr="003E67B6" w:rsidRDefault="003A028E" w:rsidP="004B552B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витрати на 1 дитину в рік</w:t>
      </w:r>
      <w:r w:rsidRPr="00F001E5">
        <w:rPr>
          <w:rFonts w:ascii="Times New Roman" w:hAnsi="Times New Roman" w:cs="Times New Roman"/>
          <w:sz w:val="28"/>
          <w:szCs w:val="28"/>
        </w:rPr>
        <w:t xml:space="preserve"> становлять – </w:t>
      </w:r>
      <w:r w:rsidRPr="00357823">
        <w:rPr>
          <w:rFonts w:ascii="Times New Roman" w:hAnsi="Times New Roman" w:cs="Times New Roman"/>
          <w:sz w:val="28"/>
          <w:szCs w:val="28"/>
        </w:rPr>
        <w:t>32 926,44 грн</w:t>
      </w:r>
      <w:bookmarkStart w:id="10" w:name="bookmark41"/>
      <w:bookmarkStart w:id="11" w:name="bookmark39"/>
      <w:bookmarkStart w:id="12" w:name="bookmark40"/>
      <w:bookmarkStart w:id="13" w:name="bookmark42"/>
      <w:bookmarkEnd w:id="10"/>
      <w:r>
        <w:rPr>
          <w:rFonts w:ascii="Times New Roman" w:hAnsi="Times New Roman" w:cs="Times New Roman"/>
          <w:sz w:val="28"/>
          <w:szCs w:val="28"/>
        </w:rPr>
        <w:t>.</w:t>
      </w:r>
    </w:p>
    <w:p w:rsidR="003A028E" w:rsidRDefault="003A028E" w:rsidP="004B552B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FFC">
        <w:rPr>
          <w:rFonts w:ascii="Times New Roman" w:hAnsi="Times New Roman"/>
          <w:sz w:val="28"/>
          <w:szCs w:val="28"/>
        </w:rPr>
        <w:t xml:space="preserve">Харчування в закладі дошкільної освіти здійснюється відповідно до Постанови </w:t>
      </w:r>
      <w:r>
        <w:rPr>
          <w:rFonts w:ascii="Times New Roman" w:hAnsi="Times New Roman"/>
          <w:sz w:val="28"/>
          <w:szCs w:val="28"/>
        </w:rPr>
        <w:t xml:space="preserve">Кабінету Міністрів України </w:t>
      </w:r>
      <w:r w:rsidRPr="00997F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7FFC">
        <w:rPr>
          <w:rFonts w:ascii="Times New Roman" w:hAnsi="Times New Roman"/>
          <w:sz w:val="28"/>
          <w:szCs w:val="28"/>
        </w:rPr>
        <w:t>305 від 24.03.2021 року. З метою запровадження здорового харчування дітей розроблено нові технологічні карти на страви для дітей, адаптовано нові норми харчування</w:t>
      </w:r>
      <w:r>
        <w:rPr>
          <w:rFonts w:ascii="Times New Roman" w:hAnsi="Times New Roman"/>
          <w:sz w:val="28"/>
          <w:szCs w:val="28"/>
        </w:rPr>
        <w:t>.</w:t>
      </w:r>
      <w:r w:rsidRPr="00997FFC">
        <w:rPr>
          <w:rFonts w:ascii="Times New Roman" w:hAnsi="Times New Roman"/>
          <w:sz w:val="28"/>
          <w:szCs w:val="28"/>
        </w:rPr>
        <w:t xml:space="preserve"> </w:t>
      </w:r>
    </w:p>
    <w:p w:rsidR="003A028E" w:rsidRPr="00AD4607" w:rsidRDefault="003A028E" w:rsidP="00AD4607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607">
        <w:rPr>
          <w:rFonts w:ascii="Times New Roman" w:hAnsi="Times New Roman" w:cs="Times New Roman"/>
          <w:sz w:val="28"/>
          <w:szCs w:val="28"/>
        </w:rPr>
        <w:t>Основні принципи організації харчування в ЗДО - енергетична цінність, з</w:t>
      </w:r>
      <w:r w:rsidRPr="00AD4607">
        <w:rPr>
          <w:rFonts w:ascii="Times New Roman" w:hAnsi="Times New Roman" w:cs="Times New Roman"/>
          <w:bCs/>
          <w:sz w:val="28"/>
          <w:szCs w:val="28"/>
        </w:rPr>
        <w:t>балансованість та різноманітність</w:t>
      </w:r>
      <w:r w:rsidRPr="00AD4607">
        <w:rPr>
          <w:rFonts w:ascii="Times New Roman" w:hAnsi="Times New Roman" w:cs="Times New Roman"/>
          <w:sz w:val="28"/>
          <w:szCs w:val="28"/>
        </w:rPr>
        <w:t xml:space="preserve"> раціону харчування.</w:t>
      </w:r>
    </w:p>
    <w:p w:rsidR="003A028E" w:rsidRPr="00793494" w:rsidRDefault="003A028E" w:rsidP="004B552B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997FFC">
        <w:rPr>
          <w:rFonts w:ascii="Times New Roman" w:hAnsi="Times New Roman"/>
          <w:color w:val="000000"/>
          <w:sz w:val="28"/>
          <w:szCs w:val="28"/>
        </w:rPr>
        <w:t xml:space="preserve">Кількість дітей, котрі харчуються за кошти бюджету Івано-Франківської міської територіальної  громади </w:t>
      </w:r>
      <w:r w:rsidRPr="00997FFC"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108</w:t>
      </w:r>
      <w:r w:rsidRPr="00997FF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97FFC">
        <w:rPr>
          <w:rFonts w:ascii="Times New Roman" w:hAnsi="Times New Roman"/>
          <w:color w:val="000000"/>
          <w:sz w:val="28"/>
          <w:szCs w:val="28"/>
        </w:rPr>
        <w:t>( 3</w:t>
      </w:r>
      <w:r>
        <w:rPr>
          <w:rFonts w:ascii="Times New Roman" w:hAnsi="Times New Roman"/>
          <w:color w:val="000000"/>
          <w:sz w:val="28"/>
          <w:szCs w:val="28"/>
        </w:rPr>
        <w:t xml:space="preserve">7 </w:t>
      </w:r>
      <w:r w:rsidR="000140F3">
        <w:rPr>
          <w:rFonts w:ascii="Times New Roman" w:hAnsi="Times New Roman"/>
          <w:color w:val="000000"/>
          <w:sz w:val="28"/>
          <w:szCs w:val="28"/>
        </w:rPr>
        <w:t>%). З них:</w:t>
      </w:r>
      <w:r w:rsidRPr="00997FFC">
        <w:rPr>
          <w:rFonts w:ascii="Times New Roman" w:hAnsi="Times New Roman"/>
          <w:color w:val="000000"/>
          <w:sz w:val="28"/>
          <w:szCs w:val="28"/>
        </w:rPr>
        <w:t xml:space="preserve"> діти з багатодітних сімей </w:t>
      </w:r>
      <w:r w:rsidRPr="00997FFC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- </w:t>
      </w:r>
      <w:r w:rsidRPr="00997FFC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997FFC">
        <w:rPr>
          <w:rFonts w:ascii="Times New Roman" w:hAnsi="Times New Roman"/>
          <w:color w:val="000000"/>
          <w:sz w:val="28"/>
          <w:szCs w:val="28"/>
        </w:rPr>
        <w:t>; діти із сімей, які отримують допомогу відповідно до Закону України «Про державну соціальну допомогу малозабезпеченим сім’ям» -</w:t>
      </w:r>
      <w:r>
        <w:rPr>
          <w:rFonts w:ascii="Times New Roman" w:hAnsi="Times New Roman"/>
          <w:color w:val="000000"/>
          <w:sz w:val="28"/>
          <w:szCs w:val="28"/>
        </w:rPr>
        <w:t xml:space="preserve"> 2</w:t>
      </w:r>
      <w:r w:rsidRPr="00997FFC">
        <w:rPr>
          <w:rFonts w:ascii="Times New Roman" w:hAnsi="Times New Roman"/>
          <w:color w:val="000000"/>
          <w:sz w:val="28"/>
          <w:szCs w:val="28"/>
        </w:rPr>
        <w:t>; діти з особливими освітніми потребами, які на</w:t>
      </w:r>
      <w:r>
        <w:rPr>
          <w:rFonts w:ascii="Times New Roman" w:hAnsi="Times New Roman"/>
          <w:color w:val="000000"/>
          <w:sz w:val="28"/>
          <w:szCs w:val="28"/>
        </w:rPr>
        <w:t>вчаються в інклюзивних групах/</w:t>
      </w:r>
      <w:r w:rsidRPr="00997FFC">
        <w:rPr>
          <w:rFonts w:ascii="Times New Roman" w:hAnsi="Times New Roman"/>
          <w:color w:val="000000"/>
          <w:sz w:val="28"/>
          <w:szCs w:val="28"/>
        </w:rPr>
        <w:t>діти  з інвалідністю -</w:t>
      </w:r>
      <w:r>
        <w:rPr>
          <w:rFonts w:ascii="Times New Roman" w:hAnsi="Times New Roman"/>
          <w:color w:val="000000"/>
          <w:sz w:val="28"/>
          <w:szCs w:val="28"/>
        </w:rPr>
        <w:t xml:space="preserve"> 8</w:t>
      </w:r>
      <w:r w:rsidRPr="00997FFC">
        <w:rPr>
          <w:rFonts w:ascii="Times New Roman" w:hAnsi="Times New Roman"/>
          <w:color w:val="000000"/>
          <w:sz w:val="28"/>
          <w:szCs w:val="28"/>
        </w:rPr>
        <w:t>; діти з числа внутрішньо пере</w:t>
      </w:r>
      <w:r>
        <w:rPr>
          <w:rFonts w:ascii="Times New Roman" w:hAnsi="Times New Roman"/>
          <w:color w:val="000000"/>
          <w:sz w:val="28"/>
          <w:szCs w:val="28"/>
        </w:rPr>
        <w:t>міщених осіб – 21</w:t>
      </w:r>
      <w:r w:rsidRPr="00997FFC">
        <w:rPr>
          <w:rFonts w:ascii="Times New Roman" w:hAnsi="Times New Roman"/>
          <w:color w:val="000000"/>
          <w:sz w:val="28"/>
          <w:szCs w:val="28"/>
        </w:rPr>
        <w:t>; діти, батьки котрих є учасниками бойових дій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7823">
        <w:rPr>
          <w:rFonts w:ascii="Times New Roman" w:hAnsi="Times New Roman"/>
          <w:color w:val="000000"/>
          <w:sz w:val="28"/>
          <w:szCs w:val="28"/>
        </w:rPr>
        <w:t xml:space="preserve">36.  </w:t>
      </w:r>
    </w:p>
    <w:p w:rsidR="003A028E" w:rsidRDefault="003A028E" w:rsidP="004B552B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97FFC">
        <w:rPr>
          <w:rFonts w:ascii="Times New Roman" w:hAnsi="Times New Roman"/>
          <w:sz w:val="28"/>
          <w:szCs w:val="28"/>
        </w:rPr>
        <w:t xml:space="preserve">В закладі створено всі умови для виховання і навчання </w:t>
      </w:r>
      <w:r>
        <w:rPr>
          <w:rFonts w:ascii="Times New Roman" w:hAnsi="Times New Roman"/>
          <w:sz w:val="28"/>
          <w:szCs w:val="28"/>
        </w:rPr>
        <w:t>дітей в умовах воєнного</w:t>
      </w:r>
      <w:r w:rsidR="000140F3">
        <w:rPr>
          <w:rFonts w:ascii="Times New Roman" w:hAnsi="Times New Roman"/>
          <w:sz w:val="28"/>
          <w:szCs w:val="28"/>
        </w:rPr>
        <w:t xml:space="preserve"> стану. У підвальному приміщенні</w:t>
      </w:r>
      <w:r>
        <w:rPr>
          <w:rFonts w:ascii="Times New Roman" w:hAnsi="Times New Roman"/>
          <w:sz w:val="28"/>
          <w:szCs w:val="28"/>
        </w:rPr>
        <w:t xml:space="preserve"> проведено ремонтні роботи, придбано меблі та обладнання і за літній період 2024 планується облаштувати в ньому укриття</w:t>
      </w:r>
      <w:r w:rsidRPr="00997FFC">
        <w:rPr>
          <w:rFonts w:ascii="Times New Roman" w:hAnsi="Times New Roman"/>
          <w:sz w:val="28"/>
          <w:szCs w:val="28"/>
        </w:rPr>
        <w:t xml:space="preserve">. </w:t>
      </w:r>
    </w:p>
    <w:p w:rsidR="003A028E" w:rsidRPr="006726E2" w:rsidRDefault="003A028E" w:rsidP="004B552B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6726E2">
        <w:rPr>
          <w:rFonts w:ascii="Times New Roman" w:hAnsi="Times New Roman" w:cs="Times New Roman"/>
          <w:sz w:val="28"/>
          <w:szCs w:val="28"/>
        </w:rPr>
        <w:t xml:space="preserve">З 24 лютого 2022 року працівники закладу долучились до допомоги Збройним Силам України: </w:t>
      </w:r>
      <w:r>
        <w:rPr>
          <w:rFonts w:ascii="Times New Roman" w:hAnsi="Times New Roman" w:cs="Times New Roman"/>
          <w:sz w:val="28"/>
          <w:szCs w:val="28"/>
        </w:rPr>
        <w:t xml:space="preserve">організовано </w:t>
      </w:r>
      <w:r w:rsidRPr="006726E2">
        <w:rPr>
          <w:rFonts w:ascii="Times New Roman" w:hAnsi="Times New Roman" w:cs="Times New Roman"/>
          <w:sz w:val="28"/>
          <w:szCs w:val="28"/>
        </w:rPr>
        <w:t>збір продуктів харчування, одягу та предметів першої необхідності для ЗСУ та ВПО; приготування триразового гарячого харчування для воїнів тероборони; плетіння  маскувальних сіток</w:t>
      </w:r>
      <w:r>
        <w:rPr>
          <w:rFonts w:ascii="Times New Roman" w:hAnsi="Times New Roman" w:cs="Times New Roman"/>
          <w:sz w:val="28"/>
          <w:szCs w:val="28"/>
        </w:rPr>
        <w:t xml:space="preserve"> та кікімор</w:t>
      </w:r>
      <w:r w:rsidRPr="006726E2">
        <w:rPr>
          <w:rFonts w:ascii="Times New Roman" w:hAnsi="Times New Roman" w:cs="Times New Roman"/>
          <w:sz w:val="28"/>
          <w:szCs w:val="28"/>
        </w:rPr>
        <w:t xml:space="preserve"> для позицій наших вої</w:t>
      </w:r>
      <w:r>
        <w:rPr>
          <w:rFonts w:ascii="Times New Roman" w:hAnsi="Times New Roman" w:cs="Times New Roman"/>
          <w:sz w:val="28"/>
          <w:szCs w:val="28"/>
        </w:rPr>
        <w:t>нів на активних ділянках фронту.</w:t>
      </w:r>
      <w:r w:rsidRPr="006726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Проведено благодійні  ярмарки,  акції. Налагоджена допомога для поранених воїнів, які проходять лікування та реабілітацію в КНП «ОКЛ ІФ ОР», проводиться </w:t>
      </w:r>
      <w:r w:rsidRPr="006726E2">
        <w:rPr>
          <w:rFonts w:ascii="Times New Roman" w:hAnsi="Times New Roman" w:cs="Times New Roman"/>
          <w:sz w:val="28"/>
          <w:szCs w:val="28"/>
        </w:rPr>
        <w:t>збір к</w:t>
      </w:r>
      <w:r>
        <w:rPr>
          <w:rFonts w:ascii="Times New Roman" w:hAnsi="Times New Roman" w:cs="Times New Roman"/>
          <w:sz w:val="28"/>
          <w:szCs w:val="28"/>
        </w:rPr>
        <w:t>омплектуючих для ремонту дронів та</w:t>
      </w:r>
      <w:r w:rsidRPr="006726E2">
        <w:rPr>
          <w:rFonts w:ascii="Times New Roman" w:hAnsi="Times New Roman" w:cs="Times New Roman"/>
          <w:sz w:val="28"/>
          <w:szCs w:val="28"/>
        </w:rPr>
        <w:t xml:space="preserve"> пластику для виготовлення протезів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11"/>
    <w:bookmarkEnd w:id="12"/>
    <w:bookmarkEnd w:id="13"/>
    <w:p w:rsidR="003A028E" w:rsidRPr="00ED63F5" w:rsidRDefault="003A028E" w:rsidP="004B552B">
      <w:pPr>
        <w:pStyle w:val="a9"/>
        <w:spacing w:before="0" w:beforeAutospacing="0" w:after="0" w:afterAutospacing="0" w:line="360" w:lineRule="auto"/>
        <w:ind w:firstLine="709"/>
        <w:jc w:val="both"/>
        <w:rPr>
          <w:rStyle w:val="aa"/>
          <w:b w:val="0"/>
          <w:color w:val="0F1419"/>
          <w:sz w:val="28"/>
          <w:szCs w:val="28"/>
          <w:lang w:val="uk-UA"/>
        </w:rPr>
      </w:pPr>
      <w:r>
        <w:rPr>
          <w:rStyle w:val="aa"/>
          <w:b w:val="0"/>
          <w:color w:val="0F1419"/>
          <w:sz w:val="28"/>
          <w:szCs w:val="28"/>
          <w:lang w:val="uk-UA"/>
        </w:rPr>
        <w:t>З 2017 року у</w:t>
      </w:r>
      <w:r w:rsidRPr="003E67B6">
        <w:rPr>
          <w:rStyle w:val="aa"/>
          <w:b w:val="0"/>
          <w:color w:val="0F1419"/>
          <w:sz w:val="28"/>
          <w:szCs w:val="28"/>
          <w:lang w:val="uk-UA"/>
        </w:rPr>
        <w:t xml:space="preserve"> </w:t>
      </w:r>
      <w:r>
        <w:rPr>
          <w:rStyle w:val="aa"/>
          <w:b w:val="0"/>
          <w:color w:val="0F1419"/>
          <w:sz w:val="28"/>
          <w:szCs w:val="28"/>
          <w:lang w:val="uk-UA"/>
        </w:rPr>
        <w:t>ЗДО</w:t>
      </w:r>
      <w:r w:rsidRPr="003E67B6">
        <w:rPr>
          <w:rStyle w:val="aa"/>
          <w:b w:val="0"/>
          <w:color w:val="0F1419"/>
          <w:sz w:val="28"/>
          <w:szCs w:val="28"/>
          <w:lang w:val="uk-UA"/>
        </w:rPr>
        <w:t xml:space="preserve"> функціонує Інтернет-сайт.</w:t>
      </w:r>
    </w:p>
    <w:p w:rsidR="003A028E" w:rsidRPr="003E67B6" w:rsidRDefault="003A028E" w:rsidP="004B552B">
      <w:pPr>
        <w:pStyle w:val="a9"/>
        <w:spacing w:before="0" w:beforeAutospacing="0" w:after="0" w:afterAutospacing="0" w:line="360" w:lineRule="auto"/>
        <w:ind w:firstLine="709"/>
        <w:jc w:val="both"/>
        <w:rPr>
          <w:rStyle w:val="aa"/>
          <w:b w:val="0"/>
          <w:color w:val="0F1419"/>
          <w:sz w:val="28"/>
          <w:szCs w:val="28"/>
          <w:lang w:val="uk-UA"/>
        </w:rPr>
      </w:pPr>
      <w:r w:rsidRPr="003E67B6">
        <w:rPr>
          <w:rStyle w:val="aa"/>
          <w:b w:val="0"/>
          <w:color w:val="0F1419"/>
          <w:sz w:val="28"/>
          <w:szCs w:val="28"/>
          <w:lang w:val="uk-UA"/>
        </w:rPr>
        <w:t xml:space="preserve">Згідно ст. 30 Закону України «Про освіту» завдання сайту – прозорість та інформаційна відкритість закладу освіти. На сьогоднішній день сайт </w:t>
      </w:r>
      <w:r w:rsidRPr="003E67B6">
        <w:rPr>
          <w:b/>
          <w:color w:val="2E74B5"/>
          <w:sz w:val="28"/>
          <w:szCs w:val="28"/>
          <w:u w:val="single"/>
        </w:rPr>
        <w:t>https</w:t>
      </w:r>
      <w:r w:rsidRPr="00ED63F5">
        <w:rPr>
          <w:b/>
          <w:color w:val="2E74B5"/>
          <w:sz w:val="28"/>
          <w:szCs w:val="28"/>
          <w:u w:val="single"/>
          <w:lang w:val="uk-UA"/>
        </w:rPr>
        <w:t>://</w:t>
      </w:r>
      <w:r w:rsidRPr="003E67B6">
        <w:rPr>
          <w:b/>
          <w:color w:val="2E74B5"/>
          <w:sz w:val="28"/>
          <w:szCs w:val="28"/>
          <w:u w:val="single"/>
        </w:rPr>
        <w:t>irinadnz</w:t>
      </w:r>
      <w:r w:rsidRPr="00ED63F5">
        <w:rPr>
          <w:b/>
          <w:color w:val="2E74B5"/>
          <w:sz w:val="28"/>
          <w:szCs w:val="28"/>
          <w:u w:val="single"/>
          <w:lang w:val="uk-UA"/>
        </w:rPr>
        <w:t>17.</w:t>
      </w:r>
      <w:r w:rsidRPr="003E67B6">
        <w:rPr>
          <w:b/>
          <w:color w:val="2E74B5"/>
          <w:sz w:val="28"/>
          <w:szCs w:val="28"/>
          <w:u w:val="single"/>
        </w:rPr>
        <w:t>wixsite</w:t>
      </w:r>
      <w:r w:rsidRPr="00ED63F5">
        <w:rPr>
          <w:b/>
          <w:color w:val="2E74B5"/>
          <w:sz w:val="28"/>
          <w:szCs w:val="28"/>
          <w:u w:val="single"/>
          <w:lang w:val="uk-UA"/>
        </w:rPr>
        <w:t>.</w:t>
      </w:r>
      <w:r w:rsidRPr="003E67B6">
        <w:rPr>
          <w:b/>
          <w:color w:val="2E74B5"/>
          <w:sz w:val="28"/>
          <w:szCs w:val="28"/>
          <w:u w:val="single"/>
        </w:rPr>
        <w:t>com</w:t>
      </w:r>
      <w:r w:rsidRPr="00ED63F5">
        <w:rPr>
          <w:b/>
          <w:color w:val="2E74B5"/>
          <w:sz w:val="28"/>
          <w:szCs w:val="28"/>
          <w:u w:val="single"/>
          <w:lang w:val="uk-UA"/>
        </w:rPr>
        <w:t>/</w:t>
      </w:r>
      <w:r w:rsidRPr="003E67B6">
        <w:rPr>
          <w:b/>
          <w:color w:val="2E74B5"/>
          <w:sz w:val="28"/>
          <w:szCs w:val="28"/>
          <w:u w:val="single"/>
        </w:rPr>
        <w:t>romashka</w:t>
      </w:r>
      <w:r w:rsidRPr="003E67B6">
        <w:rPr>
          <w:rStyle w:val="aa"/>
          <w:b w:val="0"/>
          <w:color w:val="2E74B5"/>
          <w:sz w:val="28"/>
          <w:szCs w:val="28"/>
          <w:u w:val="single"/>
          <w:lang w:val="uk-UA"/>
        </w:rPr>
        <w:t xml:space="preserve"> </w:t>
      </w:r>
      <w:r w:rsidRPr="003E67B6">
        <w:rPr>
          <w:rStyle w:val="aa"/>
          <w:b w:val="0"/>
          <w:color w:val="0F1419"/>
          <w:sz w:val="28"/>
          <w:szCs w:val="28"/>
          <w:lang w:val="uk-UA"/>
        </w:rPr>
        <w:t xml:space="preserve">вирішує завдання інформування батьків та громади про життя і перебіг подій в </w:t>
      </w:r>
      <w:r>
        <w:rPr>
          <w:rStyle w:val="aa"/>
          <w:b w:val="0"/>
          <w:color w:val="0F1419"/>
          <w:sz w:val="28"/>
          <w:szCs w:val="28"/>
          <w:lang w:val="uk-UA"/>
        </w:rPr>
        <w:t>ЗДО</w:t>
      </w:r>
      <w:r w:rsidRPr="003E67B6">
        <w:rPr>
          <w:rStyle w:val="aa"/>
          <w:b w:val="0"/>
          <w:color w:val="0F1419"/>
          <w:sz w:val="28"/>
          <w:szCs w:val="28"/>
          <w:lang w:val="uk-UA"/>
        </w:rPr>
        <w:t xml:space="preserve">, створення позитивного іміджу ДНЗ та  фінансову прозорість роботи закладу. </w:t>
      </w:r>
    </w:p>
    <w:p w:rsidR="003A028E" w:rsidRPr="003E67B6" w:rsidRDefault="003A028E" w:rsidP="004B552B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3E67B6">
        <w:rPr>
          <w:rStyle w:val="aa"/>
          <w:color w:val="0F1419"/>
          <w:sz w:val="28"/>
          <w:szCs w:val="28"/>
          <w:lang w:val="uk-UA"/>
        </w:rPr>
        <w:t>е-</w:t>
      </w:r>
      <w:r w:rsidRPr="003E67B6">
        <w:rPr>
          <w:rStyle w:val="aa"/>
          <w:color w:val="0F1419"/>
          <w:sz w:val="28"/>
          <w:szCs w:val="28"/>
        </w:rPr>
        <w:t>mail</w:t>
      </w:r>
      <w:r w:rsidRPr="003E67B6">
        <w:rPr>
          <w:rStyle w:val="aa"/>
          <w:color w:val="0F1419"/>
          <w:sz w:val="28"/>
          <w:szCs w:val="28"/>
          <w:lang w:val="uk-UA"/>
        </w:rPr>
        <w:t>:</w:t>
      </w:r>
      <w:r w:rsidRPr="003E67B6">
        <w:rPr>
          <w:rStyle w:val="aa"/>
          <w:color w:val="0F1419"/>
          <w:sz w:val="28"/>
          <w:szCs w:val="28"/>
        </w:rPr>
        <w:t> </w:t>
      </w:r>
      <w:r w:rsidRPr="003E67B6">
        <w:rPr>
          <w:b/>
          <w:bCs/>
          <w:color w:val="2E74B5"/>
          <w:sz w:val="28"/>
          <w:szCs w:val="28"/>
          <w:u w:val="single"/>
        </w:rPr>
        <w:t>irinadnz</w:t>
      </w:r>
      <w:r w:rsidRPr="00ED63F5">
        <w:rPr>
          <w:b/>
          <w:bCs/>
          <w:color w:val="2E74B5"/>
          <w:sz w:val="28"/>
          <w:szCs w:val="28"/>
          <w:u w:val="single"/>
          <w:lang w:val="uk-UA"/>
        </w:rPr>
        <w:t>17@</w:t>
      </w:r>
      <w:r w:rsidRPr="003E67B6">
        <w:rPr>
          <w:b/>
          <w:bCs/>
          <w:color w:val="2E74B5"/>
          <w:sz w:val="28"/>
          <w:szCs w:val="28"/>
          <w:u w:val="single"/>
        </w:rPr>
        <w:t>ukr</w:t>
      </w:r>
      <w:r w:rsidRPr="00ED63F5">
        <w:rPr>
          <w:b/>
          <w:bCs/>
          <w:color w:val="2E74B5"/>
          <w:sz w:val="28"/>
          <w:szCs w:val="28"/>
          <w:u w:val="single"/>
          <w:lang w:val="uk-UA"/>
        </w:rPr>
        <w:t>.</w:t>
      </w:r>
      <w:r w:rsidRPr="003E67B6">
        <w:rPr>
          <w:b/>
          <w:bCs/>
          <w:color w:val="2E74B5"/>
          <w:sz w:val="28"/>
          <w:szCs w:val="28"/>
          <w:u w:val="single"/>
        </w:rPr>
        <w:t>net</w:t>
      </w:r>
      <w:r w:rsidR="000140F3" w:rsidRPr="003E67B6">
        <w:rPr>
          <w:sz w:val="28"/>
          <w:szCs w:val="28"/>
          <w:lang w:val="uk-UA"/>
        </w:rPr>
        <w:t xml:space="preserve"> </w:t>
      </w:r>
    </w:p>
    <w:p w:rsidR="000140F3" w:rsidRDefault="003A028E" w:rsidP="004B552B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23AC">
        <w:rPr>
          <w:rFonts w:ascii="Times New Roman" w:hAnsi="Times New Roman"/>
          <w:sz w:val="28"/>
          <w:szCs w:val="28"/>
        </w:rPr>
        <w:t>Відповідно до рішення Івано-Франківської міської ради від 23.12.2021</w:t>
      </w:r>
    </w:p>
    <w:p w:rsidR="003A028E" w:rsidRDefault="003A028E" w:rsidP="000140F3">
      <w:pPr>
        <w:pStyle w:val="a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C23AC">
        <w:rPr>
          <w:rFonts w:ascii="Times New Roman" w:hAnsi="Times New Roman"/>
          <w:sz w:val="28"/>
          <w:szCs w:val="28"/>
        </w:rPr>
        <w:t xml:space="preserve"> № 446-19 «Про затвердження Положення про автоматизовану систему «Е-Садок» для реєстрації дітей до комунальних закладів дошкільної освіти Івано-Франківської міської територіальної громади» здійснюється електронна реєстрація дітей  на платформі </w:t>
      </w:r>
      <w:r w:rsidRPr="006C23AC">
        <w:rPr>
          <w:rFonts w:ascii="Times New Roman" w:hAnsi="Times New Roman"/>
          <w:sz w:val="28"/>
          <w:szCs w:val="28"/>
          <w:lang w:val="en-US"/>
        </w:rPr>
        <w:t>sadok</w:t>
      </w:r>
      <w:r w:rsidRPr="006C23AC">
        <w:rPr>
          <w:rFonts w:ascii="Times New Roman" w:hAnsi="Times New Roman"/>
          <w:sz w:val="28"/>
          <w:szCs w:val="28"/>
        </w:rPr>
        <w:t>.</w:t>
      </w:r>
      <w:r w:rsidRPr="006C23AC">
        <w:rPr>
          <w:rFonts w:ascii="Times New Roman" w:hAnsi="Times New Roman"/>
          <w:sz w:val="28"/>
          <w:szCs w:val="28"/>
          <w:lang w:val="en-US"/>
        </w:rPr>
        <w:t>blogly</w:t>
      </w:r>
      <w:r w:rsidRPr="006C23AC">
        <w:rPr>
          <w:rFonts w:ascii="Times New Roman" w:hAnsi="Times New Roman"/>
          <w:sz w:val="28"/>
          <w:szCs w:val="28"/>
        </w:rPr>
        <w:t>.</w:t>
      </w:r>
      <w:r w:rsidRPr="006C23AC">
        <w:rPr>
          <w:rFonts w:ascii="Times New Roman" w:hAnsi="Times New Roman"/>
          <w:sz w:val="28"/>
          <w:szCs w:val="28"/>
          <w:lang w:val="en-US"/>
        </w:rPr>
        <w:t>com</w:t>
      </w:r>
      <w:r w:rsidRPr="006C23AC">
        <w:rPr>
          <w:rFonts w:ascii="Times New Roman" w:hAnsi="Times New Roman"/>
          <w:sz w:val="28"/>
          <w:szCs w:val="28"/>
        </w:rPr>
        <w:t>.</w:t>
      </w:r>
    </w:p>
    <w:p w:rsidR="003A028E" w:rsidRPr="00220AA0" w:rsidRDefault="003A028E" w:rsidP="00AD4607">
      <w:pPr>
        <w:pStyle w:val="ad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3A028E" w:rsidRPr="00220AA0" w:rsidSect="000140F3">
          <w:footerReference w:type="even" r:id="rId7"/>
          <w:footerReference w:type="default" r:id="rId8"/>
          <w:type w:val="continuous"/>
          <w:pgSz w:w="11900" w:h="16840"/>
          <w:pgMar w:top="1134" w:right="567" w:bottom="1134" w:left="1985" w:header="420" w:footer="255" w:gutter="0"/>
          <w:pgNumType w:start="1"/>
          <w:cols w:space="720"/>
          <w:noEndnote/>
          <w:docGrid w:linePitch="360"/>
        </w:sectPr>
      </w:pPr>
      <w:r w:rsidRPr="00220AA0">
        <w:rPr>
          <w:rFonts w:ascii="Times New Roman" w:hAnsi="Times New Roman"/>
          <w:sz w:val="28"/>
          <w:szCs w:val="28"/>
        </w:rPr>
        <w:lastRenderedPageBreak/>
        <w:t>Станом на сьогодні потребують ремонту фасад, теплопункт у підвальному приміщенні, облаштування туалетної кімнат</w:t>
      </w:r>
      <w:r w:rsidR="000140F3">
        <w:rPr>
          <w:rFonts w:ascii="Times New Roman" w:hAnsi="Times New Roman"/>
          <w:sz w:val="28"/>
          <w:szCs w:val="28"/>
        </w:rPr>
        <w:t>и в укриті та ремонт харчоблоку.</w:t>
      </w:r>
    </w:p>
    <w:p w:rsidR="003A028E" w:rsidRPr="00AD4607" w:rsidRDefault="003A028E" w:rsidP="000140F3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</w:p>
    <w:p w:rsidR="003A028E" w:rsidRPr="00AD4607" w:rsidRDefault="003A028E" w:rsidP="004B552B">
      <w:pPr>
        <w:pStyle w:val="a9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AD4607">
        <w:rPr>
          <w:sz w:val="28"/>
          <w:szCs w:val="28"/>
          <w:lang w:val="uk-UA"/>
        </w:rPr>
        <w:t>Директор ЗДО № 17                                               Ірина СТРИПА</w:t>
      </w:r>
    </w:p>
    <w:sectPr w:rsidR="003A028E" w:rsidRPr="00AD4607" w:rsidSect="00220AA0">
      <w:footerReference w:type="even" r:id="rId9"/>
      <w:footerReference w:type="default" r:id="rId10"/>
      <w:type w:val="continuous"/>
      <w:pgSz w:w="11900" w:h="16840"/>
      <w:pgMar w:top="1134" w:right="567" w:bottom="1134" w:left="1701" w:header="419" w:footer="25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7B5" w:rsidRDefault="004E37B5">
      <w:r>
        <w:separator/>
      </w:r>
    </w:p>
  </w:endnote>
  <w:endnote w:type="continuationSeparator" w:id="0">
    <w:p w:rsidR="004E37B5" w:rsidRDefault="004E3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28E" w:rsidRDefault="003A028E" w:rsidP="000D01F3">
    <w:pPr>
      <w:pStyle w:val="af0"/>
      <w:framePr w:wrap="around" w:vAnchor="text" w:hAnchor="margin" w:xAlign="right" w:y="1"/>
      <w:rPr>
        <w:rStyle w:val="af2"/>
        <w:rFonts w:cs="Arial Unicode MS"/>
      </w:rPr>
    </w:pPr>
    <w:r>
      <w:rPr>
        <w:rStyle w:val="af2"/>
        <w:rFonts w:cs="Arial Unicode MS"/>
      </w:rPr>
      <w:fldChar w:fldCharType="begin"/>
    </w:r>
    <w:r>
      <w:rPr>
        <w:rStyle w:val="af2"/>
        <w:rFonts w:cs="Arial Unicode MS"/>
      </w:rPr>
      <w:instrText xml:space="preserve">PAGE  </w:instrText>
    </w:r>
    <w:r>
      <w:rPr>
        <w:rStyle w:val="af2"/>
        <w:rFonts w:cs="Arial Unicode MS"/>
      </w:rPr>
      <w:fldChar w:fldCharType="end"/>
    </w:r>
  </w:p>
  <w:p w:rsidR="003A028E" w:rsidRDefault="003A028E" w:rsidP="003C0C8D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28E" w:rsidRDefault="003A028E" w:rsidP="000D01F3">
    <w:pPr>
      <w:pStyle w:val="af0"/>
      <w:framePr w:wrap="around" w:vAnchor="text" w:hAnchor="margin" w:xAlign="right" w:y="1"/>
      <w:rPr>
        <w:rStyle w:val="af2"/>
        <w:rFonts w:cs="Arial Unicode MS"/>
      </w:rPr>
    </w:pPr>
    <w:r>
      <w:rPr>
        <w:rStyle w:val="af2"/>
        <w:rFonts w:cs="Arial Unicode MS"/>
      </w:rPr>
      <w:fldChar w:fldCharType="begin"/>
    </w:r>
    <w:r>
      <w:rPr>
        <w:rStyle w:val="af2"/>
        <w:rFonts w:cs="Arial Unicode MS"/>
      </w:rPr>
      <w:instrText xml:space="preserve">PAGE  </w:instrText>
    </w:r>
    <w:r>
      <w:rPr>
        <w:rStyle w:val="af2"/>
        <w:rFonts w:cs="Arial Unicode MS"/>
      </w:rPr>
      <w:fldChar w:fldCharType="separate"/>
    </w:r>
    <w:r w:rsidR="005C48F6">
      <w:rPr>
        <w:rStyle w:val="af2"/>
        <w:rFonts w:cs="Arial Unicode MS"/>
        <w:noProof/>
      </w:rPr>
      <w:t>2</w:t>
    </w:r>
    <w:r>
      <w:rPr>
        <w:rStyle w:val="af2"/>
        <w:rFonts w:cs="Arial Unicode MS"/>
      </w:rPr>
      <w:fldChar w:fldCharType="end"/>
    </w:r>
  </w:p>
  <w:p w:rsidR="003A028E" w:rsidRDefault="003A028E" w:rsidP="003C0C8D">
    <w:pPr>
      <w:pStyle w:val="af0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28E" w:rsidRDefault="003A028E" w:rsidP="000D01F3">
    <w:pPr>
      <w:pStyle w:val="af0"/>
      <w:framePr w:wrap="around" w:vAnchor="text" w:hAnchor="margin" w:xAlign="right" w:y="1"/>
      <w:rPr>
        <w:rStyle w:val="af2"/>
        <w:rFonts w:cs="Arial Unicode MS"/>
      </w:rPr>
    </w:pPr>
    <w:r>
      <w:rPr>
        <w:rStyle w:val="af2"/>
        <w:rFonts w:cs="Arial Unicode MS"/>
      </w:rPr>
      <w:fldChar w:fldCharType="begin"/>
    </w:r>
    <w:r>
      <w:rPr>
        <w:rStyle w:val="af2"/>
        <w:rFonts w:cs="Arial Unicode MS"/>
      </w:rPr>
      <w:instrText xml:space="preserve">PAGE  </w:instrText>
    </w:r>
    <w:r>
      <w:rPr>
        <w:rStyle w:val="af2"/>
        <w:rFonts w:cs="Arial Unicode MS"/>
      </w:rPr>
      <w:fldChar w:fldCharType="end"/>
    </w:r>
  </w:p>
  <w:p w:rsidR="003A028E" w:rsidRDefault="003A028E" w:rsidP="003C0C8D">
    <w:pPr>
      <w:pStyle w:val="af0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28E" w:rsidRDefault="003A028E" w:rsidP="000D01F3">
    <w:pPr>
      <w:pStyle w:val="af0"/>
      <w:framePr w:wrap="around" w:vAnchor="text" w:hAnchor="margin" w:xAlign="right" w:y="1"/>
      <w:rPr>
        <w:rStyle w:val="af2"/>
        <w:rFonts w:cs="Arial Unicode MS"/>
      </w:rPr>
    </w:pPr>
    <w:r>
      <w:rPr>
        <w:rStyle w:val="af2"/>
        <w:rFonts w:cs="Arial Unicode MS"/>
      </w:rPr>
      <w:fldChar w:fldCharType="begin"/>
    </w:r>
    <w:r>
      <w:rPr>
        <w:rStyle w:val="af2"/>
        <w:rFonts w:cs="Arial Unicode MS"/>
      </w:rPr>
      <w:instrText xml:space="preserve">PAGE  </w:instrText>
    </w:r>
    <w:r>
      <w:rPr>
        <w:rStyle w:val="af2"/>
        <w:rFonts w:cs="Arial Unicode MS"/>
      </w:rPr>
      <w:fldChar w:fldCharType="separate"/>
    </w:r>
    <w:r w:rsidR="000140F3">
      <w:rPr>
        <w:rStyle w:val="af2"/>
        <w:rFonts w:cs="Arial Unicode MS"/>
        <w:noProof/>
      </w:rPr>
      <w:t>1</w:t>
    </w:r>
    <w:r>
      <w:rPr>
        <w:rStyle w:val="af2"/>
        <w:rFonts w:cs="Arial Unicode MS"/>
      </w:rPr>
      <w:fldChar w:fldCharType="end"/>
    </w:r>
  </w:p>
  <w:p w:rsidR="003A028E" w:rsidRDefault="003A028E" w:rsidP="003C0C8D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7B5" w:rsidRDefault="004E37B5"/>
  </w:footnote>
  <w:footnote w:type="continuationSeparator" w:id="0">
    <w:p w:rsidR="004E37B5" w:rsidRDefault="004E37B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F15F3"/>
    <w:multiLevelType w:val="multilevel"/>
    <w:tmpl w:val="6FCC840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AE912DC"/>
    <w:multiLevelType w:val="hybridMultilevel"/>
    <w:tmpl w:val="1562BAFA"/>
    <w:lvl w:ilvl="0" w:tplc="CC2AE50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50148"/>
    <w:multiLevelType w:val="multilevel"/>
    <w:tmpl w:val="B1EE74E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7ED61D8"/>
    <w:multiLevelType w:val="multilevel"/>
    <w:tmpl w:val="D04A32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C8C3C8A"/>
    <w:multiLevelType w:val="multilevel"/>
    <w:tmpl w:val="98289B2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40AF4B70"/>
    <w:multiLevelType w:val="multilevel"/>
    <w:tmpl w:val="7340DAAE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43055C1E"/>
    <w:multiLevelType w:val="hybridMultilevel"/>
    <w:tmpl w:val="669AA176"/>
    <w:lvl w:ilvl="0" w:tplc="CC2AE50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1A4E86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5623F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8E50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D6526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027BF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72F5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86192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1A64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A14E7"/>
    <w:multiLevelType w:val="hybridMultilevel"/>
    <w:tmpl w:val="4008E1C6"/>
    <w:lvl w:ilvl="0" w:tplc="21E6BA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E86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5623F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8E50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D6526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027BF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72F5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86192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1A64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1194E"/>
    <w:multiLevelType w:val="hybridMultilevel"/>
    <w:tmpl w:val="17FA4672"/>
    <w:lvl w:ilvl="0" w:tplc="1B10B9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8015D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4E55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9A3F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6A3C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AC63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34F81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786A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BCD4B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67912"/>
    <w:multiLevelType w:val="multilevel"/>
    <w:tmpl w:val="D382CB7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5B091EC7"/>
    <w:multiLevelType w:val="hybridMultilevel"/>
    <w:tmpl w:val="BE9840FE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976130E"/>
    <w:multiLevelType w:val="hybridMultilevel"/>
    <w:tmpl w:val="64104138"/>
    <w:lvl w:ilvl="0" w:tplc="29AC2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3778B3"/>
    <w:multiLevelType w:val="multilevel"/>
    <w:tmpl w:val="67F6AB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6393C06"/>
    <w:multiLevelType w:val="hybridMultilevel"/>
    <w:tmpl w:val="F9D4F4E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9132D37"/>
    <w:multiLevelType w:val="multilevel"/>
    <w:tmpl w:val="C7EEA62E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A5E38BA"/>
    <w:multiLevelType w:val="multilevel"/>
    <w:tmpl w:val="D71041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7EF26601"/>
    <w:multiLevelType w:val="hybridMultilevel"/>
    <w:tmpl w:val="22C897E8"/>
    <w:lvl w:ilvl="0" w:tplc="0BF06A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D042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D88FD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4553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C8032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1E405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24F9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E0F1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F00D7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14"/>
  </w:num>
  <w:num w:numId="5">
    <w:abstractNumId w:val="9"/>
  </w:num>
  <w:num w:numId="6">
    <w:abstractNumId w:val="2"/>
  </w:num>
  <w:num w:numId="7">
    <w:abstractNumId w:val="0"/>
  </w:num>
  <w:num w:numId="8">
    <w:abstractNumId w:val="15"/>
  </w:num>
  <w:num w:numId="9">
    <w:abstractNumId w:val="3"/>
  </w:num>
  <w:num w:numId="10">
    <w:abstractNumId w:val="11"/>
  </w:num>
  <w:num w:numId="11">
    <w:abstractNumId w:val="1"/>
  </w:num>
  <w:num w:numId="12">
    <w:abstractNumId w:val="13"/>
  </w:num>
  <w:num w:numId="13">
    <w:abstractNumId w:val="7"/>
  </w:num>
  <w:num w:numId="14">
    <w:abstractNumId w:val="6"/>
  </w:num>
  <w:num w:numId="15">
    <w:abstractNumId w:val="8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B97"/>
    <w:rsid w:val="000140F3"/>
    <w:rsid w:val="00032A5D"/>
    <w:rsid w:val="00036429"/>
    <w:rsid w:val="0007387E"/>
    <w:rsid w:val="000D01F3"/>
    <w:rsid w:val="000E2816"/>
    <w:rsid w:val="000F5C4E"/>
    <w:rsid w:val="0017720E"/>
    <w:rsid w:val="00180392"/>
    <w:rsid w:val="001879BD"/>
    <w:rsid w:val="001B1B91"/>
    <w:rsid w:val="001B3252"/>
    <w:rsid w:val="001C2DFD"/>
    <w:rsid w:val="001F3309"/>
    <w:rsid w:val="002069F0"/>
    <w:rsid w:val="00220AA0"/>
    <w:rsid w:val="00250287"/>
    <w:rsid w:val="00273938"/>
    <w:rsid w:val="0028487B"/>
    <w:rsid w:val="002C1A18"/>
    <w:rsid w:val="002C4387"/>
    <w:rsid w:val="002C4C7B"/>
    <w:rsid w:val="00322D84"/>
    <w:rsid w:val="00346E68"/>
    <w:rsid w:val="00357823"/>
    <w:rsid w:val="00363085"/>
    <w:rsid w:val="00367A6A"/>
    <w:rsid w:val="00371A74"/>
    <w:rsid w:val="00381683"/>
    <w:rsid w:val="003A028E"/>
    <w:rsid w:val="003C0C8D"/>
    <w:rsid w:val="003D4515"/>
    <w:rsid w:val="003E67B6"/>
    <w:rsid w:val="00403415"/>
    <w:rsid w:val="00416C39"/>
    <w:rsid w:val="00422DF2"/>
    <w:rsid w:val="00446ECB"/>
    <w:rsid w:val="00453DDB"/>
    <w:rsid w:val="00467005"/>
    <w:rsid w:val="0049671D"/>
    <w:rsid w:val="004B552B"/>
    <w:rsid w:val="004C61C8"/>
    <w:rsid w:val="004E37B5"/>
    <w:rsid w:val="005400D1"/>
    <w:rsid w:val="005532AC"/>
    <w:rsid w:val="005A4FCB"/>
    <w:rsid w:val="005B3D99"/>
    <w:rsid w:val="005B523C"/>
    <w:rsid w:val="005C48F6"/>
    <w:rsid w:val="006018CD"/>
    <w:rsid w:val="006055AB"/>
    <w:rsid w:val="0061024A"/>
    <w:rsid w:val="00625A4A"/>
    <w:rsid w:val="00636853"/>
    <w:rsid w:val="006428F2"/>
    <w:rsid w:val="006726E2"/>
    <w:rsid w:val="006C190A"/>
    <w:rsid w:val="006C23AC"/>
    <w:rsid w:val="006C3B97"/>
    <w:rsid w:val="00705F2F"/>
    <w:rsid w:val="0070709A"/>
    <w:rsid w:val="007256A0"/>
    <w:rsid w:val="007666CD"/>
    <w:rsid w:val="00776CE8"/>
    <w:rsid w:val="00781EE4"/>
    <w:rsid w:val="007840BB"/>
    <w:rsid w:val="00793494"/>
    <w:rsid w:val="007C7C5B"/>
    <w:rsid w:val="007D7154"/>
    <w:rsid w:val="0080513E"/>
    <w:rsid w:val="00806C89"/>
    <w:rsid w:val="00817BA7"/>
    <w:rsid w:val="008211A3"/>
    <w:rsid w:val="00824C87"/>
    <w:rsid w:val="008A0580"/>
    <w:rsid w:val="008B2A28"/>
    <w:rsid w:val="0090355E"/>
    <w:rsid w:val="009774C6"/>
    <w:rsid w:val="00997FFC"/>
    <w:rsid w:val="009C360B"/>
    <w:rsid w:val="00A0107B"/>
    <w:rsid w:val="00A06452"/>
    <w:rsid w:val="00A2736E"/>
    <w:rsid w:val="00A3083E"/>
    <w:rsid w:val="00A53DF9"/>
    <w:rsid w:val="00A55604"/>
    <w:rsid w:val="00AA2723"/>
    <w:rsid w:val="00AA60CC"/>
    <w:rsid w:val="00AD4607"/>
    <w:rsid w:val="00AE7B78"/>
    <w:rsid w:val="00AF3536"/>
    <w:rsid w:val="00B7346C"/>
    <w:rsid w:val="00B75737"/>
    <w:rsid w:val="00B92613"/>
    <w:rsid w:val="00BD3289"/>
    <w:rsid w:val="00BD703A"/>
    <w:rsid w:val="00BF7BE2"/>
    <w:rsid w:val="00C05327"/>
    <w:rsid w:val="00CA00ED"/>
    <w:rsid w:val="00CA5AA7"/>
    <w:rsid w:val="00CD2368"/>
    <w:rsid w:val="00D24A5B"/>
    <w:rsid w:val="00DA4A09"/>
    <w:rsid w:val="00DF6118"/>
    <w:rsid w:val="00E034A6"/>
    <w:rsid w:val="00E11C50"/>
    <w:rsid w:val="00E30BB1"/>
    <w:rsid w:val="00E3697B"/>
    <w:rsid w:val="00EB58BF"/>
    <w:rsid w:val="00ED63F5"/>
    <w:rsid w:val="00F001E5"/>
    <w:rsid w:val="00F024CE"/>
    <w:rsid w:val="00F152DB"/>
    <w:rsid w:val="00F21E8E"/>
    <w:rsid w:val="00F569C6"/>
    <w:rsid w:val="00FA4419"/>
    <w:rsid w:val="00FB694A"/>
    <w:rsid w:val="00FC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89910EE-5B8B-4842-9DAE-F1D84EF81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368"/>
    <w:pPr>
      <w:widowControl w:val="0"/>
    </w:pPr>
    <w:rPr>
      <w:color w:val="000000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7C7C5B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C7C5B"/>
    <w:rPr>
      <w:rFonts w:ascii="Times New Roman" w:hAnsi="Times New Roman" w:cs="Times New Roman"/>
      <w:b/>
      <w:bCs/>
      <w:sz w:val="36"/>
      <w:szCs w:val="36"/>
      <w:lang w:bidi="ar-SA"/>
    </w:rPr>
  </w:style>
  <w:style w:type="character" w:customStyle="1" w:styleId="21">
    <w:name w:val="Основной текст (2)_"/>
    <w:basedOn w:val="a0"/>
    <w:link w:val="22"/>
    <w:uiPriority w:val="99"/>
    <w:locked/>
    <w:rsid w:val="00CD2368"/>
    <w:rPr>
      <w:rFonts w:ascii="Times New Roman" w:hAnsi="Times New Roman" w:cs="Times New Roman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uiPriority w:val="99"/>
    <w:locked/>
    <w:rsid w:val="00CD2368"/>
    <w:rPr>
      <w:rFonts w:ascii="Times New Roman" w:hAnsi="Times New Roman" w:cs="Times New Roman"/>
      <w:sz w:val="28"/>
      <w:szCs w:val="28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uiPriority w:val="99"/>
    <w:locked/>
    <w:rsid w:val="00CD2368"/>
    <w:rPr>
      <w:rFonts w:ascii="Times New Roman" w:hAnsi="Times New Roman" w:cs="Times New Roman"/>
      <w:b/>
      <w:bCs/>
      <w:sz w:val="28"/>
      <w:szCs w:val="28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uiPriority w:val="99"/>
    <w:locked/>
    <w:rsid w:val="00CD2368"/>
    <w:rPr>
      <w:rFonts w:ascii="Times New Roman" w:hAnsi="Times New Roman" w:cs="Times New Roman"/>
      <w:sz w:val="28"/>
      <w:szCs w:val="28"/>
      <w:u w:val="none"/>
      <w:shd w:val="clear" w:color="auto" w:fill="auto"/>
    </w:rPr>
  </w:style>
  <w:style w:type="character" w:customStyle="1" w:styleId="a6">
    <w:name w:val="Другое_"/>
    <w:basedOn w:val="a0"/>
    <w:link w:val="a7"/>
    <w:uiPriority w:val="99"/>
    <w:locked/>
    <w:rsid w:val="00CD2368"/>
    <w:rPr>
      <w:rFonts w:ascii="Times New Roman" w:hAnsi="Times New Roman" w:cs="Times New Roman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uiPriority w:val="99"/>
    <w:locked/>
    <w:rsid w:val="00CD2368"/>
    <w:rPr>
      <w:rFonts w:ascii="Calibri" w:hAnsi="Calibri" w:cs="Calibri"/>
      <w:b/>
      <w:bCs/>
      <w:sz w:val="36"/>
      <w:szCs w:val="36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uiPriority w:val="99"/>
    <w:locked/>
    <w:rsid w:val="00CD2368"/>
    <w:rPr>
      <w:rFonts w:ascii="Calibri" w:hAnsi="Calibri" w:cs="Calibri"/>
      <w:sz w:val="20"/>
      <w:szCs w:val="20"/>
      <w:u w:val="none"/>
      <w:shd w:val="clear" w:color="auto" w:fill="auto"/>
    </w:rPr>
  </w:style>
  <w:style w:type="paragraph" w:customStyle="1" w:styleId="22">
    <w:name w:val="Основной текст (2)"/>
    <w:basedOn w:val="a"/>
    <w:link w:val="21"/>
    <w:uiPriority w:val="99"/>
    <w:rsid w:val="00CD2368"/>
    <w:pPr>
      <w:ind w:left="1080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uiPriority w:val="99"/>
    <w:rsid w:val="00CD2368"/>
    <w:pPr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uiPriority w:val="99"/>
    <w:rsid w:val="00CD2368"/>
    <w:pPr>
      <w:spacing w:after="90" w:line="276" w:lineRule="auto"/>
      <w:ind w:firstLine="8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uiPriority w:val="99"/>
    <w:rsid w:val="00CD2368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uiPriority w:val="99"/>
    <w:rsid w:val="00CD2368"/>
    <w:pPr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uiPriority w:val="99"/>
    <w:rsid w:val="00CD2368"/>
    <w:pPr>
      <w:spacing w:after="1500"/>
      <w:ind w:firstLine="940"/>
      <w:outlineLvl w:val="0"/>
    </w:pPr>
    <w:rPr>
      <w:rFonts w:ascii="Calibri" w:hAnsi="Calibri" w:cs="Calibri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uiPriority w:val="99"/>
    <w:rsid w:val="00CD2368"/>
    <w:pPr>
      <w:spacing w:after="100"/>
      <w:ind w:firstLine="560"/>
    </w:pPr>
    <w:rPr>
      <w:rFonts w:ascii="Calibri" w:hAnsi="Calibri" w:cs="Calibri"/>
      <w:sz w:val="20"/>
      <w:szCs w:val="20"/>
    </w:rPr>
  </w:style>
  <w:style w:type="paragraph" w:styleId="a8">
    <w:name w:val="List Paragraph"/>
    <w:basedOn w:val="a"/>
    <w:uiPriority w:val="99"/>
    <w:qFormat/>
    <w:rsid w:val="006055AB"/>
    <w:pPr>
      <w:ind w:left="720"/>
      <w:contextualSpacing/>
    </w:pPr>
  </w:style>
  <w:style w:type="table" w:customStyle="1" w:styleId="-121">
    <w:name w:val="Таблица-сетка 1 светлая — акцент 21"/>
    <w:uiPriority w:val="99"/>
    <w:rsid w:val="007666C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51">
    <w:name w:val="Таблица-сетка 1 светлая — акцент 51"/>
    <w:uiPriority w:val="99"/>
    <w:rsid w:val="007666C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61">
    <w:name w:val="Таблица-сетка 4 — акцент 61"/>
    <w:uiPriority w:val="99"/>
    <w:rsid w:val="007666C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_8"/>
    <w:basedOn w:val="a"/>
    <w:uiPriority w:val="99"/>
    <w:rsid w:val="00A0107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paragraph" w:styleId="a9">
    <w:name w:val="Normal (Web)"/>
    <w:basedOn w:val="a"/>
    <w:uiPriority w:val="99"/>
    <w:rsid w:val="003E67B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Strong"/>
    <w:basedOn w:val="a0"/>
    <w:uiPriority w:val="99"/>
    <w:qFormat/>
    <w:rsid w:val="003E67B6"/>
    <w:rPr>
      <w:rFonts w:cs="Times New Roman"/>
      <w:b/>
      <w:bCs/>
    </w:rPr>
  </w:style>
  <w:style w:type="character" w:styleId="ab">
    <w:name w:val="Hyperlink"/>
    <w:basedOn w:val="a0"/>
    <w:uiPriority w:val="99"/>
    <w:rsid w:val="003E67B6"/>
    <w:rPr>
      <w:rFonts w:cs="Times New Roman"/>
      <w:color w:val="0563C1"/>
      <w:u w:val="single"/>
    </w:rPr>
  </w:style>
  <w:style w:type="table" w:styleId="ac">
    <w:name w:val="Table Grid"/>
    <w:basedOn w:val="a1"/>
    <w:uiPriority w:val="99"/>
    <w:rsid w:val="000F5C4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uiPriority w:val="99"/>
    <w:rsid w:val="00E034A6"/>
    <w:rPr>
      <w:rFonts w:cs="Times New Roman"/>
    </w:rPr>
  </w:style>
  <w:style w:type="character" w:customStyle="1" w:styleId="rvts9">
    <w:name w:val="rvts9"/>
    <w:basedOn w:val="a0"/>
    <w:uiPriority w:val="99"/>
    <w:rsid w:val="00E034A6"/>
    <w:rPr>
      <w:rFonts w:cs="Times New Roman"/>
    </w:rPr>
  </w:style>
  <w:style w:type="paragraph" w:styleId="ad">
    <w:name w:val="No Spacing"/>
    <w:uiPriority w:val="99"/>
    <w:qFormat/>
    <w:rsid w:val="001B1B91"/>
    <w:rPr>
      <w:rFonts w:ascii="Calibri" w:hAnsi="Calibri" w:cs="Times New Roman"/>
      <w:lang w:eastAsia="en-US"/>
    </w:rPr>
  </w:style>
  <w:style w:type="paragraph" w:customStyle="1" w:styleId="LO-normal">
    <w:name w:val="LO-normal"/>
    <w:uiPriority w:val="99"/>
    <w:rsid w:val="006726E2"/>
    <w:pPr>
      <w:spacing w:after="200" w:line="276" w:lineRule="auto"/>
    </w:pPr>
    <w:rPr>
      <w:rFonts w:ascii="Calibri" w:hAnsi="Calibri" w:cs="Calibri"/>
      <w:lang w:eastAsia="zh-CN" w:bidi="hi-IN"/>
    </w:rPr>
  </w:style>
  <w:style w:type="paragraph" w:styleId="ae">
    <w:name w:val="Document Map"/>
    <w:basedOn w:val="a"/>
    <w:link w:val="af"/>
    <w:uiPriority w:val="99"/>
    <w:semiHidden/>
    <w:rsid w:val="001B325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532AC"/>
    <w:rPr>
      <w:rFonts w:ascii="Times New Roman" w:hAnsi="Times New Roman" w:cs="Times New Roman"/>
      <w:color w:val="000000"/>
      <w:sz w:val="2"/>
    </w:rPr>
  </w:style>
  <w:style w:type="paragraph" w:styleId="af0">
    <w:name w:val="footer"/>
    <w:basedOn w:val="a"/>
    <w:link w:val="af1"/>
    <w:uiPriority w:val="99"/>
    <w:rsid w:val="003C0C8D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850C80"/>
    <w:rPr>
      <w:color w:val="000000"/>
      <w:sz w:val="24"/>
      <w:szCs w:val="24"/>
    </w:rPr>
  </w:style>
  <w:style w:type="character" w:styleId="af2">
    <w:name w:val="page number"/>
    <w:basedOn w:val="a0"/>
    <w:uiPriority w:val="99"/>
    <w:rsid w:val="003C0C8D"/>
    <w:rPr>
      <w:rFonts w:cs="Times New Roman"/>
    </w:rPr>
  </w:style>
  <w:style w:type="paragraph" w:styleId="af3">
    <w:name w:val="Balloon Text"/>
    <w:basedOn w:val="a"/>
    <w:link w:val="af4"/>
    <w:uiPriority w:val="99"/>
    <w:semiHidden/>
    <w:unhideWhenUsed/>
    <w:rsid w:val="00FA4419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A441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41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196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1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19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1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19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96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1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4821</Words>
  <Characters>2749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Olenka</dc:creator>
  <cp:keywords/>
  <dc:description/>
  <cp:lastModifiedBy>User</cp:lastModifiedBy>
  <cp:revision>2</cp:revision>
  <cp:lastPrinted>2024-07-16T12:16:00Z</cp:lastPrinted>
  <dcterms:created xsi:type="dcterms:W3CDTF">2024-08-08T09:37:00Z</dcterms:created>
  <dcterms:modified xsi:type="dcterms:W3CDTF">2024-08-08T09:37:00Z</dcterms:modified>
</cp:coreProperties>
</file>