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F96" w:rsidRPr="009143AA" w:rsidRDefault="00030F96" w:rsidP="00B45929">
      <w:pPr>
        <w:ind w:right="4817"/>
        <w:jc w:val="both"/>
        <w:rPr>
          <w:sz w:val="28"/>
          <w:szCs w:val="28"/>
        </w:rPr>
      </w:pPr>
      <w:r w:rsidRPr="009143AA">
        <w:rPr>
          <w:sz w:val="28"/>
          <w:szCs w:val="28"/>
        </w:rPr>
        <w:t>Про затвердження Положення про</w:t>
      </w:r>
      <w:r w:rsidR="00AA4F50">
        <w:rPr>
          <w:sz w:val="28"/>
          <w:szCs w:val="28"/>
        </w:rPr>
        <w:t xml:space="preserve"> Івано-Франківську міську ланку </w:t>
      </w:r>
      <w:r w:rsidRPr="009143AA">
        <w:rPr>
          <w:sz w:val="28"/>
          <w:szCs w:val="28"/>
        </w:rPr>
        <w:t>територіальної підсистеми єдиної</w:t>
      </w:r>
      <w:r w:rsidR="00AA4F50">
        <w:rPr>
          <w:sz w:val="28"/>
          <w:szCs w:val="28"/>
        </w:rPr>
        <w:t xml:space="preserve"> </w:t>
      </w:r>
      <w:r w:rsidRPr="009143AA">
        <w:rPr>
          <w:sz w:val="28"/>
          <w:szCs w:val="28"/>
        </w:rPr>
        <w:t>державної системи цивільного захисту</w:t>
      </w:r>
    </w:p>
    <w:p w:rsidR="00030F96" w:rsidRDefault="00030F96" w:rsidP="00030F96"/>
    <w:p w:rsidR="00030F96" w:rsidRDefault="00030F96" w:rsidP="00030F96">
      <w:pPr>
        <w:jc w:val="both"/>
        <w:rPr>
          <w:sz w:val="28"/>
          <w:szCs w:val="28"/>
        </w:rPr>
      </w:pPr>
      <w:bookmarkStart w:id="0" w:name="_GoBack"/>
      <w:r>
        <w:tab/>
      </w:r>
      <w:r w:rsidRPr="009143AA">
        <w:rPr>
          <w:sz w:val="28"/>
          <w:szCs w:val="28"/>
        </w:rPr>
        <w:t xml:space="preserve">Відповідно до частини другої статті 8 Кодексу цивільного захисту </w:t>
      </w:r>
      <w:bookmarkEnd w:id="0"/>
      <w:r w:rsidRPr="009143AA">
        <w:rPr>
          <w:sz w:val="28"/>
          <w:szCs w:val="28"/>
        </w:rPr>
        <w:t>України, постанов Кабінету Міністрів України від 9 січня 2014 року № 11 «Про затвердження Положення про єдину державну систему цивільного захисту» та від 11 березня 2015 року № 101 «Про затвердження типових положень про функціональну і територіальну підсистеми єдиної державної системи цивільного захисту»</w:t>
      </w:r>
      <w:r>
        <w:rPr>
          <w:sz w:val="28"/>
          <w:szCs w:val="28"/>
        </w:rPr>
        <w:t>,</w:t>
      </w:r>
      <w:r w:rsidRPr="009143AA">
        <w:rPr>
          <w:sz w:val="28"/>
          <w:szCs w:val="28"/>
        </w:rPr>
        <w:t xml:space="preserve"> виконавчий комітет міської ради </w:t>
      </w:r>
    </w:p>
    <w:p w:rsidR="00030F96" w:rsidRDefault="00030F96" w:rsidP="00030F96">
      <w:pPr>
        <w:jc w:val="center"/>
      </w:pPr>
    </w:p>
    <w:p w:rsidR="00030F96" w:rsidRDefault="00030F96" w:rsidP="00030F96">
      <w:pPr>
        <w:jc w:val="center"/>
        <w:rPr>
          <w:sz w:val="28"/>
          <w:szCs w:val="28"/>
        </w:rPr>
      </w:pPr>
      <w:r w:rsidRPr="009143AA">
        <w:rPr>
          <w:sz w:val="28"/>
          <w:szCs w:val="28"/>
        </w:rPr>
        <w:t>вирішив:</w:t>
      </w:r>
    </w:p>
    <w:p w:rsidR="00030F96" w:rsidRPr="009143AA" w:rsidRDefault="00030F96" w:rsidP="00030F96">
      <w:pPr>
        <w:rPr>
          <w:sz w:val="28"/>
          <w:szCs w:val="28"/>
        </w:rPr>
      </w:pPr>
    </w:p>
    <w:p w:rsidR="00030F96" w:rsidRPr="00356ADF" w:rsidRDefault="00030F96" w:rsidP="00030F96">
      <w:pPr>
        <w:numPr>
          <w:ilvl w:val="0"/>
          <w:numId w:val="1"/>
        </w:numPr>
        <w:tabs>
          <w:tab w:val="clear" w:pos="1065"/>
          <w:tab w:val="num" w:pos="993"/>
        </w:tabs>
        <w:ind w:left="0" w:firstLine="705"/>
        <w:jc w:val="both"/>
        <w:rPr>
          <w:sz w:val="28"/>
          <w:szCs w:val="28"/>
        </w:rPr>
      </w:pPr>
      <w:r w:rsidRPr="00356ADF">
        <w:rPr>
          <w:sz w:val="28"/>
          <w:szCs w:val="28"/>
        </w:rPr>
        <w:t>Затвердити Положення про Івано-Франківську міську ланку</w:t>
      </w:r>
      <w:r>
        <w:rPr>
          <w:sz w:val="28"/>
          <w:szCs w:val="28"/>
        </w:rPr>
        <w:t xml:space="preserve"> </w:t>
      </w:r>
      <w:r w:rsidRPr="00356ADF">
        <w:rPr>
          <w:sz w:val="28"/>
          <w:szCs w:val="28"/>
        </w:rPr>
        <w:t>територіальної підсистеми єдиної державної системи цивільн</w:t>
      </w:r>
      <w:r>
        <w:rPr>
          <w:sz w:val="28"/>
          <w:szCs w:val="28"/>
        </w:rPr>
        <w:t>ого захисту згідно з додатками</w:t>
      </w:r>
      <w:r w:rsidRPr="00356ADF">
        <w:rPr>
          <w:sz w:val="28"/>
          <w:szCs w:val="28"/>
        </w:rPr>
        <w:t xml:space="preserve"> 1,2,3,4,5.</w:t>
      </w:r>
    </w:p>
    <w:p w:rsidR="00030F96" w:rsidRPr="009143AA" w:rsidRDefault="00030F96" w:rsidP="00030F96">
      <w:pPr>
        <w:ind w:firstLine="708"/>
        <w:jc w:val="both"/>
        <w:rPr>
          <w:sz w:val="28"/>
          <w:szCs w:val="28"/>
        </w:rPr>
      </w:pPr>
      <w:r w:rsidRPr="009143AA">
        <w:rPr>
          <w:sz w:val="28"/>
          <w:szCs w:val="28"/>
        </w:rPr>
        <w:t>2. Структурним підрозділам міської ради, підприємствам, установам та організаціям забезпечити виконання Положення затвердженого даним рішенням.</w:t>
      </w:r>
    </w:p>
    <w:p w:rsidR="00030F96" w:rsidRPr="009143AA" w:rsidRDefault="00030F96" w:rsidP="00030F96">
      <w:pPr>
        <w:ind w:firstLine="708"/>
        <w:jc w:val="both"/>
        <w:rPr>
          <w:sz w:val="28"/>
          <w:szCs w:val="28"/>
        </w:rPr>
      </w:pPr>
      <w:r w:rsidRPr="009143AA">
        <w:rPr>
          <w:sz w:val="28"/>
          <w:szCs w:val="28"/>
        </w:rPr>
        <w:t>3. Координацію роботи та узагальнення інформації щодо виконання рішення покласти на управління з питань надзвичайних ситуацій, мобілізаційно-оборонної роботи та діяльності правоохоронних органів міської ради (І.Влізло).</w:t>
      </w:r>
    </w:p>
    <w:p w:rsidR="00030F96" w:rsidRPr="009143AA" w:rsidRDefault="00030F96" w:rsidP="00030F96">
      <w:pPr>
        <w:ind w:firstLine="708"/>
        <w:jc w:val="both"/>
        <w:rPr>
          <w:sz w:val="28"/>
          <w:szCs w:val="28"/>
        </w:rPr>
      </w:pPr>
      <w:r w:rsidRPr="009143AA">
        <w:rPr>
          <w:sz w:val="28"/>
          <w:szCs w:val="28"/>
        </w:rPr>
        <w:t>4. Вважати таким, що втратило чинність, рішення виконавчого комітету міської ради від 02.08.2017 року № 558 «Про нову редакцію Положення про міську ланку територіальної підсистеми єдиної державної системи цивільного захисту».</w:t>
      </w:r>
    </w:p>
    <w:p w:rsidR="00030F96" w:rsidRDefault="00030F96" w:rsidP="00030F96">
      <w:pPr>
        <w:ind w:firstLine="708"/>
        <w:jc w:val="both"/>
      </w:pPr>
      <w:r w:rsidRPr="009143AA">
        <w:rPr>
          <w:sz w:val="28"/>
          <w:szCs w:val="28"/>
        </w:rPr>
        <w:t xml:space="preserve">5. Контроль за виконанням рішення покласти на міського голову – керівника міської ланки територіальної підсистеми єдиної державної системи цивільного захисту </w:t>
      </w:r>
      <w:proofErr w:type="spellStart"/>
      <w:r w:rsidRPr="009143AA">
        <w:rPr>
          <w:sz w:val="28"/>
          <w:szCs w:val="28"/>
        </w:rPr>
        <w:t>Р.Марцінківа</w:t>
      </w:r>
      <w:proofErr w:type="spellEnd"/>
      <w:r w:rsidRPr="009143AA">
        <w:rPr>
          <w:sz w:val="28"/>
          <w:szCs w:val="28"/>
        </w:rPr>
        <w:t>.</w:t>
      </w:r>
    </w:p>
    <w:p w:rsidR="00030F96" w:rsidRDefault="00030F96" w:rsidP="00030F96"/>
    <w:p w:rsidR="00030F96" w:rsidRPr="009143AA" w:rsidRDefault="00030F96" w:rsidP="00030F96">
      <w:pPr>
        <w:jc w:val="center"/>
        <w:rPr>
          <w:sz w:val="28"/>
          <w:szCs w:val="28"/>
        </w:rPr>
      </w:pPr>
      <w:r w:rsidRPr="009143AA"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143AA">
        <w:rPr>
          <w:sz w:val="28"/>
          <w:szCs w:val="28"/>
        </w:rPr>
        <w:t>Руслан М</w:t>
      </w:r>
      <w:r>
        <w:rPr>
          <w:sz w:val="28"/>
          <w:szCs w:val="28"/>
        </w:rPr>
        <w:t>АРЦІНКІВ</w:t>
      </w:r>
    </w:p>
    <w:sectPr w:rsidR="00030F96" w:rsidRPr="009143AA" w:rsidSect="00CA5A90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50CAD"/>
    <w:multiLevelType w:val="hybridMultilevel"/>
    <w:tmpl w:val="9A2C3476"/>
    <w:lvl w:ilvl="0" w:tplc="10D658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F96"/>
    <w:rsid w:val="00030F96"/>
    <w:rsid w:val="00A330A5"/>
    <w:rsid w:val="00AA4F50"/>
    <w:rsid w:val="00B45929"/>
    <w:rsid w:val="00D5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88FE37-388D-49E2-9BFE-14053D83C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2021-12-17T08:45:00Z</dcterms:created>
  <dcterms:modified xsi:type="dcterms:W3CDTF">2021-12-17T08:45:00Z</dcterms:modified>
</cp:coreProperties>
</file>