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136" w:rsidRDefault="006E0136" w:rsidP="006E0136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6E0136" w:rsidRPr="006D6CA9" w:rsidRDefault="006E0136" w:rsidP="006E0136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6E0136" w:rsidRPr="006D6CA9" w:rsidRDefault="006E0136" w:rsidP="006E01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6E0136" w:rsidRPr="006D6CA9" w:rsidRDefault="006E0136" w:rsidP="006E01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6E0136" w:rsidRPr="006D6CA9" w:rsidRDefault="006E0136" w:rsidP="006E0136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засідання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>бліотек від 15.04.2021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6E0136" w:rsidRDefault="006E0136" w:rsidP="006E0136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6E0136" w:rsidRPr="00602B4A" w:rsidRDefault="006E0136" w:rsidP="006E0136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6E0136" w:rsidRPr="00F349FD" w:rsidRDefault="006E0136" w:rsidP="006E013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(Н.Загурська)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 w:rsidRPr="001E16C5">
        <w:rPr>
          <w:sz w:val="28"/>
          <w:szCs w:val="28"/>
          <w:lang w:val="uk-UA"/>
        </w:rPr>
        <w:t>251 010 (двісті  п’ятдесят одна тисяча десять</w:t>
      </w:r>
      <w:r>
        <w:rPr>
          <w:sz w:val="28"/>
          <w:szCs w:val="28"/>
          <w:lang w:val="uk-UA"/>
        </w:rPr>
        <w:t>) грн</w:t>
      </w:r>
      <w:r w:rsidRPr="001E16C5">
        <w:rPr>
          <w:sz w:val="28"/>
          <w:szCs w:val="28"/>
          <w:lang w:val="uk-UA"/>
        </w:rPr>
        <w:t xml:space="preserve"> 23 коп.,</w:t>
      </w:r>
      <w:r w:rsidRPr="006D6CA9">
        <w:rPr>
          <w:sz w:val="28"/>
          <w:szCs w:val="28"/>
          <w:lang w:val="uk-UA"/>
        </w:rPr>
        <w:t xml:space="preserve"> а саме: </w:t>
      </w:r>
    </w:p>
    <w:p w:rsidR="006E0136" w:rsidRPr="007821A7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</w:t>
      </w:r>
      <w:r w:rsidRPr="007821A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ятдесят</w:t>
      </w:r>
      <w:proofErr w:type="spellEnd"/>
      <w:r>
        <w:rPr>
          <w:sz w:val="28"/>
          <w:szCs w:val="28"/>
          <w:lang w:val="uk-UA"/>
        </w:rPr>
        <w:t xml:space="preserve"> тисяч) грн</w:t>
      </w:r>
      <w:r w:rsidRPr="00435ED0">
        <w:rPr>
          <w:sz w:val="28"/>
          <w:szCs w:val="28"/>
          <w:lang w:val="uk-UA"/>
        </w:rPr>
        <w:t xml:space="preserve"> на видання </w:t>
      </w:r>
      <w:r w:rsidRPr="007821A7">
        <w:rPr>
          <w:sz w:val="28"/>
          <w:szCs w:val="28"/>
          <w:lang w:val="uk-UA"/>
        </w:rPr>
        <w:t>книги «З останніх десятиліть: Щоденники Степана Пушика» у 3-х томах</w:t>
      </w:r>
      <w:r>
        <w:rPr>
          <w:sz w:val="28"/>
          <w:szCs w:val="28"/>
          <w:lang w:val="uk-UA"/>
        </w:rPr>
        <w:t xml:space="preserve">, том 1, 1988-1992 рр., упорядкування </w:t>
      </w:r>
      <w:r w:rsidRPr="007821A7">
        <w:rPr>
          <w:sz w:val="28"/>
          <w:szCs w:val="28"/>
          <w:lang w:val="uk-UA"/>
        </w:rPr>
        <w:t>Анн</w:t>
      </w:r>
      <w:r>
        <w:rPr>
          <w:sz w:val="28"/>
          <w:szCs w:val="28"/>
          <w:lang w:val="uk-UA"/>
        </w:rPr>
        <w:t>и</w:t>
      </w:r>
      <w:r w:rsidRPr="007821A7">
        <w:rPr>
          <w:sz w:val="28"/>
          <w:szCs w:val="28"/>
          <w:lang w:val="uk-UA"/>
        </w:rPr>
        <w:t xml:space="preserve"> Пушик;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4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 xml:space="preserve">чотири </w:t>
      </w:r>
      <w:r w:rsidRPr="00435ED0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>і)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збірк</w:t>
      </w:r>
      <w:r>
        <w:rPr>
          <w:sz w:val="28"/>
          <w:szCs w:val="28"/>
          <w:lang w:val="uk-UA"/>
        </w:rPr>
        <w:t>и</w:t>
      </w:r>
      <w:r w:rsidRPr="002C41AD">
        <w:rPr>
          <w:sz w:val="28"/>
          <w:szCs w:val="28"/>
          <w:lang w:val="uk-UA"/>
        </w:rPr>
        <w:t xml:space="preserve"> співаних сонетів Ярослава Дорошенка «Мужній, гранований сонете»</w:t>
      </w:r>
      <w:r>
        <w:rPr>
          <w:sz w:val="28"/>
          <w:szCs w:val="28"/>
          <w:lang w:val="uk-UA"/>
        </w:rPr>
        <w:t xml:space="preserve"> Галини</w:t>
      </w:r>
      <w:r w:rsidRPr="002C41AD">
        <w:rPr>
          <w:sz w:val="28"/>
          <w:szCs w:val="28"/>
          <w:lang w:val="uk-UA"/>
        </w:rPr>
        <w:t xml:space="preserve"> Терлецьк</w:t>
      </w:r>
      <w:r>
        <w:rPr>
          <w:sz w:val="28"/>
          <w:szCs w:val="28"/>
          <w:lang w:val="uk-UA"/>
        </w:rPr>
        <w:t>ої</w:t>
      </w:r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 xml:space="preserve">десять </w:t>
      </w:r>
      <w:r w:rsidRPr="00435ED0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книги </w:t>
      </w:r>
      <w:r w:rsidRPr="002C41AD">
        <w:rPr>
          <w:sz w:val="28"/>
          <w:szCs w:val="28"/>
          <w:lang w:val="uk-UA"/>
        </w:rPr>
        <w:t>«Одкровення»</w:t>
      </w:r>
      <w:r>
        <w:rPr>
          <w:sz w:val="28"/>
          <w:szCs w:val="28"/>
          <w:lang w:val="uk-UA"/>
        </w:rPr>
        <w:t xml:space="preserve"> (том 4) </w:t>
      </w:r>
      <w:r w:rsidRPr="002C41AD">
        <w:rPr>
          <w:sz w:val="28"/>
          <w:szCs w:val="28"/>
          <w:lang w:val="uk-UA"/>
        </w:rPr>
        <w:t>Володимир</w:t>
      </w:r>
      <w:r>
        <w:rPr>
          <w:sz w:val="28"/>
          <w:szCs w:val="28"/>
          <w:lang w:val="uk-UA"/>
        </w:rPr>
        <w:t>а</w:t>
      </w:r>
      <w:r w:rsidRPr="002C41AD">
        <w:rPr>
          <w:sz w:val="28"/>
          <w:szCs w:val="28"/>
          <w:lang w:val="uk-UA"/>
        </w:rPr>
        <w:t xml:space="preserve"> </w:t>
      </w:r>
      <w:proofErr w:type="spellStart"/>
      <w:r w:rsidRPr="002C41AD">
        <w:rPr>
          <w:sz w:val="28"/>
          <w:szCs w:val="28"/>
          <w:lang w:val="uk-UA"/>
        </w:rPr>
        <w:t>Качкан</w:t>
      </w:r>
      <w:r>
        <w:rPr>
          <w:sz w:val="28"/>
          <w:szCs w:val="28"/>
          <w:lang w:val="uk-UA"/>
        </w:rPr>
        <w:t>а</w:t>
      </w:r>
      <w:proofErr w:type="spellEnd"/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</w:t>
      </w:r>
      <w:r w:rsidRPr="008E3A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«Мозаїка у стилі вітражів»</w:t>
      </w:r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>Світлан</w:t>
      </w:r>
      <w:r>
        <w:rPr>
          <w:sz w:val="28"/>
          <w:szCs w:val="28"/>
          <w:lang w:val="uk-UA"/>
        </w:rPr>
        <w:t>и Ткачук</w:t>
      </w:r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книги </w:t>
      </w:r>
      <w:r w:rsidRPr="002C41AD">
        <w:rPr>
          <w:sz w:val="28"/>
          <w:szCs w:val="28"/>
          <w:lang w:val="uk-UA"/>
        </w:rPr>
        <w:t>«З книги живих» Євген</w:t>
      </w:r>
      <w:r>
        <w:rPr>
          <w:sz w:val="28"/>
          <w:szCs w:val="28"/>
          <w:lang w:val="uk-UA"/>
        </w:rPr>
        <w:t>а</w:t>
      </w:r>
      <w:r w:rsidRPr="002C41AD">
        <w:rPr>
          <w:sz w:val="28"/>
          <w:szCs w:val="28"/>
          <w:lang w:val="uk-UA"/>
        </w:rPr>
        <w:t xml:space="preserve"> Баран</w:t>
      </w:r>
      <w:r>
        <w:rPr>
          <w:sz w:val="28"/>
          <w:szCs w:val="28"/>
          <w:lang w:val="uk-UA"/>
        </w:rPr>
        <w:t>а</w:t>
      </w:r>
      <w:r w:rsidRPr="002C41AD">
        <w:rPr>
          <w:sz w:val="28"/>
          <w:szCs w:val="28"/>
          <w:lang w:val="uk-UA"/>
        </w:rPr>
        <w:t xml:space="preserve">; 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7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сім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книги </w:t>
      </w:r>
      <w:r w:rsidRPr="002C41AD">
        <w:rPr>
          <w:sz w:val="28"/>
          <w:szCs w:val="28"/>
          <w:lang w:val="uk-UA"/>
        </w:rPr>
        <w:t>«Король Данило»</w:t>
      </w:r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 xml:space="preserve"> Марі</w:t>
      </w:r>
      <w:r>
        <w:rPr>
          <w:sz w:val="28"/>
          <w:szCs w:val="28"/>
          <w:lang w:val="uk-UA"/>
        </w:rPr>
        <w:t>ї</w:t>
      </w:r>
      <w:r w:rsidRPr="002C41AD">
        <w:rPr>
          <w:sz w:val="28"/>
          <w:szCs w:val="28"/>
          <w:lang w:val="uk-UA"/>
        </w:rPr>
        <w:t xml:space="preserve"> Костик;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</w:t>
      </w:r>
      <w:r w:rsidRPr="008E3A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«Катавасія біля банкомата»</w:t>
      </w:r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 xml:space="preserve"> Микол</w:t>
      </w:r>
      <w:r>
        <w:rPr>
          <w:sz w:val="28"/>
          <w:szCs w:val="28"/>
          <w:lang w:val="uk-UA"/>
        </w:rPr>
        <w:t>и</w:t>
      </w:r>
      <w:r w:rsidRPr="002C41AD">
        <w:rPr>
          <w:sz w:val="28"/>
          <w:szCs w:val="28"/>
          <w:lang w:val="uk-UA"/>
        </w:rPr>
        <w:t xml:space="preserve"> Савчук</w:t>
      </w:r>
      <w:r>
        <w:rPr>
          <w:sz w:val="28"/>
          <w:szCs w:val="28"/>
          <w:lang w:val="uk-UA"/>
        </w:rPr>
        <w:t>а</w:t>
      </w:r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</w:t>
      </w:r>
      <w:r w:rsidRPr="008E3A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 </w:t>
      </w:r>
      <w:r w:rsidRPr="00435ED0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нотн</w:t>
      </w:r>
      <w:r>
        <w:rPr>
          <w:sz w:val="28"/>
          <w:szCs w:val="28"/>
          <w:lang w:val="uk-UA"/>
        </w:rPr>
        <w:t xml:space="preserve">ого </w:t>
      </w:r>
      <w:r w:rsidRPr="002C41AD">
        <w:rPr>
          <w:sz w:val="28"/>
          <w:szCs w:val="28"/>
          <w:lang w:val="uk-UA"/>
        </w:rPr>
        <w:t>збірник</w:t>
      </w:r>
      <w:r>
        <w:rPr>
          <w:sz w:val="28"/>
          <w:szCs w:val="28"/>
          <w:lang w:val="uk-UA"/>
        </w:rPr>
        <w:t>а</w:t>
      </w:r>
      <w:r w:rsidRPr="002C41AD">
        <w:rPr>
          <w:sz w:val="28"/>
          <w:szCs w:val="28"/>
          <w:lang w:val="uk-UA"/>
        </w:rPr>
        <w:t xml:space="preserve"> «Дитячий альбом/</w:t>
      </w:r>
      <w:proofErr w:type="spellStart"/>
      <w:r w:rsidRPr="002C41AD">
        <w:rPr>
          <w:sz w:val="28"/>
          <w:szCs w:val="28"/>
          <w:lang w:val="uk-UA"/>
        </w:rPr>
        <w:t>Концертіно</w:t>
      </w:r>
      <w:proofErr w:type="spellEnd"/>
      <w:r w:rsidRPr="002C41A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 xml:space="preserve"> </w:t>
      </w:r>
      <w:proofErr w:type="spellStart"/>
      <w:r w:rsidRPr="002C41AD">
        <w:rPr>
          <w:sz w:val="28"/>
          <w:szCs w:val="28"/>
          <w:lang w:val="uk-UA"/>
        </w:rPr>
        <w:t>Міталі</w:t>
      </w:r>
      <w:r>
        <w:rPr>
          <w:sz w:val="28"/>
          <w:szCs w:val="28"/>
          <w:lang w:val="uk-UA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 xml:space="preserve"> </w:t>
      </w:r>
      <w:proofErr w:type="spellStart"/>
      <w:r w:rsidRPr="002C41AD">
        <w:rPr>
          <w:sz w:val="28"/>
          <w:szCs w:val="28"/>
          <w:lang w:val="uk-UA"/>
        </w:rPr>
        <w:t>Маник</w:t>
      </w:r>
      <w:r>
        <w:rPr>
          <w:sz w:val="28"/>
          <w:szCs w:val="28"/>
          <w:lang w:val="uk-UA"/>
        </w:rPr>
        <w:t>а</w:t>
      </w:r>
      <w:proofErr w:type="spellEnd"/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</w:t>
      </w:r>
      <w:r w:rsidRPr="008E3A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«Зайчикові свята»</w:t>
      </w:r>
      <w:r>
        <w:rPr>
          <w:sz w:val="28"/>
          <w:szCs w:val="28"/>
          <w:lang w:val="uk-UA"/>
        </w:rPr>
        <w:t xml:space="preserve"> </w:t>
      </w:r>
      <w:r w:rsidRPr="002C41AD">
        <w:rPr>
          <w:sz w:val="28"/>
          <w:szCs w:val="28"/>
          <w:lang w:val="uk-UA"/>
        </w:rPr>
        <w:t xml:space="preserve"> Вір</w:t>
      </w:r>
      <w:r>
        <w:rPr>
          <w:sz w:val="28"/>
          <w:szCs w:val="28"/>
          <w:lang w:val="uk-UA"/>
        </w:rPr>
        <w:t>и</w:t>
      </w:r>
      <w:r w:rsidRPr="002C41AD">
        <w:rPr>
          <w:sz w:val="28"/>
          <w:szCs w:val="28"/>
          <w:lang w:val="uk-UA"/>
        </w:rPr>
        <w:t xml:space="preserve"> </w:t>
      </w:r>
      <w:proofErr w:type="spellStart"/>
      <w:r w:rsidRPr="002C41AD">
        <w:rPr>
          <w:sz w:val="28"/>
          <w:szCs w:val="28"/>
          <w:lang w:val="uk-UA"/>
        </w:rPr>
        <w:t>Багіров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«Подорожні. Есеї» Неоніл</w:t>
      </w:r>
      <w:r>
        <w:rPr>
          <w:sz w:val="28"/>
          <w:szCs w:val="28"/>
          <w:lang w:val="uk-UA"/>
        </w:rPr>
        <w:t xml:space="preserve">и </w:t>
      </w:r>
      <w:r w:rsidRPr="002C41AD">
        <w:rPr>
          <w:sz w:val="28"/>
          <w:szCs w:val="28"/>
          <w:lang w:val="uk-UA"/>
        </w:rPr>
        <w:t xml:space="preserve"> </w:t>
      </w:r>
      <w:proofErr w:type="spellStart"/>
      <w:r w:rsidRPr="002C41AD">
        <w:rPr>
          <w:sz w:val="28"/>
          <w:szCs w:val="28"/>
          <w:lang w:val="uk-UA"/>
        </w:rPr>
        <w:t>Стефурак</w:t>
      </w:r>
      <w:proofErr w:type="spellEnd"/>
      <w:r w:rsidRPr="002C41AD">
        <w:rPr>
          <w:sz w:val="28"/>
          <w:szCs w:val="28"/>
          <w:lang w:val="uk-UA"/>
        </w:rPr>
        <w:t>;</w:t>
      </w:r>
    </w:p>
    <w:p w:rsidR="006E0136" w:rsidRPr="002C41A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двадцять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«Василь Стефаник: маестро  української новели»</w:t>
      </w:r>
      <w:r>
        <w:rPr>
          <w:sz w:val="28"/>
          <w:szCs w:val="28"/>
          <w:lang w:val="uk-UA"/>
        </w:rPr>
        <w:t xml:space="preserve">  Ольги </w:t>
      </w:r>
      <w:proofErr w:type="spellStart"/>
      <w:r>
        <w:rPr>
          <w:sz w:val="28"/>
          <w:szCs w:val="28"/>
          <w:lang w:val="uk-UA"/>
        </w:rPr>
        <w:t>Слоньовської</w:t>
      </w:r>
      <w:proofErr w:type="spellEnd"/>
      <w:r w:rsidRPr="002C41AD">
        <w:rPr>
          <w:sz w:val="28"/>
          <w:szCs w:val="28"/>
          <w:lang w:val="uk-UA"/>
        </w:rPr>
        <w:t>;</w:t>
      </w:r>
    </w:p>
    <w:p w:rsidR="006E0136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35ED0">
        <w:rPr>
          <w:sz w:val="28"/>
          <w:szCs w:val="28"/>
          <w:lang w:val="uk-UA"/>
        </w:rPr>
        <w:lastRenderedPageBreak/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435ED0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 тисяч) грн</w:t>
      </w:r>
      <w:r w:rsidRPr="00435ED0">
        <w:rPr>
          <w:sz w:val="28"/>
          <w:szCs w:val="28"/>
          <w:lang w:val="uk-UA"/>
        </w:rPr>
        <w:t xml:space="preserve"> на видання</w:t>
      </w:r>
      <w:r w:rsidRPr="002C4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книги</w:t>
      </w:r>
      <w:r w:rsidRPr="002C41AD">
        <w:rPr>
          <w:sz w:val="28"/>
          <w:szCs w:val="28"/>
          <w:lang w:val="uk-UA"/>
        </w:rPr>
        <w:t xml:space="preserve"> «Роздуми  хірурга»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М.Селезінки</w:t>
      </w:r>
      <w:proofErr w:type="spellEnd"/>
      <w:r>
        <w:rPr>
          <w:sz w:val="28"/>
          <w:szCs w:val="28"/>
          <w:lang w:val="uk-UA"/>
        </w:rPr>
        <w:t>;</w:t>
      </w:r>
    </w:p>
    <w:p w:rsidR="006E0136" w:rsidRPr="00F349FD" w:rsidRDefault="006E0136" w:rsidP="006E013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49FD">
        <w:rPr>
          <w:sz w:val="28"/>
          <w:szCs w:val="28"/>
          <w:lang w:val="uk-UA"/>
        </w:rPr>
        <w:t>виділити кошти в сумі  110 010 (сто десять тисяч десять</w:t>
      </w:r>
      <w:r>
        <w:rPr>
          <w:sz w:val="28"/>
          <w:szCs w:val="28"/>
          <w:lang w:val="uk-UA"/>
        </w:rPr>
        <w:t>) грн</w:t>
      </w:r>
      <w:r w:rsidRPr="00F349FD">
        <w:rPr>
          <w:sz w:val="28"/>
          <w:szCs w:val="28"/>
          <w:lang w:val="uk-UA"/>
        </w:rPr>
        <w:t xml:space="preserve"> 23 коп. на придбання літератури для Міської централізованої бібліотечної системи.</w:t>
      </w:r>
    </w:p>
    <w:p w:rsidR="006E0136" w:rsidRDefault="006E0136" w:rsidP="006E013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6E0136" w:rsidRPr="006D6CA9" w:rsidRDefault="006E0136" w:rsidP="006E013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В.Дротянко</w:t>
      </w:r>
      <w:r w:rsidRPr="006D6CA9">
        <w:rPr>
          <w:sz w:val="28"/>
          <w:szCs w:val="28"/>
          <w:lang w:val="uk-UA"/>
        </w:rPr>
        <w:t>.</w:t>
      </w:r>
    </w:p>
    <w:p w:rsidR="006E0136" w:rsidRPr="006D6CA9" w:rsidRDefault="006E0136" w:rsidP="006E0136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6E0136" w:rsidRPr="006D6CA9" w:rsidRDefault="006E0136" w:rsidP="006E0136">
      <w:pPr>
        <w:pStyle w:val="rvps6"/>
        <w:spacing w:before="0" w:beforeAutospacing="0" w:after="0" w:afterAutospacing="0"/>
        <w:rPr>
          <w:sz w:val="28"/>
          <w:szCs w:val="28"/>
        </w:rPr>
      </w:pPr>
      <w:r w:rsidRPr="006D6CA9">
        <w:rPr>
          <w:rStyle w:val="rvts7"/>
          <w:sz w:val="28"/>
          <w:szCs w:val="28"/>
        </w:rPr>
        <w:t>Міський голова</w:t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36"/>
    <w:rsid w:val="00277C8A"/>
    <w:rsid w:val="004E2545"/>
    <w:rsid w:val="006E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BACC7-600D-438F-B7E9-71D9CCA5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136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6E013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E0136"/>
  </w:style>
  <w:style w:type="paragraph" w:styleId="a3">
    <w:name w:val="Normal (Web)"/>
    <w:basedOn w:val="a"/>
    <w:rsid w:val="006E0136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6E0136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6E0136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6E013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E013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2021-05-14T11:08:00Z</dcterms:created>
  <dcterms:modified xsi:type="dcterms:W3CDTF">2021-05-14T11:08:00Z</dcterms:modified>
</cp:coreProperties>
</file>