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A2D86" w:rsidRDefault="005A2D86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A2D86" w:rsidRDefault="005A2D86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A2D86" w:rsidRDefault="005A2D86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A2D86" w:rsidRDefault="005A2D86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A2D86" w:rsidRDefault="005A2D86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3C2FC0" w:rsidRDefault="003C2FC0" w:rsidP="003C2FC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3C2FC0" w:rsidRDefault="003C2FC0" w:rsidP="003C2FC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3C2FC0" w:rsidRDefault="003C2FC0" w:rsidP="003C2FC0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 w:rsidR="006C3311">
        <w:rPr>
          <w:sz w:val="28"/>
          <w:szCs w:val="28"/>
        </w:rPr>
        <w:t>-,-,</w:t>
      </w:r>
      <w:r>
        <w:rPr>
          <w:sz w:val="28"/>
          <w:szCs w:val="28"/>
        </w:rPr>
        <w:t xml:space="preserve"> 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C2FC0" w:rsidRDefault="003C2FC0" w:rsidP="003C2FC0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3C2FC0" w:rsidRDefault="003C2FC0" w:rsidP="003C2FC0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3C2FC0" w:rsidRDefault="003C2FC0" w:rsidP="003C2FC0">
      <w:pPr>
        <w:spacing w:line="322" w:lineRule="exact"/>
        <w:ind w:right="-2" w:firstLine="720"/>
        <w:rPr>
          <w:sz w:val="28"/>
          <w:szCs w:val="28"/>
        </w:rPr>
      </w:pPr>
    </w:p>
    <w:p w:rsidR="003C2FC0" w:rsidRDefault="003C2FC0" w:rsidP="003C2FC0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</w:t>
      </w:r>
      <w:r w:rsidR="009222C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Встановити такий порядок участі батькові </w:t>
      </w:r>
      <w:r w:rsidR="006C3311">
        <w:rPr>
          <w:sz w:val="28"/>
          <w:szCs w:val="28"/>
          <w:lang w:eastAsia="ru-RU"/>
        </w:rPr>
        <w:t>-,-,-,</w:t>
      </w:r>
      <w:r>
        <w:rPr>
          <w:sz w:val="28"/>
          <w:szCs w:val="28"/>
          <w:lang w:eastAsia="ru-RU"/>
        </w:rPr>
        <w:t xml:space="preserve">  у вихованні </w:t>
      </w:r>
      <w:r w:rsidR="006C3311">
        <w:rPr>
          <w:sz w:val="28"/>
          <w:szCs w:val="28"/>
          <w:lang w:eastAsia="ru-RU"/>
        </w:rPr>
        <w:t>-,-,-</w:t>
      </w:r>
      <w:r w:rsidR="005A2D86">
        <w:rPr>
          <w:sz w:val="28"/>
          <w:szCs w:val="28"/>
          <w:lang w:eastAsia="ru-RU"/>
        </w:rPr>
        <w:t xml:space="preserve">, </w:t>
      </w:r>
      <w:r w:rsidR="006C3311">
        <w:rPr>
          <w:sz w:val="28"/>
          <w:szCs w:val="28"/>
          <w:lang w:eastAsia="ru-RU"/>
        </w:rPr>
        <w:t>-.-,-,</w:t>
      </w:r>
      <w:r w:rsidR="005A2D86">
        <w:rPr>
          <w:sz w:val="28"/>
          <w:szCs w:val="28"/>
          <w:lang w:eastAsia="ru-RU"/>
        </w:rPr>
        <w:t xml:space="preserve"> року народження</w:t>
      </w:r>
      <w:r>
        <w:rPr>
          <w:sz w:val="28"/>
          <w:szCs w:val="28"/>
        </w:rPr>
        <w:t xml:space="preserve">:  </w:t>
      </w:r>
      <w:r w:rsidR="006C3311">
        <w:rPr>
          <w:sz w:val="28"/>
          <w:szCs w:val="28"/>
        </w:rPr>
        <w:t>-,</w:t>
      </w:r>
      <w:r w:rsidR="005A2D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r w:rsidR="006C3311">
        <w:rPr>
          <w:sz w:val="28"/>
          <w:szCs w:val="28"/>
        </w:rPr>
        <w:t>-,-,</w:t>
      </w:r>
      <w:r>
        <w:rPr>
          <w:sz w:val="28"/>
          <w:szCs w:val="28"/>
        </w:rPr>
        <w:t xml:space="preserve"> год. до </w:t>
      </w:r>
      <w:r w:rsidR="006C3311">
        <w:rPr>
          <w:sz w:val="28"/>
          <w:szCs w:val="28"/>
        </w:rPr>
        <w:t>-,-,</w:t>
      </w:r>
      <w:r w:rsidR="005A2D86">
        <w:rPr>
          <w:sz w:val="28"/>
          <w:szCs w:val="28"/>
        </w:rPr>
        <w:t xml:space="preserve"> год., </w:t>
      </w:r>
      <w:r w:rsidR="006C3311">
        <w:rPr>
          <w:sz w:val="28"/>
          <w:szCs w:val="28"/>
        </w:rPr>
        <w:t>-,-,</w:t>
      </w:r>
      <w:r w:rsidR="005A2D86">
        <w:rPr>
          <w:sz w:val="28"/>
          <w:szCs w:val="28"/>
        </w:rPr>
        <w:t xml:space="preserve"> з </w:t>
      </w:r>
      <w:r w:rsidR="006C3311">
        <w:rPr>
          <w:sz w:val="28"/>
          <w:szCs w:val="28"/>
        </w:rPr>
        <w:t>-,-,</w:t>
      </w:r>
      <w:r w:rsidR="005A2D86">
        <w:rPr>
          <w:sz w:val="28"/>
          <w:szCs w:val="28"/>
        </w:rPr>
        <w:t xml:space="preserve"> год. до</w:t>
      </w:r>
      <w:r w:rsidR="009222C4">
        <w:rPr>
          <w:sz w:val="28"/>
          <w:szCs w:val="28"/>
        </w:rPr>
        <w:t xml:space="preserve">   </w:t>
      </w:r>
      <w:r w:rsidR="006C3311">
        <w:rPr>
          <w:sz w:val="28"/>
          <w:szCs w:val="28"/>
        </w:rPr>
        <w:t>-,-,</w:t>
      </w:r>
      <w:r w:rsidR="005A2D86">
        <w:rPr>
          <w:sz w:val="28"/>
          <w:szCs w:val="28"/>
        </w:rPr>
        <w:t xml:space="preserve"> год.</w:t>
      </w:r>
      <w:r w:rsidR="009222C4">
        <w:rPr>
          <w:sz w:val="28"/>
          <w:szCs w:val="28"/>
        </w:rPr>
        <w:t xml:space="preserve">, </w:t>
      </w:r>
      <w:r w:rsidR="006C3311">
        <w:rPr>
          <w:sz w:val="28"/>
          <w:szCs w:val="28"/>
        </w:rPr>
        <w:t>-,-,</w:t>
      </w:r>
      <w:r w:rsidR="009222C4">
        <w:rPr>
          <w:sz w:val="28"/>
          <w:szCs w:val="28"/>
        </w:rPr>
        <w:t xml:space="preserve"> з </w:t>
      </w:r>
      <w:r w:rsidR="006C3311">
        <w:rPr>
          <w:sz w:val="28"/>
          <w:szCs w:val="28"/>
        </w:rPr>
        <w:t>-,-,</w:t>
      </w:r>
      <w:r w:rsidR="009222C4">
        <w:rPr>
          <w:sz w:val="28"/>
          <w:szCs w:val="28"/>
        </w:rPr>
        <w:t xml:space="preserve"> год. до </w:t>
      </w:r>
      <w:r w:rsidR="006C3311">
        <w:rPr>
          <w:sz w:val="28"/>
          <w:szCs w:val="28"/>
        </w:rPr>
        <w:t>-.-.</w:t>
      </w:r>
      <w:r w:rsidR="009222C4">
        <w:rPr>
          <w:sz w:val="28"/>
          <w:szCs w:val="28"/>
        </w:rPr>
        <w:t xml:space="preserve"> год.</w:t>
      </w:r>
    </w:p>
    <w:p w:rsidR="003C2FC0" w:rsidRDefault="003C2FC0" w:rsidP="003C2FC0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2.Контроль за виконанням рішення покласти на заступника міського голови Олександра Левицького.</w:t>
      </w:r>
    </w:p>
    <w:p w:rsidR="003C2FC0" w:rsidRDefault="003C2FC0" w:rsidP="003C2FC0">
      <w:pPr>
        <w:ind w:right="-2"/>
        <w:jc w:val="both"/>
        <w:rPr>
          <w:sz w:val="28"/>
          <w:szCs w:val="28"/>
          <w:lang w:eastAsia="ru-RU"/>
        </w:rPr>
      </w:pPr>
    </w:p>
    <w:p w:rsidR="003C2FC0" w:rsidRDefault="003C2FC0" w:rsidP="003C2FC0">
      <w:pPr>
        <w:ind w:right="-2"/>
        <w:jc w:val="both"/>
        <w:rPr>
          <w:sz w:val="28"/>
          <w:szCs w:val="28"/>
        </w:rPr>
      </w:pPr>
    </w:p>
    <w:p w:rsidR="003C2FC0" w:rsidRDefault="003C2FC0" w:rsidP="003C2FC0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Міський голова                             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3C2FC0" w:rsidRDefault="003C2FC0" w:rsidP="003C2FC0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</w:p>
    <w:p w:rsidR="003C2FC0" w:rsidRDefault="003C2FC0" w:rsidP="003C2FC0"/>
    <w:p w:rsidR="003C2FC0" w:rsidRDefault="003C2FC0" w:rsidP="003C2FC0"/>
    <w:p w:rsidR="0087462F" w:rsidRDefault="0087462F"/>
    <w:sectPr w:rsidR="008746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D76"/>
    <w:rsid w:val="00175C57"/>
    <w:rsid w:val="003C2FC0"/>
    <w:rsid w:val="005A2D86"/>
    <w:rsid w:val="00643D76"/>
    <w:rsid w:val="006C3311"/>
    <w:rsid w:val="0087462F"/>
    <w:rsid w:val="009222C4"/>
    <w:rsid w:val="00E3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A6468-4A66-412D-9B3F-DECF5B9F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2D86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2020-08-20T07:56:00Z</cp:lastPrinted>
  <dcterms:created xsi:type="dcterms:W3CDTF">2020-08-28T08:18:00Z</dcterms:created>
  <dcterms:modified xsi:type="dcterms:W3CDTF">2020-08-28T08:18:00Z</dcterms:modified>
</cp:coreProperties>
</file>