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16B2" w:rsidRPr="00A216B2" w:rsidRDefault="00A216B2" w:rsidP="00A216B2">
      <w:pPr>
        <w:pStyle w:val="a3"/>
        <w:jc w:val="center"/>
        <w:rPr>
          <w:b/>
          <w:sz w:val="28"/>
          <w:lang w:val="uk-UA"/>
        </w:rPr>
      </w:pPr>
    </w:p>
    <w:p w:rsidR="00A216B2" w:rsidRDefault="00A216B2" w:rsidP="00A216B2">
      <w:pPr>
        <w:pStyle w:val="a3"/>
        <w:jc w:val="center"/>
        <w:rPr>
          <w:b/>
          <w:sz w:val="28"/>
          <w:lang w:val="uk-UA"/>
        </w:rPr>
      </w:pPr>
    </w:p>
    <w:p w:rsidR="00A216B2" w:rsidRDefault="00A216B2" w:rsidP="00A216B2">
      <w:pPr>
        <w:pStyle w:val="a3"/>
        <w:jc w:val="center"/>
        <w:rPr>
          <w:b/>
          <w:sz w:val="28"/>
          <w:lang w:val="uk-UA"/>
        </w:rPr>
      </w:pPr>
    </w:p>
    <w:p w:rsidR="00A216B2" w:rsidRDefault="00A216B2" w:rsidP="00A216B2">
      <w:pPr>
        <w:pStyle w:val="a3"/>
        <w:jc w:val="center"/>
        <w:rPr>
          <w:b/>
          <w:sz w:val="28"/>
          <w:lang w:val="uk-UA"/>
        </w:rPr>
      </w:pPr>
    </w:p>
    <w:p w:rsidR="00A216B2" w:rsidRDefault="00A216B2" w:rsidP="00A216B2">
      <w:pPr>
        <w:pStyle w:val="a3"/>
        <w:jc w:val="center"/>
        <w:rPr>
          <w:b/>
          <w:sz w:val="28"/>
          <w:lang w:val="uk-UA"/>
        </w:rPr>
      </w:pPr>
    </w:p>
    <w:p w:rsidR="00A216B2" w:rsidRDefault="00A216B2" w:rsidP="00A216B2">
      <w:pPr>
        <w:pStyle w:val="a3"/>
        <w:jc w:val="center"/>
        <w:rPr>
          <w:b/>
          <w:sz w:val="28"/>
          <w:lang w:val="uk-UA"/>
        </w:rPr>
      </w:pPr>
    </w:p>
    <w:p w:rsidR="00A216B2" w:rsidRDefault="00A216B2" w:rsidP="00A216B2">
      <w:pPr>
        <w:pStyle w:val="a3"/>
        <w:jc w:val="center"/>
        <w:rPr>
          <w:b/>
          <w:sz w:val="28"/>
          <w:lang w:val="uk-UA"/>
        </w:rPr>
      </w:pPr>
    </w:p>
    <w:p w:rsidR="00A216B2" w:rsidRDefault="00A216B2" w:rsidP="00A216B2">
      <w:pPr>
        <w:pStyle w:val="a3"/>
        <w:jc w:val="center"/>
        <w:rPr>
          <w:b/>
          <w:sz w:val="28"/>
          <w:lang w:val="uk-UA"/>
        </w:rPr>
      </w:pPr>
    </w:p>
    <w:p w:rsidR="00A216B2" w:rsidRDefault="00A216B2" w:rsidP="00A216B2">
      <w:pPr>
        <w:pStyle w:val="a3"/>
        <w:jc w:val="center"/>
        <w:rPr>
          <w:b/>
          <w:sz w:val="28"/>
          <w:lang w:val="uk-UA"/>
        </w:rPr>
      </w:pPr>
    </w:p>
    <w:p w:rsidR="00A216B2" w:rsidRDefault="00A216B2" w:rsidP="00A216B2">
      <w:pPr>
        <w:pStyle w:val="a3"/>
        <w:jc w:val="center"/>
        <w:rPr>
          <w:b/>
          <w:sz w:val="28"/>
          <w:lang w:val="uk-UA"/>
        </w:rPr>
      </w:pPr>
    </w:p>
    <w:p w:rsidR="00A216B2" w:rsidRDefault="00A216B2" w:rsidP="00A216B2">
      <w:pPr>
        <w:pStyle w:val="a3"/>
        <w:jc w:val="center"/>
        <w:rPr>
          <w:b/>
          <w:sz w:val="28"/>
          <w:lang w:val="uk-UA"/>
        </w:rPr>
      </w:pPr>
    </w:p>
    <w:p w:rsidR="00A216B2" w:rsidRDefault="00A216B2" w:rsidP="00A216B2">
      <w:pPr>
        <w:pStyle w:val="a3"/>
        <w:jc w:val="center"/>
        <w:rPr>
          <w:b/>
          <w:sz w:val="28"/>
          <w:lang w:val="uk-UA"/>
        </w:rPr>
      </w:pPr>
    </w:p>
    <w:p w:rsidR="00A216B2" w:rsidRDefault="00A216B2" w:rsidP="00A216B2">
      <w:pPr>
        <w:pStyle w:val="a3"/>
        <w:jc w:val="center"/>
        <w:rPr>
          <w:b/>
          <w:sz w:val="28"/>
          <w:lang w:val="uk-UA"/>
        </w:rPr>
      </w:pPr>
    </w:p>
    <w:p w:rsidR="00A216B2" w:rsidRDefault="00A216B2" w:rsidP="00A216B2">
      <w:pPr>
        <w:pStyle w:val="a3"/>
        <w:jc w:val="center"/>
        <w:rPr>
          <w:b/>
          <w:sz w:val="28"/>
          <w:lang w:val="uk-UA"/>
        </w:rPr>
      </w:pPr>
    </w:p>
    <w:p w:rsidR="00A216B2" w:rsidRPr="003E4D08" w:rsidRDefault="00A216B2" w:rsidP="00A216B2">
      <w:pPr>
        <w:tabs>
          <w:tab w:val="left" w:pos="3969"/>
          <w:tab w:val="left" w:pos="4536"/>
          <w:tab w:val="left" w:pos="4678"/>
        </w:tabs>
        <w:ind w:right="4818"/>
        <w:rPr>
          <w:lang w:val="uk-UA"/>
        </w:rPr>
      </w:pPr>
      <w:r w:rsidRPr="00CD4EAF">
        <w:rPr>
          <w:lang w:val="uk-UA"/>
        </w:rPr>
        <w:t>Про внесення на розгляд сесії</w:t>
      </w:r>
      <w:r>
        <w:rPr>
          <w:lang w:val="uk-UA"/>
        </w:rPr>
        <w:t xml:space="preserve"> </w:t>
      </w:r>
      <w:r w:rsidRPr="00CD4EAF">
        <w:rPr>
          <w:lang w:val="uk-UA"/>
        </w:rPr>
        <w:t>міської ради проекту рішення</w:t>
      </w:r>
      <w:r>
        <w:rPr>
          <w:lang w:val="uk-UA"/>
        </w:rPr>
        <w:t xml:space="preserve"> "</w:t>
      </w:r>
      <w:r w:rsidRPr="003E4D08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 xml:space="preserve">встановлення ставок </w:t>
      </w:r>
      <w:r w:rsidRPr="003E4D08">
        <w:rPr>
          <w:szCs w:val="28"/>
          <w:lang w:val="uk-UA"/>
        </w:rPr>
        <w:t xml:space="preserve"> податку на нерухоме майно, відмінне від земельної ділянки, на території </w:t>
      </w:r>
      <w:proofErr w:type="spellStart"/>
      <w:r w:rsidRPr="003E4D08">
        <w:rPr>
          <w:szCs w:val="28"/>
          <w:lang w:val="uk-UA"/>
        </w:rPr>
        <w:t>м.Івано</w:t>
      </w:r>
      <w:proofErr w:type="spellEnd"/>
      <w:r w:rsidRPr="003E4D08">
        <w:rPr>
          <w:szCs w:val="28"/>
          <w:lang w:val="uk-UA"/>
        </w:rPr>
        <w:t>-Франківська</w:t>
      </w:r>
      <w:r w:rsidR="00EC39A1">
        <w:rPr>
          <w:szCs w:val="28"/>
          <w:lang w:val="uk-UA"/>
        </w:rPr>
        <w:t>"</w:t>
      </w:r>
      <w:r w:rsidRPr="003E4D08">
        <w:rPr>
          <w:szCs w:val="28"/>
          <w:lang w:val="uk-UA"/>
        </w:rPr>
        <w:t xml:space="preserve"> </w:t>
      </w:r>
    </w:p>
    <w:p w:rsidR="00A216B2" w:rsidRPr="00CD4EAF" w:rsidRDefault="00A216B2" w:rsidP="00A216B2">
      <w:pPr>
        <w:tabs>
          <w:tab w:val="left" w:pos="4536"/>
          <w:tab w:val="left" w:pos="4678"/>
        </w:tabs>
        <w:ind w:right="4818"/>
        <w:rPr>
          <w:lang w:val="uk-UA"/>
        </w:rPr>
      </w:pPr>
    </w:p>
    <w:p w:rsidR="00A216B2" w:rsidRPr="00CD4EAF" w:rsidRDefault="00A216B2" w:rsidP="00A216B2">
      <w:pPr>
        <w:ind w:right="5386" w:firstLine="720"/>
        <w:jc w:val="both"/>
        <w:rPr>
          <w:lang w:val="uk-UA"/>
        </w:rPr>
      </w:pPr>
    </w:p>
    <w:p w:rsidR="00A216B2" w:rsidRDefault="00A216B2" w:rsidP="00A216B2">
      <w:pPr>
        <w:jc w:val="both"/>
        <w:rPr>
          <w:i/>
          <w:color w:val="0000FF"/>
          <w:szCs w:val="28"/>
          <w:lang w:val="uk-UA"/>
        </w:rPr>
      </w:pPr>
    </w:p>
    <w:p w:rsidR="00A216B2" w:rsidRPr="00CD4EAF" w:rsidRDefault="00A216B2" w:rsidP="00A216B2">
      <w:pPr>
        <w:jc w:val="both"/>
        <w:rPr>
          <w:i/>
          <w:color w:val="0000FF"/>
          <w:szCs w:val="28"/>
          <w:lang w:val="uk-UA"/>
        </w:rPr>
      </w:pPr>
    </w:p>
    <w:p w:rsidR="00A216B2" w:rsidRPr="00CD4EAF" w:rsidRDefault="00A216B2" w:rsidP="00A216B2">
      <w:pPr>
        <w:ind w:firstLine="709"/>
        <w:jc w:val="both"/>
        <w:rPr>
          <w:lang w:val="uk-UA"/>
        </w:rPr>
      </w:pPr>
      <w:r>
        <w:rPr>
          <w:szCs w:val="28"/>
          <w:lang w:val="uk-UA"/>
        </w:rPr>
        <w:t>Керуючись</w:t>
      </w:r>
      <w:r w:rsidRPr="00867831">
        <w:rPr>
          <w:szCs w:val="28"/>
          <w:lang w:val="uk-UA"/>
        </w:rPr>
        <w:t xml:space="preserve"> статтею 266 Податкового кодексу України, пунктом 24 частини першої статті 26 Закону України </w:t>
      </w:r>
      <w:r w:rsidR="00EC39A1">
        <w:rPr>
          <w:szCs w:val="28"/>
          <w:lang w:val="uk-UA"/>
        </w:rPr>
        <w:t>"</w:t>
      </w:r>
      <w:r w:rsidRPr="00867831">
        <w:rPr>
          <w:szCs w:val="28"/>
          <w:lang w:val="uk-UA"/>
        </w:rPr>
        <w:t>Про місцеве самоврядування в Україні</w:t>
      </w:r>
      <w:r w:rsidR="00EC39A1">
        <w:rPr>
          <w:szCs w:val="28"/>
          <w:lang w:val="uk-UA"/>
        </w:rPr>
        <w:t>"</w:t>
      </w:r>
      <w:r w:rsidRPr="003E4D08">
        <w:rPr>
          <w:szCs w:val="28"/>
          <w:lang w:val="uk-UA"/>
        </w:rPr>
        <w:t xml:space="preserve">, </w:t>
      </w:r>
      <w:r>
        <w:rPr>
          <w:szCs w:val="28"/>
          <w:lang w:val="uk-UA"/>
        </w:rPr>
        <w:t xml:space="preserve"> </w:t>
      </w:r>
      <w:r w:rsidR="00207680">
        <w:rPr>
          <w:szCs w:val="28"/>
          <w:lang w:val="uk-UA"/>
        </w:rPr>
        <w:t>П</w:t>
      </w:r>
      <w:r>
        <w:rPr>
          <w:szCs w:val="28"/>
          <w:lang w:val="uk-UA"/>
        </w:rPr>
        <w:t>остановою Кабінету Міністрів України від 24.05.2017р. №483</w:t>
      </w:r>
      <w:r w:rsidRPr="00CD4EAF">
        <w:rPr>
          <w:szCs w:val="28"/>
          <w:lang w:val="uk-UA"/>
        </w:rPr>
        <w:t xml:space="preserve">, </w:t>
      </w:r>
      <w:r w:rsidRPr="00CD4EAF">
        <w:rPr>
          <w:lang w:val="uk-UA"/>
        </w:rPr>
        <w:t>виконавчий комітет міської ради</w:t>
      </w:r>
    </w:p>
    <w:p w:rsidR="00A216B2" w:rsidRPr="00CD4EAF" w:rsidRDefault="00A216B2" w:rsidP="00A216B2">
      <w:pPr>
        <w:ind w:firstLine="720"/>
        <w:jc w:val="both"/>
        <w:rPr>
          <w:lang w:val="uk-UA"/>
        </w:rPr>
      </w:pPr>
    </w:p>
    <w:p w:rsidR="00A216B2" w:rsidRPr="00CD4EAF" w:rsidRDefault="00A216B2" w:rsidP="00A216B2">
      <w:pPr>
        <w:ind w:firstLine="720"/>
        <w:jc w:val="center"/>
        <w:rPr>
          <w:lang w:val="uk-UA"/>
        </w:rPr>
      </w:pPr>
      <w:r w:rsidRPr="00CD4EAF">
        <w:rPr>
          <w:lang w:val="uk-UA"/>
        </w:rPr>
        <w:t>в и р і ш и в:</w:t>
      </w:r>
    </w:p>
    <w:p w:rsidR="00A216B2" w:rsidRPr="00CD4EAF" w:rsidRDefault="00A216B2" w:rsidP="00A216B2">
      <w:pPr>
        <w:ind w:firstLine="720"/>
        <w:jc w:val="center"/>
        <w:rPr>
          <w:lang w:val="uk-UA"/>
        </w:rPr>
      </w:pPr>
    </w:p>
    <w:p w:rsidR="00A216B2" w:rsidRPr="00CD4EAF" w:rsidRDefault="00A216B2" w:rsidP="00A216B2">
      <w:pPr>
        <w:tabs>
          <w:tab w:val="left" w:pos="0"/>
        </w:tabs>
        <w:ind w:right="-1"/>
        <w:jc w:val="both"/>
        <w:rPr>
          <w:lang w:val="uk-UA"/>
        </w:rPr>
      </w:pPr>
      <w:r>
        <w:rPr>
          <w:lang w:val="uk-UA"/>
        </w:rPr>
        <w:tab/>
        <w:t xml:space="preserve">1. </w:t>
      </w:r>
      <w:proofErr w:type="spellStart"/>
      <w:r w:rsidRPr="00CD4EAF">
        <w:rPr>
          <w:lang w:val="uk-UA"/>
        </w:rPr>
        <w:t>Внести</w:t>
      </w:r>
      <w:proofErr w:type="spellEnd"/>
      <w:r w:rsidRPr="00CD4EAF">
        <w:rPr>
          <w:lang w:val="uk-UA"/>
        </w:rPr>
        <w:t xml:space="preserve"> на розгляд сесії міської ради проект рішення </w:t>
      </w:r>
      <w:r>
        <w:rPr>
          <w:lang w:val="uk-UA"/>
        </w:rPr>
        <w:t>"</w:t>
      </w:r>
      <w:r>
        <w:rPr>
          <w:szCs w:val="28"/>
          <w:lang w:val="uk-UA"/>
        </w:rPr>
        <w:t xml:space="preserve">Про встановлення ставок </w:t>
      </w:r>
      <w:r w:rsidRPr="003E4D08">
        <w:rPr>
          <w:szCs w:val="28"/>
          <w:lang w:val="uk-UA"/>
        </w:rPr>
        <w:t xml:space="preserve"> податку на нерухоме майно, відмінне від земельної ділянки</w:t>
      </w:r>
      <w:r>
        <w:rPr>
          <w:szCs w:val="28"/>
          <w:lang w:val="uk-UA"/>
        </w:rPr>
        <w:t>,</w:t>
      </w:r>
      <w:r w:rsidRPr="00CD4EAF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на </w:t>
      </w:r>
      <w:r w:rsidRPr="00CD4EAF">
        <w:rPr>
          <w:szCs w:val="28"/>
          <w:lang w:val="uk-UA"/>
        </w:rPr>
        <w:t xml:space="preserve">території </w:t>
      </w:r>
      <w:proofErr w:type="spellStart"/>
      <w:r>
        <w:rPr>
          <w:szCs w:val="28"/>
          <w:lang w:val="uk-UA"/>
        </w:rPr>
        <w:t>м.</w:t>
      </w:r>
      <w:r w:rsidRPr="00CD4EAF">
        <w:rPr>
          <w:szCs w:val="28"/>
          <w:lang w:val="uk-UA"/>
        </w:rPr>
        <w:t>Івано</w:t>
      </w:r>
      <w:proofErr w:type="spellEnd"/>
      <w:r w:rsidRPr="00CD4EAF">
        <w:rPr>
          <w:szCs w:val="28"/>
          <w:lang w:val="uk-UA"/>
        </w:rPr>
        <w:t>-Франківськ</w:t>
      </w:r>
      <w:r>
        <w:rPr>
          <w:szCs w:val="28"/>
          <w:lang w:val="uk-UA"/>
        </w:rPr>
        <w:t>а"</w:t>
      </w:r>
      <w:r w:rsidRPr="00CD4EAF">
        <w:rPr>
          <w:lang w:val="uk-UA"/>
        </w:rPr>
        <w:t xml:space="preserve"> (дода</w:t>
      </w:r>
      <w:r>
        <w:rPr>
          <w:lang w:val="uk-UA"/>
        </w:rPr>
        <w:t>ється</w:t>
      </w:r>
      <w:r w:rsidRPr="00CD4EAF">
        <w:rPr>
          <w:lang w:val="uk-UA"/>
        </w:rPr>
        <w:t>).</w:t>
      </w:r>
    </w:p>
    <w:p w:rsidR="00A216B2" w:rsidRPr="00CD4EAF" w:rsidRDefault="00A216B2" w:rsidP="00A216B2">
      <w:pPr>
        <w:tabs>
          <w:tab w:val="left" w:pos="993"/>
        </w:tabs>
        <w:ind w:firstLine="709"/>
        <w:jc w:val="both"/>
        <w:rPr>
          <w:lang w:val="uk-UA"/>
        </w:rPr>
      </w:pPr>
      <w:r>
        <w:rPr>
          <w:lang w:val="uk-UA"/>
        </w:rPr>
        <w:t xml:space="preserve">2. </w:t>
      </w:r>
      <w:r w:rsidRPr="00CD4EAF">
        <w:rPr>
          <w:lang w:val="uk-UA"/>
        </w:rPr>
        <w:t xml:space="preserve">Контроль за виконанням рішення покласти на заступника міського голови </w:t>
      </w:r>
      <w:proofErr w:type="spellStart"/>
      <w:r w:rsidRPr="00CD4EAF">
        <w:rPr>
          <w:lang w:val="uk-UA"/>
        </w:rPr>
        <w:t>Б.Білика</w:t>
      </w:r>
      <w:proofErr w:type="spellEnd"/>
      <w:r w:rsidRPr="00CD4EAF">
        <w:rPr>
          <w:lang w:val="uk-UA"/>
        </w:rPr>
        <w:t>.</w:t>
      </w:r>
    </w:p>
    <w:p w:rsidR="00A216B2" w:rsidRPr="00CD4EAF" w:rsidRDefault="00A216B2" w:rsidP="00A216B2">
      <w:pPr>
        <w:jc w:val="both"/>
        <w:rPr>
          <w:lang w:val="uk-UA"/>
        </w:rPr>
      </w:pPr>
    </w:p>
    <w:p w:rsidR="00A216B2" w:rsidRDefault="00A216B2" w:rsidP="00A216B2">
      <w:pPr>
        <w:jc w:val="both"/>
        <w:rPr>
          <w:lang w:val="uk-UA"/>
        </w:rPr>
      </w:pPr>
    </w:p>
    <w:p w:rsidR="00A216B2" w:rsidRDefault="00A216B2" w:rsidP="00A216B2">
      <w:pPr>
        <w:jc w:val="both"/>
        <w:rPr>
          <w:lang w:val="uk-UA"/>
        </w:rPr>
      </w:pPr>
    </w:p>
    <w:p w:rsidR="00A216B2" w:rsidRPr="00CD4EAF" w:rsidRDefault="00A216B2" w:rsidP="00A216B2">
      <w:pPr>
        <w:jc w:val="both"/>
        <w:rPr>
          <w:lang w:val="uk-UA"/>
        </w:rPr>
      </w:pPr>
    </w:p>
    <w:p w:rsidR="00A216B2" w:rsidRDefault="00A216B2" w:rsidP="00A216B2">
      <w:pPr>
        <w:tabs>
          <w:tab w:val="left" w:pos="567"/>
          <w:tab w:val="left" w:pos="709"/>
          <w:tab w:val="left" w:pos="851"/>
          <w:tab w:val="left" w:pos="993"/>
        </w:tabs>
        <w:ind w:firstLine="426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Міський голова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Руслан </w:t>
      </w:r>
      <w:proofErr w:type="spellStart"/>
      <w:r>
        <w:rPr>
          <w:szCs w:val="28"/>
          <w:lang w:val="uk-UA"/>
        </w:rPr>
        <w:t>Марцінків</w:t>
      </w:r>
      <w:proofErr w:type="spellEnd"/>
    </w:p>
    <w:p w:rsidR="00A216B2" w:rsidRDefault="00A216B2" w:rsidP="00A216B2">
      <w:pPr>
        <w:pStyle w:val="a3"/>
        <w:jc w:val="center"/>
        <w:rPr>
          <w:b/>
          <w:sz w:val="28"/>
          <w:lang w:val="uk-UA"/>
        </w:rPr>
      </w:pPr>
    </w:p>
    <w:p w:rsidR="00A216B2" w:rsidRDefault="00A216B2" w:rsidP="00A216B2">
      <w:pPr>
        <w:pStyle w:val="a3"/>
        <w:jc w:val="center"/>
        <w:rPr>
          <w:b/>
          <w:sz w:val="28"/>
          <w:lang w:val="uk-UA"/>
        </w:rPr>
      </w:pPr>
    </w:p>
    <w:p w:rsidR="00A216B2" w:rsidRDefault="00A216B2" w:rsidP="00A216B2">
      <w:pPr>
        <w:pStyle w:val="a3"/>
        <w:jc w:val="center"/>
        <w:rPr>
          <w:b/>
          <w:sz w:val="28"/>
          <w:lang w:val="uk-UA"/>
        </w:rPr>
      </w:pPr>
    </w:p>
    <w:p w:rsidR="00A216B2" w:rsidRDefault="00A216B2" w:rsidP="00A216B2">
      <w:pPr>
        <w:pStyle w:val="a3"/>
        <w:jc w:val="center"/>
        <w:rPr>
          <w:b/>
          <w:sz w:val="28"/>
          <w:lang w:val="uk-UA"/>
        </w:rPr>
      </w:pPr>
    </w:p>
    <w:p w:rsidR="00A216B2" w:rsidRDefault="00A216B2" w:rsidP="00A216B2">
      <w:pPr>
        <w:pStyle w:val="a3"/>
        <w:jc w:val="center"/>
        <w:rPr>
          <w:b/>
          <w:sz w:val="28"/>
          <w:lang w:val="uk-UA"/>
        </w:rPr>
      </w:pPr>
    </w:p>
    <w:p w:rsidR="00A216B2" w:rsidRDefault="00A216B2" w:rsidP="00A216B2">
      <w:pPr>
        <w:pStyle w:val="a3"/>
        <w:jc w:val="center"/>
        <w:rPr>
          <w:b/>
          <w:sz w:val="28"/>
          <w:lang w:val="uk-UA"/>
        </w:rPr>
      </w:pPr>
    </w:p>
    <w:p w:rsidR="00A216B2" w:rsidRDefault="00A216B2" w:rsidP="00A216B2">
      <w:pPr>
        <w:pStyle w:val="a5"/>
        <w:widowControl w:val="0"/>
        <w:tabs>
          <w:tab w:val="clear" w:pos="4677"/>
          <w:tab w:val="clear" w:pos="9355"/>
        </w:tabs>
        <w:rPr>
          <w:sz w:val="28"/>
          <w:szCs w:val="28"/>
          <w:lang w:val="uk-UA"/>
        </w:rPr>
      </w:pPr>
      <w:bookmarkStart w:id="0" w:name="_GoBack"/>
      <w:bookmarkEnd w:id="0"/>
    </w:p>
    <w:p w:rsidR="00A216B2" w:rsidRPr="003E4D08" w:rsidRDefault="00A216B2" w:rsidP="00A216B2">
      <w:pPr>
        <w:tabs>
          <w:tab w:val="left" w:pos="3969"/>
          <w:tab w:val="left" w:pos="4536"/>
          <w:tab w:val="left" w:pos="4678"/>
        </w:tabs>
        <w:ind w:right="4818"/>
        <w:rPr>
          <w:lang w:val="uk-UA"/>
        </w:rPr>
      </w:pPr>
      <w:r w:rsidRPr="003E4D08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 xml:space="preserve">встановлення ставок </w:t>
      </w:r>
      <w:r w:rsidRPr="003E4D08">
        <w:rPr>
          <w:szCs w:val="28"/>
          <w:lang w:val="uk-UA"/>
        </w:rPr>
        <w:t xml:space="preserve"> податку на нерухоме майно, відмінне від земельної ділянки, на території </w:t>
      </w:r>
      <w:proofErr w:type="spellStart"/>
      <w:r w:rsidRPr="003E4D08">
        <w:rPr>
          <w:szCs w:val="28"/>
          <w:lang w:val="uk-UA"/>
        </w:rPr>
        <w:t>м.Івано</w:t>
      </w:r>
      <w:proofErr w:type="spellEnd"/>
      <w:r w:rsidRPr="003E4D08">
        <w:rPr>
          <w:szCs w:val="28"/>
          <w:lang w:val="uk-UA"/>
        </w:rPr>
        <w:t xml:space="preserve">-Франківська </w:t>
      </w:r>
    </w:p>
    <w:p w:rsidR="00A216B2" w:rsidRDefault="00A216B2" w:rsidP="00A216B2">
      <w:pPr>
        <w:jc w:val="both"/>
        <w:rPr>
          <w:color w:val="0000FF"/>
          <w:szCs w:val="28"/>
          <w:highlight w:val="yellow"/>
          <w:lang w:val="uk-UA"/>
        </w:rPr>
      </w:pPr>
    </w:p>
    <w:p w:rsidR="00A216B2" w:rsidRDefault="00A216B2" w:rsidP="00A216B2">
      <w:pPr>
        <w:jc w:val="both"/>
        <w:rPr>
          <w:color w:val="0000FF"/>
          <w:szCs w:val="28"/>
          <w:highlight w:val="yellow"/>
          <w:lang w:val="uk-UA"/>
        </w:rPr>
      </w:pPr>
    </w:p>
    <w:p w:rsidR="00A216B2" w:rsidRPr="003E4D08" w:rsidRDefault="00A216B2" w:rsidP="00A216B2">
      <w:pPr>
        <w:jc w:val="both"/>
        <w:rPr>
          <w:color w:val="0000FF"/>
          <w:szCs w:val="28"/>
          <w:highlight w:val="yellow"/>
          <w:lang w:val="uk-UA"/>
        </w:rPr>
      </w:pPr>
    </w:p>
    <w:p w:rsidR="00A216B2" w:rsidRPr="003E4D08" w:rsidRDefault="00A216B2" w:rsidP="00A216B2">
      <w:pPr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Керуючись</w:t>
      </w:r>
      <w:r w:rsidRPr="00867831">
        <w:rPr>
          <w:szCs w:val="28"/>
          <w:lang w:val="uk-UA"/>
        </w:rPr>
        <w:t xml:space="preserve"> статтею 266 Податкового кодексу України, пунктом 24 частини першої статті 26 Закону України </w:t>
      </w:r>
      <w:r w:rsidR="00EC39A1">
        <w:rPr>
          <w:szCs w:val="28"/>
          <w:lang w:val="uk-UA"/>
        </w:rPr>
        <w:t>"</w:t>
      </w:r>
      <w:r w:rsidRPr="00867831">
        <w:rPr>
          <w:szCs w:val="28"/>
          <w:lang w:val="uk-UA"/>
        </w:rPr>
        <w:t>Про місцеве самоврядування в Україні</w:t>
      </w:r>
      <w:r w:rsidR="00EC39A1">
        <w:rPr>
          <w:szCs w:val="28"/>
          <w:lang w:val="uk-UA"/>
        </w:rPr>
        <w:t>"</w:t>
      </w:r>
      <w:r w:rsidRPr="003E4D08">
        <w:rPr>
          <w:szCs w:val="28"/>
          <w:lang w:val="uk-UA"/>
        </w:rPr>
        <w:t xml:space="preserve">, </w:t>
      </w:r>
      <w:r>
        <w:rPr>
          <w:szCs w:val="28"/>
          <w:lang w:val="uk-UA"/>
        </w:rPr>
        <w:t xml:space="preserve"> </w:t>
      </w:r>
      <w:r w:rsidR="00207680">
        <w:rPr>
          <w:szCs w:val="28"/>
          <w:lang w:val="uk-UA"/>
        </w:rPr>
        <w:t>П</w:t>
      </w:r>
      <w:r>
        <w:rPr>
          <w:szCs w:val="28"/>
          <w:lang w:val="uk-UA"/>
        </w:rPr>
        <w:t xml:space="preserve">остановою Кабінету Міністрів України від 24.05.2017р. №483, </w:t>
      </w:r>
      <w:r w:rsidRPr="003E4D08">
        <w:rPr>
          <w:szCs w:val="28"/>
          <w:lang w:val="uk-UA"/>
        </w:rPr>
        <w:t xml:space="preserve">міська рада </w:t>
      </w:r>
    </w:p>
    <w:p w:rsidR="00A216B2" w:rsidRPr="003E4D08" w:rsidRDefault="00A216B2" w:rsidP="00A216B2">
      <w:pPr>
        <w:jc w:val="center"/>
        <w:rPr>
          <w:szCs w:val="28"/>
          <w:lang w:val="uk-UA"/>
        </w:rPr>
      </w:pPr>
    </w:p>
    <w:p w:rsidR="00A216B2" w:rsidRPr="003E4D08" w:rsidRDefault="00A216B2" w:rsidP="00A216B2">
      <w:pPr>
        <w:jc w:val="center"/>
        <w:rPr>
          <w:szCs w:val="28"/>
          <w:lang w:val="uk-UA"/>
        </w:rPr>
      </w:pPr>
      <w:r w:rsidRPr="003E4D08">
        <w:rPr>
          <w:szCs w:val="28"/>
          <w:lang w:val="uk-UA"/>
        </w:rPr>
        <w:t>в и р і ш и л а:</w:t>
      </w:r>
    </w:p>
    <w:p w:rsidR="00A216B2" w:rsidRPr="003E4D08" w:rsidRDefault="00A216B2" w:rsidP="00A216B2">
      <w:pPr>
        <w:jc w:val="center"/>
        <w:rPr>
          <w:szCs w:val="28"/>
          <w:highlight w:val="yellow"/>
          <w:lang w:val="uk-UA"/>
        </w:rPr>
      </w:pPr>
    </w:p>
    <w:p w:rsidR="00A216B2" w:rsidRPr="00A00DCA" w:rsidRDefault="00A216B2" w:rsidP="00A216B2">
      <w:pPr>
        <w:tabs>
          <w:tab w:val="left" w:pos="8931"/>
        </w:tabs>
        <w:ind w:right="-1" w:firstLine="709"/>
        <w:jc w:val="both"/>
        <w:rPr>
          <w:szCs w:val="28"/>
          <w:lang w:val="uk-UA"/>
        </w:rPr>
      </w:pPr>
      <w:r w:rsidRPr="00C85855">
        <w:rPr>
          <w:lang w:val="uk-UA"/>
        </w:rPr>
        <w:t xml:space="preserve">1. </w:t>
      </w:r>
      <w:r w:rsidRPr="00A00DCA">
        <w:rPr>
          <w:szCs w:val="28"/>
          <w:lang w:val="uk-UA"/>
        </w:rPr>
        <w:t xml:space="preserve">Установити на території </w:t>
      </w:r>
      <w:proofErr w:type="spellStart"/>
      <w:r w:rsidRPr="00A00DCA">
        <w:rPr>
          <w:szCs w:val="28"/>
          <w:lang w:val="uk-UA"/>
        </w:rPr>
        <w:t>м.Івано</w:t>
      </w:r>
      <w:proofErr w:type="spellEnd"/>
      <w:r w:rsidRPr="00A00DCA">
        <w:rPr>
          <w:szCs w:val="28"/>
          <w:lang w:val="uk-UA"/>
        </w:rPr>
        <w:t xml:space="preserve">-Франківська </w:t>
      </w:r>
      <w:r w:rsidR="00EC39A1">
        <w:rPr>
          <w:szCs w:val="28"/>
          <w:lang w:val="uk-UA"/>
        </w:rPr>
        <w:t>ставки</w:t>
      </w:r>
      <w:r>
        <w:rPr>
          <w:szCs w:val="28"/>
          <w:lang w:val="uk-UA"/>
        </w:rPr>
        <w:t xml:space="preserve"> </w:t>
      </w:r>
      <w:r w:rsidRPr="003E4D08">
        <w:rPr>
          <w:szCs w:val="28"/>
          <w:lang w:val="uk-UA"/>
        </w:rPr>
        <w:t xml:space="preserve"> податку на нерухоме майно, відмінне від земельної ділянки</w:t>
      </w:r>
      <w:r w:rsidRPr="00A00DCA">
        <w:rPr>
          <w:noProof/>
          <w:szCs w:val="28"/>
          <w:lang w:val="uk-UA"/>
        </w:rPr>
        <w:t xml:space="preserve">, </w:t>
      </w:r>
      <w:r w:rsidRPr="00A00DCA">
        <w:rPr>
          <w:szCs w:val="28"/>
          <w:lang w:val="uk-UA"/>
        </w:rPr>
        <w:t>згідно з додатком.</w:t>
      </w:r>
    </w:p>
    <w:p w:rsidR="00A216B2" w:rsidRPr="00C85855" w:rsidRDefault="00A216B2" w:rsidP="00A216B2">
      <w:pPr>
        <w:ind w:firstLine="708"/>
        <w:jc w:val="both"/>
        <w:rPr>
          <w:szCs w:val="28"/>
          <w:lang w:val="uk-UA"/>
        </w:rPr>
      </w:pPr>
      <w:r w:rsidRPr="00C85855">
        <w:rPr>
          <w:szCs w:val="28"/>
          <w:lang w:val="uk-UA"/>
        </w:rPr>
        <w:t>2. Дане рі</w:t>
      </w:r>
      <w:r>
        <w:rPr>
          <w:szCs w:val="28"/>
          <w:lang w:val="uk-UA"/>
        </w:rPr>
        <w:t xml:space="preserve">шення </w:t>
      </w:r>
      <w:r w:rsidR="001B5C46">
        <w:rPr>
          <w:szCs w:val="28"/>
          <w:lang w:val="uk-UA"/>
        </w:rPr>
        <w:t>набирає чинності</w:t>
      </w:r>
      <w:r>
        <w:rPr>
          <w:szCs w:val="28"/>
          <w:lang w:val="uk-UA"/>
        </w:rPr>
        <w:t xml:space="preserve"> з 01.01.2019</w:t>
      </w:r>
      <w:r w:rsidRPr="00C85855">
        <w:rPr>
          <w:szCs w:val="28"/>
          <w:lang w:val="uk-UA"/>
        </w:rPr>
        <w:t xml:space="preserve"> року.</w:t>
      </w:r>
    </w:p>
    <w:p w:rsidR="00A216B2" w:rsidRDefault="00A216B2" w:rsidP="00A216B2">
      <w:pPr>
        <w:jc w:val="both"/>
        <w:rPr>
          <w:szCs w:val="28"/>
          <w:lang w:val="uk-UA"/>
        </w:rPr>
      </w:pPr>
      <w:r w:rsidRPr="00C85855">
        <w:rPr>
          <w:szCs w:val="28"/>
          <w:lang w:val="uk-UA"/>
        </w:rPr>
        <w:tab/>
      </w:r>
      <w:r w:rsidR="00611EBC">
        <w:rPr>
          <w:szCs w:val="28"/>
          <w:lang w:val="uk-UA"/>
        </w:rPr>
        <w:t>3</w:t>
      </w:r>
      <w:r w:rsidRPr="00C85855">
        <w:rPr>
          <w:szCs w:val="28"/>
          <w:lang w:val="uk-UA"/>
        </w:rPr>
        <w:t>. Секретаріату міської ради (</w:t>
      </w:r>
      <w:proofErr w:type="spellStart"/>
      <w:r w:rsidRPr="00C85855">
        <w:rPr>
          <w:szCs w:val="28"/>
          <w:lang w:val="uk-UA"/>
        </w:rPr>
        <w:t>Н.Карабин</w:t>
      </w:r>
      <w:proofErr w:type="spellEnd"/>
      <w:r w:rsidRPr="00C85855">
        <w:rPr>
          <w:szCs w:val="28"/>
          <w:lang w:val="uk-UA"/>
        </w:rPr>
        <w:t>) оприлюднити дане рішення в газеті "Західний кур’єр".</w:t>
      </w:r>
    </w:p>
    <w:p w:rsidR="00611EBC" w:rsidRDefault="00611EBC" w:rsidP="00611EBC">
      <w:pPr>
        <w:tabs>
          <w:tab w:val="left" w:pos="1134"/>
        </w:tabs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4</w:t>
      </w:r>
      <w:r w:rsidR="0016761F">
        <w:rPr>
          <w:szCs w:val="28"/>
          <w:lang w:val="uk-UA"/>
        </w:rPr>
        <w:t xml:space="preserve">. </w:t>
      </w:r>
      <w:r>
        <w:rPr>
          <w:szCs w:val="28"/>
          <w:lang w:val="uk-UA"/>
        </w:rPr>
        <w:t>Управлінню економічного та інтеграційного розвитку (</w:t>
      </w:r>
      <w:proofErr w:type="spellStart"/>
      <w:r>
        <w:rPr>
          <w:szCs w:val="28"/>
          <w:lang w:val="uk-UA"/>
        </w:rPr>
        <w:t>Н.Кромкач</w:t>
      </w:r>
      <w:proofErr w:type="spellEnd"/>
      <w:r>
        <w:rPr>
          <w:szCs w:val="28"/>
          <w:lang w:val="uk-UA"/>
        </w:rPr>
        <w:t xml:space="preserve">) надіслати в десятиденний строк з дня </w:t>
      </w:r>
      <w:r w:rsidR="0033133C">
        <w:rPr>
          <w:szCs w:val="28"/>
          <w:lang w:val="uk-UA"/>
        </w:rPr>
        <w:t>прийняття</w:t>
      </w:r>
      <w:r>
        <w:rPr>
          <w:szCs w:val="28"/>
          <w:lang w:val="uk-UA"/>
        </w:rPr>
        <w:t xml:space="preserve"> копію рішення до ГУ ДФС в Івано-Франківській області,</w:t>
      </w:r>
      <w:r w:rsidR="00A4270B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для врахування при здійсненні адміністрування місцевих податків  і зборів.</w:t>
      </w:r>
    </w:p>
    <w:p w:rsidR="00A216B2" w:rsidRPr="00C85855" w:rsidRDefault="00611EBC" w:rsidP="00A216B2">
      <w:pPr>
        <w:tabs>
          <w:tab w:val="left" w:pos="1134"/>
        </w:tabs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5</w:t>
      </w:r>
      <w:r w:rsidR="00A216B2" w:rsidRPr="00C85855">
        <w:rPr>
          <w:szCs w:val="28"/>
          <w:lang w:val="uk-UA"/>
        </w:rPr>
        <w:t>. Контроль за виконанням рішення покласти на голову постійної депутатської комісії з питань планування фінансів, цін та бюджету Р. </w:t>
      </w:r>
      <w:proofErr w:type="spellStart"/>
      <w:r w:rsidR="00A216B2" w:rsidRPr="00C85855">
        <w:rPr>
          <w:szCs w:val="28"/>
          <w:lang w:val="uk-UA"/>
        </w:rPr>
        <w:t>Онуфріїва</w:t>
      </w:r>
      <w:proofErr w:type="spellEnd"/>
      <w:r w:rsidR="00A216B2" w:rsidRPr="00C85855">
        <w:rPr>
          <w:szCs w:val="28"/>
          <w:lang w:val="uk-UA"/>
        </w:rPr>
        <w:t xml:space="preserve"> і заступника міського голови </w:t>
      </w:r>
      <w:proofErr w:type="spellStart"/>
      <w:r w:rsidR="00A216B2" w:rsidRPr="00C85855">
        <w:rPr>
          <w:szCs w:val="28"/>
          <w:lang w:val="uk-UA"/>
        </w:rPr>
        <w:t>Б.Білика</w:t>
      </w:r>
      <w:proofErr w:type="spellEnd"/>
      <w:r w:rsidR="00A216B2" w:rsidRPr="00C85855">
        <w:rPr>
          <w:szCs w:val="28"/>
          <w:lang w:val="uk-UA"/>
        </w:rPr>
        <w:t xml:space="preserve">. </w:t>
      </w:r>
    </w:p>
    <w:p w:rsidR="00A216B2" w:rsidRPr="00C85855" w:rsidRDefault="00A216B2" w:rsidP="00A216B2">
      <w:pPr>
        <w:tabs>
          <w:tab w:val="left" w:pos="567"/>
          <w:tab w:val="left" w:pos="709"/>
          <w:tab w:val="left" w:pos="851"/>
          <w:tab w:val="left" w:pos="993"/>
        </w:tabs>
        <w:ind w:firstLine="426"/>
        <w:jc w:val="both"/>
        <w:rPr>
          <w:szCs w:val="28"/>
          <w:highlight w:val="yellow"/>
          <w:lang w:val="uk-UA"/>
        </w:rPr>
      </w:pPr>
    </w:p>
    <w:p w:rsidR="00A216B2" w:rsidRDefault="00A216B2" w:rsidP="00A216B2">
      <w:pPr>
        <w:tabs>
          <w:tab w:val="left" w:pos="567"/>
          <w:tab w:val="left" w:pos="709"/>
          <w:tab w:val="left" w:pos="851"/>
          <w:tab w:val="left" w:pos="993"/>
        </w:tabs>
        <w:ind w:firstLine="426"/>
        <w:jc w:val="both"/>
        <w:rPr>
          <w:szCs w:val="28"/>
          <w:highlight w:val="yellow"/>
          <w:lang w:val="uk-UA"/>
        </w:rPr>
      </w:pPr>
    </w:p>
    <w:p w:rsidR="00A216B2" w:rsidRDefault="00A216B2" w:rsidP="00A216B2">
      <w:pPr>
        <w:tabs>
          <w:tab w:val="left" w:pos="567"/>
          <w:tab w:val="left" w:pos="709"/>
          <w:tab w:val="left" w:pos="851"/>
          <w:tab w:val="left" w:pos="993"/>
        </w:tabs>
        <w:ind w:firstLine="426"/>
        <w:jc w:val="both"/>
        <w:rPr>
          <w:szCs w:val="28"/>
          <w:lang w:val="uk-UA"/>
        </w:rPr>
      </w:pPr>
      <w:r>
        <w:rPr>
          <w:szCs w:val="28"/>
          <w:lang w:val="uk-UA"/>
        </w:rPr>
        <w:t>Міський голова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Руслан </w:t>
      </w:r>
      <w:proofErr w:type="spellStart"/>
      <w:r>
        <w:rPr>
          <w:szCs w:val="28"/>
          <w:lang w:val="uk-UA"/>
        </w:rPr>
        <w:t>Марцінків</w:t>
      </w:r>
      <w:proofErr w:type="spellEnd"/>
    </w:p>
    <w:p w:rsidR="00CB73A5" w:rsidRDefault="00CB73A5" w:rsidP="00A216B2">
      <w:pPr>
        <w:ind w:left="4962"/>
        <w:jc w:val="both"/>
        <w:rPr>
          <w:szCs w:val="28"/>
          <w:lang w:val="uk-UA"/>
        </w:rPr>
        <w:sectPr w:rsidR="00CB73A5" w:rsidSect="00E36243">
          <w:headerReference w:type="default" r:id="rId6"/>
          <w:pgSz w:w="11906" w:h="16838" w:code="9"/>
          <w:pgMar w:top="567" w:right="851" w:bottom="851" w:left="1843" w:header="720" w:footer="720" w:gutter="0"/>
          <w:cols w:space="720"/>
          <w:titlePg/>
          <w:docGrid w:linePitch="381"/>
        </w:sectPr>
      </w:pPr>
    </w:p>
    <w:p w:rsidR="00A216B2" w:rsidRDefault="00EE42F5" w:rsidP="00A216B2">
      <w:pPr>
        <w:ind w:left="4962"/>
        <w:jc w:val="both"/>
        <w:rPr>
          <w:szCs w:val="28"/>
          <w:lang w:val="uk-UA"/>
        </w:rPr>
      </w:pPr>
      <w:r>
        <w:rPr>
          <w:szCs w:val="28"/>
          <w:lang w:val="uk-UA"/>
        </w:rPr>
        <w:lastRenderedPageBreak/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A216B2">
        <w:rPr>
          <w:szCs w:val="28"/>
          <w:lang w:val="uk-UA"/>
        </w:rPr>
        <w:t>Додаток</w:t>
      </w:r>
      <w:r w:rsidR="00A216B2">
        <w:rPr>
          <w:szCs w:val="28"/>
          <w:lang w:val="uk-UA"/>
        </w:rPr>
        <w:br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A216B2">
        <w:rPr>
          <w:szCs w:val="28"/>
          <w:lang w:val="uk-UA"/>
        </w:rPr>
        <w:t>до рішення ____сесії міської ради</w:t>
      </w:r>
    </w:p>
    <w:p w:rsidR="00A216B2" w:rsidRPr="002F29D8" w:rsidRDefault="00EE42F5" w:rsidP="00A216B2">
      <w:pPr>
        <w:ind w:left="4962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A216B2">
        <w:rPr>
          <w:szCs w:val="28"/>
          <w:lang w:val="uk-UA"/>
        </w:rPr>
        <w:t>від ________201</w:t>
      </w:r>
      <w:r w:rsidR="00CB73A5">
        <w:rPr>
          <w:szCs w:val="28"/>
          <w:lang w:val="uk-UA"/>
        </w:rPr>
        <w:t>8</w:t>
      </w:r>
      <w:r w:rsidR="00A216B2">
        <w:rPr>
          <w:szCs w:val="28"/>
          <w:lang w:val="uk-UA"/>
        </w:rPr>
        <w:t>р.№__________</w:t>
      </w:r>
    </w:p>
    <w:p w:rsidR="00E36243" w:rsidRDefault="00E36243" w:rsidP="00A216B2">
      <w:pPr>
        <w:jc w:val="center"/>
        <w:rPr>
          <w:b/>
          <w:szCs w:val="28"/>
          <w:lang w:val="uk-UA"/>
        </w:rPr>
      </w:pPr>
    </w:p>
    <w:p w:rsidR="00E36243" w:rsidRDefault="00E36243" w:rsidP="00A216B2">
      <w:pPr>
        <w:jc w:val="center"/>
        <w:rPr>
          <w:b/>
          <w:szCs w:val="28"/>
          <w:lang w:val="uk-UA"/>
        </w:rPr>
      </w:pPr>
    </w:p>
    <w:p w:rsidR="00CB73A5" w:rsidRPr="00E83F53" w:rsidRDefault="00CB73A5" w:rsidP="00A216B2">
      <w:pPr>
        <w:jc w:val="center"/>
        <w:rPr>
          <w:b/>
          <w:szCs w:val="28"/>
          <w:lang w:val="uk-UA"/>
        </w:rPr>
      </w:pPr>
      <w:r w:rsidRPr="00E83F53">
        <w:rPr>
          <w:b/>
          <w:szCs w:val="28"/>
          <w:lang w:val="uk-UA"/>
        </w:rPr>
        <w:t xml:space="preserve">Ставки </w:t>
      </w:r>
    </w:p>
    <w:p w:rsidR="00A216B2" w:rsidRDefault="00CB73A5" w:rsidP="00CB73A5">
      <w:pPr>
        <w:jc w:val="center"/>
        <w:rPr>
          <w:szCs w:val="28"/>
          <w:lang w:val="uk-UA"/>
        </w:rPr>
      </w:pPr>
      <w:r w:rsidRPr="00E83F53">
        <w:rPr>
          <w:b/>
          <w:szCs w:val="28"/>
          <w:lang w:val="uk-UA"/>
        </w:rPr>
        <w:t>податку на нерухоме майно, відмінне від земельної ділянки</w:t>
      </w:r>
      <w:r>
        <w:rPr>
          <w:szCs w:val="28"/>
          <w:lang w:val="uk-UA"/>
        </w:rPr>
        <w:t xml:space="preserve"> </w:t>
      </w:r>
      <w:r w:rsidR="00A216B2" w:rsidRPr="004E38A1">
        <w:rPr>
          <w:szCs w:val="28"/>
          <w:lang w:val="uk-UA"/>
        </w:rPr>
        <w:br/>
      </w:r>
    </w:p>
    <w:p w:rsidR="00E36243" w:rsidRDefault="00E36243" w:rsidP="00CB73A5">
      <w:pPr>
        <w:jc w:val="center"/>
        <w:rPr>
          <w:szCs w:val="28"/>
          <w:lang w:val="uk-UA"/>
        </w:rPr>
      </w:pPr>
    </w:p>
    <w:p w:rsidR="00A216B2" w:rsidRDefault="00EC39A1" w:rsidP="00A216B2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Ставки</w:t>
      </w:r>
      <w:r w:rsidR="00A216B2" w:rsidRPr="002F29D8">
        <w:rPr>
          <w:szCs w:val="28"/>
          <w:lang w:val="uk-UA"/>
        </w:rPr>
        <w:t xml:space="preserve"> встановлюються на 201</w:t>
      </w:r>
      <w:r w:rsidR="00CB73A5">
        <w:rPr>
          <w:szCs w:val="28"/>
          <w:lang w:val="uk-UA"/>
        </w:rPr>
        <w:t>9</w:t>
      </w:r>
      <w:r w:rsidR="00A216B2" w:rsidRPr="002F29D8">
        <w:rPr>
          <w:szCs w:val="28"/>
          <w:lang w:val="uk-UA"/>
        </w:rPr>
        <w:t xml:space="preserve"> рік та вводяться в дію з </w:t>
      </w:r>
      <w:r w:rsidR="00A216B2">
        <w:rPr>
          <w:szCs w:val="28"/>
          <w:lang w:val="uk-UA"/>
        </w:rPr>
        <w:t>01.01.201</w:t>
      </w:r>
      <w:r w:rsidR="00CB73A5">
        <w:rPr>
          <w:szCs w:val="28"/>
          <w:lang w:val="uk-UA"/>
        </w:rPr>
        <w:t>9</w:t>
      </w:r>
      <w:r w:rsidR="00A216B2" w:rsidRPr="002F29D8">
        <w:rPr>
          <w:szCs w:val="28"/>
          <w:lang w:val="uk-UA"/>
        </w:rPr>
        <w:t xml:space="preserve"> року.</w:t>
      </w:r>
      <w:r w:rsidR="00A216B2">
        <w:rPr>
          <w:szCs w:val="28"/>
          <w:lang w:val="uk-UA"/>
        </w:rPr>
        <w:t xml:space="preserve"> Адміністративно-територіальна одиниця</w:t>
      </w:r>
      <w:r w:rsidR="00A216B2" w:rsidRPr="002F29D8">
        <w:rPr>
          <w:szCs w:val="28"/>
          <w:lang w:val="uk-UA"/>
        </w:rPr>
        <w:t xml:space="preserve"> або населені пункти, або території об’єднаних територіальних громад, на які поширюється дія рішення ради: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52"/>
        <w:gridCol w:w="2305"/>
        <w:gridCol w:w="3060"/>
        <w:gridCol w:w="6993"/>
      </w:tblGrid>
      <w:tr w:rsidR="00A216B2" w:rsidRPr="002F29D8" w:rsidTr="00E36243">
        <w:tc>
          <w:tcPr>
            <w:tcW w:w="990" w:type="pct"/>
            <w:tcBorders>
              <w:left w:val="single" w:sz="4" w:space="0" w:color="auto"/>
            </w:tcBorders>
            <w:vAlign w:val="center"/>
          </w:tcPr>
          <w:p w:rsidR="00A216B2" w:rsidRPr="002F29D8" w:rsidRDefault="00A216B2" w:rsidP="00C2771A">
            <w:pPr>
              <w:jc w:val="both"/>
              <w:rPr>
                <w:szCs w:val="28"/>
                <w:lang w:val="uk-UA"/>
              </w:rPr>
            </w:pPr>
            <w:r w:rsidRPr="002F29D8">
              <w:rPr>
                <w:szCs w:val="28"/>
                <w:lang w:val="uk-UA"/>
              </w:rPr>
              <w:t>Код області</w:t>
            </w:r>
          </w:p>
        </w:tc>
        <w:tc>
          <w:tcPr>
            <w:tcW w:w="748" w:type="pct"/>
            <w:vAlign w:val="center"/>
          </w:tcPr>
          <w:p w:rsidR="00A216B2" w:rsidRPr="002F29D8" w:rsidRDefault="00A216B2" w:rsidP="00C2771A">
            <w:pPr>
              <w:jc w:val="both"/>
              <w:rPr>
                <w:szCs w:val="28"/>
                <w:lang w:val="uk-UA"/>
              </w:rPr>
            </w:pPr>
            <w:r w:rsidRPr="002F29D8">
              <w:rPr>
                <w:szCs w:val="28"/>
                <w:lang w:val="uk-UA"/>
              </w:rPr>
              <w:t>Код району</w:t>
            </w:r>
          </w:p>
        </w:tc>
        <w:tc>
          <w:tcPr>
            <w:tcW w:w="993" w:type="pct"/>
            <w:vAlign w:val="center"/>
          </w:tcPr>
          <w:p w:rsidR="00A216B2" w:rsidRPr="002F29D8" w:rsidRDefault="00A216B2" w:rsidP="00C2771A">
            <w:pPr>
              <w:jc w:val="both"/>
              <w:rPr>
                <w:szCs w:val="28"/>
                <w:lang w:val="uk-UA"/>
              </w:rPr>
            </w:pPr>
            <w:r w:rsidRPr="002F29D8">
              <w:rPr>
                <w:szCs w:val="28"/>
                <w:lang w:val="uk-UA"/>
              </w:rPr>
              <w:t>Код згідно з КОАТУУ</w:t>
            </w:r>
          </w:p>
        </w:tc>
        <w:tc>
          <w:tcPr>
            <w:tcW w:w="2269" w:type="pct"/>
            <w:tcBorders>
              <w:right w:val="single" w:sz="4" w:space="0" w:color="auto"/>
            </w:tcBorders>
            <w:vAlign w:val="center"/>
          </w:tcPr>
          <w:p w:rsidR="00A216B2" w:rsidRPr="002F29D8" w:rsidRDefault="00A216B2" w:rsidP="00C2771A">
            <w:pPr>
              <w:jc w:val="both"/>
              <w:rPr>
                <w:szCs w:val="28"/>
                <w:lang w:val="uk-UA"/>
              </w:rPr>
            </w:pPr>
            <w:r w:rsidRPr="002F29D8">
              <w:rPr>
                <w:szCs w:val="28"/>
                <w:lang w:val="uk-UA"/>
              </w:rPr>
              <w:t>Найменування адміністративно-територіальної одиниці</w:t>
            </w:r>
            <w:r w:rsidRPr="002F29D8">
              <w:rPr>
                <w:szCs w:val="28"/>
                <w:lang w:val="uk-UA"/>
              </w:rPr>
              <w:br/>
              <w:t>або населеного пункту, або території об’єднаної територіальної громади</w:t>
            </w:r>
          </w:p>
        </w:tc>
      </w:tr>
      <w:tr w:rsidR="00A216B2" w:rsidRPr="002F29D8" w:rsidTr="00E36243">
        <w:tc>
          <w:tcPr>
            <w:tcW w:w="990" w:type="pct"/>
            <w:tcBorders>
              <w:left w:val="single" w:sz="4" w:space="0" w:color="auto"/>
            </w:tcBorders>
            <w:vAlign w:val="center"/>
          </w:tcPr>
          <w:p w:rsidR="00A216B2" w:rsidRPr="00A00DCA" w:rsidRDefault="00A216B2" w:rsidP="00C2771A">
            <w:pPr>
              <w:rPr>
                <w:szCs w:val="28"/>
                <w:lang w:val="uk-UA"/>
              </w:rPr>
            </w:pPr>
            <w:r w:rsidRPr="00A00DCA">
              <w:rPr>
                <w:rStyle w:val="rowcontrol"/>
                <w:bCs/>
                <w:szCs w:val="28"/>
              </w:rPr>
              <w:t>2610000000</w:t>
            </w:r>
          </w:p>
        </w:tc>
        <w:tc>
          <w:tcPr>
            <w:tcW w:w="748" w:type="pct"/>
            <w:vAlign w:val="center"/>
          </w:tcPr>
          <w:p w:rsidR="00A216B2" w:rsidRPr="002F29D8" w:rsidRDefault="00A216B2" w:rsidP="00C2771A">
            <w:pPr>
              <w:rPr>
                <w:szCs w:val="28"/>
                <w:lang w:val="uk-UA"/>
              </w:rPr>
            </w:pPr>
          </w:p>
        </w:tc>
        <w:tc>
          <w:tcPr>
            <w:tcW w:w="993" w:type="pct"/>
            <w:vAlign w:val="center"/>
          </w:tcPr>
          <w:p w:rsidR="00A216B2" w:rsidRPr="002F29D8" w:rsidRDefault="00A216B2" w:rsidP="00C2771A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2610100000</w:t>
            </w:r>
          </w:p>
        </w:tc>
        <w:tc>
          <w:tcPr>
            <w:tcW w:w="2269" w:type="pct"/>
            <w:tcBorders>
              <w:right w:val="single" w:sz="4" w:space="0" w:color="auto"/>
            </w:tcBorders>
            <w:vAlign w:val="center"/>
          </w:tcPr>
          <w:p w:rsidR="00A216B2" w:rsidRPr="002F29D8" w:rsidRDefault="00A216B2" w:rsidP="00C2771A">
            <w:pPr>
              <w:jc w:val="both"/>
              <w:rPr>
                <w:szCs w:val="28"/>
                <w:lang w:val="uk-UA"/>
              </w:rPr>
            </w:pPr>
            <w:proofErr w:type="spellStart"/>
            <w:r>
              <w:rPr>
                <w:szCs w:val="28"/>
                <w:lang w:val="uk-UA"/>
              </w:rPr>
              <w:t>м.Івано</w:t>
            </w:r>
            <w:proofErr w:type="spellEnd"/>
            <w:r>
              <w:rPr>
                <w:szCs w:val="28"/>
                <w:lang w:val="uk-UA"/>
              </w:rPr>
              <w:t>-Франківськ</w:t>
            </w:r>
          </w:p>
        </w:tc>
      </w:tr>
    </w:tbl>
    <w:p w:rsidR="00A216B2" w:rsidRDefault="00A216B2" w:rsidP="00A216B2">
      <w:pPr>
        <w:rPr>
          <w:szCs w:val="28"/>
          <w:lang w:val="uk-UA"/>
        </w:rPr>
      </w:pPr>
    </w:p>
    <w:p w:rsidR="00E36243" w:rsidRDefault="00E36243" w:rsidP="00A216B2">
      <w:pPr>
        <w:rPr>
          <w:szCs w:val="28"/>
          <w:lang w:val="uk-UA"/>
        </w:rPr>
      </w:pPr>
    </w:p>
    <w:tbl>
      <w:tblPr>
        <w:tblStyle w:val="a7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993"/>
        <w:gridCol w:w="142"/>
        <w:gridCol w:w="141"/>
        <w:gridCol w:w="6663"/>
        <w:gridCol w:w="992"/>
        <w:gridCol w:w="142"/>
        <w:gridCol w:w="1134"/>
        <w:gridCol w:w="1234"/>
        <w:gridCol w:w="1317"/>
        <w:gridCol w:w="1418"/>
        <w:gridCol w:w="1417"/>
      </w:tblGrid>
      <w:tr w:rsidR="00CB73A5" w:rsidTr="00DB1B2C">
        <w:tc>
          <w:tcPr>
            <w:tcW w:w="7939" w:type="dxa"/>
            <w:gridSpan w:val="4"/>
          </w:tcPr>
          <w:p w:rsidR="00CB73A5" w:rsidRDefault="00CB73A5" w:rsidP="00961AA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Класифікація будівель та споруд</w:t>
            </w:r>
          </w:p>
        </w:tc>
        <w:tc>
          <w:tcPr>
            <w:tcW w:w="7654" w:type="dxa"/>
            <w:gridSpan w:val="7"/>
          </w:tcPr>
          <w:p w:rsidR="00CB73A5" w:rsidRDefault="00CB73A5" w:rsidP="00961AA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Ставки податку за 1 </w:t>
            </w:r>
            <w:proofErr w:type="spellStart"/>
            <w:r>
              <w:rPr>
                <w:szCs w:val="28"/>
                <w:lang w:val="uk-UA"/>
              </w:rPr>
              <w:t>кв</w:t>
            </w:r>
            <w:proofErr w:type="spellEnd"/>
            <w:r>
              <w:rPr>
                <w:szCs w:val="28"/>
                <w:lang w:val="uk-UA"/>
              </w:rPr>
              <w:t>. метр (відсотків розміру мінімальної заробітної плати)</w:t>
            </w:r>
          </w:p>
        </w:tc>
      </w:tr>
      <w:tr w:rsidR="00CB73A5" w:rsidTr="00DB1B2C">
        <w:tc>
          <w:tcPr>
            <w:tcW w:w="1135" w:type="dxa"/>
            <w:gridSpan w:val="2"/>
            <w:vMerge w:val="restart"/>
          </w:tcPr>
          <w:p w:rsidR="00CB73A5" w:rsidRPr="00C2771A" w:rsidRDefault="00CB73A5" w:rsidP="00961AA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vertAlign w:val="superscript"/>
                <w:lang w:val="uk-UA"/>
              </w:rPr>
            </w:pPr>
            <w:r>
              <w:rPr>
                <w:szCs w:val="28"/>
                <w:lang w:val="uk-UA"/>
              </w:rPr>
              <w:t>Код</w:t>
            </w:r>
            <w:r w:rsidR="00C2771A">
              <w:rPr>
                <w:szCs w:val="28"/>
                <w:vertAlign w:val="superscript"/>
                <w:lang w:val="uk-UA"/>
              </w:rPr>
              <w:t>1</w:t>
            </w:r>
          </w:p>
        </w:tc>
        <w:tc>
          <w:tcPr>
            <w:tcW w:w="6804" w:type="dxa"/>
            <w:gridSpan w:val="2"/>
            <w:vMerge w:val="restart"/>
          </w:tcPr>
          <w:p w:rsidR="00CB73A5" w:rsidRDefault="00CB73A5" w:rsidP="00961AA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Найменування</w:t>
            </w:r>
          </w:p>
        </w:tc>
        <w:tc>
          <w:tcPr>
            <w:tcW w:w="3502" w:type="dxa"/>
            <w:gridSpan w:val="4"/>
          </w:tcPr>
          <w:p w:rsidR="00CB73A5" w:rsidRDefault="00CB73A5" w:rsidP="00961AA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для юридичних осіб</w:t>
            </w:r>
          </w:p>
        </w:tc>
        <w:tc>
          <w:tcPr>
            <w:tcW w:w="4152" w:type="dxa"/>
            <w:gridSpan w:val="3"/>
          </w:tcPr>
          <w:p w:rsidR="00CB73A5" w:rsidRDefault="00CB73A5" w:rsidP="00961AA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для фізичних осіб</w:t>
            </w:r>
          </w:p>
        </w:tc>
      </w:tr>
      <w:tr w:rsidR="00CB73A5" w:rsidTr="00DB1B2C">
        <w:tc>
          <w:tcPr>
            <w:tcW w:w="1135" w:type="dxa"/>
            <w:gridSpan w:val="2"/>
            <w:vMerge/>
          </w:tcPr>
          <w:p w:rsidR="00CB73A5" w:rsidRDefault="00CB73A5" w:rsidP="00961AA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6804" w:type="dxa"/>
            <w:gridSpan w:val="2"/>
            <w:vMerge/>
          </w:tcPr>
          <w:p w:rsidR="00CB73A5" w:rsidRDefault="00CB73A5" w:rsidP="00961AA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992" w:type="dxa"/>
          </w:tcPr>
          <w:p w:rsidR="00CB73A5" w:rsidRDefault="00CB73A5" w:rsidP="00961AA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 зона</w:t>
            </w:r>
          </w:p>
        </w:tc>
        <w:tc>
          <w:tcPr>
            <w:tcW w:w="1276" w:type="dxa"/>
            <w:gridSpan w:val="2"/>
          </w:tcPr>
          <w:p w:rsidR="00CB73A5" w:rsidRDefault="00CB73A5" w:rsidP="00961AA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 зона</w:t>
            </w:r>
          </w:p>
        </w:tc>
        <w:tc>
          <w:tcPr>
            <w:tcW w:w="1234" w:type="dxa"/>
          </w:tcPr>
          <w:p w:rsidR="00CB73A5" w:rsidRDefault="00CB73A5" w:rsidP="00961AA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 зона</w:t>
            </w:r>
          </w:p>
        </w:tc>
        <w:tc>
          <w:tcPr>
            <w:tcW w:w="1317" w:type="dxa"/>
          </w:tcPr>
          <w:p w:rsidR="00CB73A5" w:rsidRDefault="00CB73A5" w:rsidP="00961AA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 зона</w:t>
            </w:r>
          </w:p>
        </w:tc>
        <w:tc>
          <w:tcPr>
            <w:tcW w:w="1418" w:type="dxa"/>
          </w:tcPr>
          <w:p w:rsidR="00CB73A5" w:rsidRDefault="00CB73A5" w:rsidP="00961AA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 зона</w:t>
            </w:r>
          </w:p>
        </w:tc>
        <w:tc>
          <w:tcPr>
            <w:tcW w:w="1417" w:type="dxa"/>
          </w:tcPr>
          <w:p w:rsidR="00CB73A5" w:rsidRDefault="00CB73A5" w:rsidP="00961AA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 зона</w:t>
            </w:r>
          </w:p>
        </w:tc>
      </w:tr>
      <w:tr w:rsidR="00CB73A5" w:rsidTr="00DB1B2C">
        <w:tc>
          <w:tcPr>
            <w:tcW w:w="1135" w:type="dxa"/>
            <w:gridSpan w:val="2"/>
          </w:tcPr>
          <w:p w:rsidR="00CB73A5" w:rsidRDefault="00CB73A5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11</w:t>
            </w:r>
          </w:p>
        </w:tc>
        <w:tc>
          <w:tcPr>
            <w:tcW w:w="6804" w:type="dxa"/>
            <w:gridSpan w:val="2"/>
          </w:tcPr>
          <w:p w:rsidR="00CB73A5" w:rsidRPr="00961AA2" w:rsidRDefault="00CB73A5" w:rsidP="00961AA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b/>
                <w:szCs w:val="28"/>
                <w:lang w:val="uk-UA"/>
              </w:rPr>
            </w:pPr>
            <w:r w:rsidRPr="00961AA2">
              <w:rPr>
                <w:b/>
                <w:szCs w:val="28"/>
                <w:lang w:val="uk-UA"/>
              </w:rPr>
              <w:t>Будівлі житлові</w:t>
            </w:r>
          </w:p>
        </w:tc>
        <w:tc>
          <w:tcPr>
            <w:tcW w:w="992" w:type="dxa"/>
          </w:tcPr>
          <w:p w:rsidR="00CB73A5" w:rsidRDefault="00CB73A5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</w:p>
        </w:tc>
        <w:tc>
          <w:tcPr>
            <w:tcW w:w="1276" w:type="dxa"/>
            <w:gridSpan w:val="2"/>
          </w:tcPr>
          <w:p w:rsidR="00CB73A5" w:rsidRDefault="00CB73A5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</w:p>
        </w:tc>
        <w:tc>
          <w:tcPr>
            <w:tcW w:w="1234" w:type="dxa"/>
          </w:tcPr>
          <w:p w:rsidR="00CB73A5" w:rsidRDefault="00CB73A5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</w:p>
        </w:tc>
        <w:tc>
          <w:tcPr>
            <w:tcW w:w="1317" w:type="dxa"/>
          </w:tcPr>
          <w:p w:rsidR="00CB73A5" w:rsidRDefault="00CB73A5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</w:p>
        </w:tc>
        <w:tc>
          <w:tcPr>
            <w:tcW w:w="1418" w:type="dxa"/>
          </w:tcPr>
          <w:p w:rsidR="00CB73A5" w:rsidRDefault="00CB73A5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CB73A5" w:rsidRDefault="00CB73A5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</w:p>
        </w:tc>
      </w:tr>
      <w:tr w:rsidR="00CB73A5" w:rsidTr="00DB1B2C">
        <w:tc>
          <w:tcPr>
            <w:tcW w:w="1135" w:type="dxa"/>
            <w:gridSpan w:val="2"/>
          </w:tcPr>
          <w:p w:rsidR="00CB73A5" w:rsidRDefault="00CB73A5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111</w:t>
            </w:r>
          </w:p>
        </w:tc>
        <w:tc>
          <w:tcPr>
            <w:tcW w:w="6804" w:type="dxa"/>
            <w:gridSpan w:val="2"/>
          </w:tcPr>
          <w:p w:rsidR="00CB73A5" w:rsidRPr="00961AA2" w:rsidRDefault="00CB73A5" w:rsidP="00961AA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b/>
                <w:i/>
                <w:szCs w:val="28"/>
                <w:lang w:val="uk-UA"/>
              </w:rPr>
            </w:pPr>
            <w:r w:rsidRPr="00961AA2">
              <w:rPr>
                <w:b/>
                <w:i/>
                <w:szCs w:val="28"/>
                <w:lang w:val="uk-UA"/>
              </w:rPr>
              <w:t>Будинки одноквартирні</w:t>
            </w:r>
          </w:p>
        </w:tc>
        <w:tc>
          <w:tcPr>
            <w:tcW w:w="992" w:type="dxa"/>
          </w:tcPr>
          <w:p w:rsidR="00CB73A5" w:rsidRDefault="00CB73A5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</w:p>
        </w:tc>
        <w:tc>
          <w:tcPr>
            <w:tcW w:w="1276" w:type="dxa"/>
            <w:gridSpan w:val="2"/>
          </w:tcPr>
          <w:p w:rsidR="00CB73A5" w:rsidRDefault="00CB73A5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</w:p>
        </w:tc>
        <w:tc>
          <w:tcPr>
            <w:tcW w:w="1234" w:type="dxa"/>
          </w:tcPr>
          <w:p w:rsidR="00CB73A5" w:rsidRDefault="00CB73A5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</w:p>
        </w:tc>
        <w:tc>
          <w:tcPr>
            <w:tcW w:w="1317" w:type="dxa"/>
          </w:tcPr>
          <w:p w:rsidR="00CB73A5" w:rsidRDefault="00CB73A5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</w:p>
        </w:tc>
        <w:tc>
          <w:tcPr>
            <w:tcW w:w="1418" w:type="dxa"/>
          </w:tcPr>
          <w:p w:rsidR="00CB73A5" w:rsidRDefault="00CB73A5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CB73A5" w:rsidRDefault="00CB73A5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</w:p>
        </w:tc>
      </w:tr>
      <w:tr w:rsidR="00CB73A5" w:rsidTr="00DB1B2C">
        <w:tc>
          <w:tcPr>
            <w:tcW w:w="1135" w:type="dxa"/>
            <w:gridSpan w:val="2"/>
          </w:tcPr>
          <w:p w:rsidR="00CB73A5" w:rsidRDefault="00CB73A5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1110</w:t>
            </w:r>
          </w:p>
        </w:tc>
        <w:tc>
          <w:tcPr>
            <w:tcW w:w="6804" w:type="dxa"/>
            <w:gridSpan w:val="2"/>
          </w:tcPr>
          <w:p w:rsidR="00CB73A5" w:rsidRPr="00C2771A" w:rsidRDefault="00961AA2" w:rsidP="00961AA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vertAlign w:val="superscript"/>
                <w:lang w:val="uk-UA"/>
              </w:rPr>
            </w:pPr>
            <w:r w:rsidRPr="00961AA2">
              <w:rPr>
                <w:i/>
                <w:szCs w:val="28"/>
                <w:lang w:val="uk-UA"/>
              </w:rPr>
              <w:t>Будинки одноквартирні</w:t>
            </w:r>
            <w:r w:rsidR="00C2771A">
              <w:rPr>
                <w:i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992" w:type="dxa"/>
          </w:tcPr>
          <w:p w:rsidR="00CB73A5" w:rsidRDefault="00CB73A5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</w:p>
        </w:tc>
        <w:tc>
          <w:tcPr>
            <w:tcW w:w="1276" w:type="dxa"/>
            <w:gridSpan w:val="2"/>
          </w:tcPr>
          <w:p w:rsidR="00CB73A5" w:rsidRDefault="00CB73A5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</w:p>
        </w:tc>
        <w:tc>
          <w:tcPr>
            <w:tcW w:w="1234" w:type="dxa"/>
          </w:tcPr>
          <w:p w:rsidR="00CB73A5" w:rsidRDefault="00CB73A5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</w:p>
        </w:tc>
        <w:tc>
          <w:tcPr>
            <w:tcW w:w="1317" w:type="dxa"/>
          </w:tcPr>
          <w:p w:rsidR="00CB73A5" w:rsidRDefault="00CB73A5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</w:p>
        </w:tc>
        <w:tc>
          <w:tcPr>
            <w:tcW w:w="1418" w:type="dxa"/>
          </w:tcPr>
          <w:p w:rsidR="00CB73A5" w:rsidRDefault="00CB73A5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CB73A5" w:rsidRDefault="00CB73A5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</w:p>
        </w:tc>
      </w:tr>
      <w:tr w:rsidR="00EC39A1" w:rsidTr="00DB1B2C">
        <w:tc>
          <w:tcPr>
            <w:tcW w:w="1135" w:type="dxa"/>
            <w:gridSpan w:val="2"/>
          </w:tcPr>
          <w:p w:rsidR="00EC39A1" w:rsidRDefault="00EC39A1" w:rsidP="00961AA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1110.1</w:t>
            </w:r>
          </w:p>
        </w:tc>
        <w:tc>
          <w:tcPr>
            <w:tcW w:w="6804" w:type="dxa"/>
            <w:gridSpan w:val="2"/>
          </w:tcPr>
          <w:p w:rsidR="00EC39A1" w:rsidRDefault="00EC39A1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Будинки одноквартирні масової забудови</w:t>
            </w:r>
          </w:p>
        </w:tc>
        <w:tc>
          <w:tcPr>
            <w:tcW w:w="992" w:type="dxa"/>
          </w:tcPr>
          <w:p w:rsidR="00EC39A1" w:rsidRDefault="00EC39A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0,5</w:t>
            </w:r>
          </w:p>
        </w:tc>
        <w:tc>
          <w:tcPr>
            <w:tcW w:w="1276" w:type="dxa"/>
            <w:gridSpan w:val="2"/>
          </w:tcPr>
          <w:p w:rsidR="00EC39A1" w:rsidRDefault="00EC39A1" w:rsidP="00EC39A1">
            <w:pPr>
              <w:jc w:val="center"/>
            </w:pPr>
            <w:r w:rsidRPr="00FA41C3">
              <w:rPr>
                <w:szCs w:val="28"/>
                <w:lang w:val="uk-UA"/>
              </w:rPr>
              <w:t>0,5</w:t>
            </w:r>
          </w:p>
        </w:tc>
        <w:tc>
          <w:tcPr>
            <w:tcW w:w="1234" w:type="dxa"/>
          </w:tcPr>
          <w:p w:rsidR="00EC39A1" w:rsidRDefault="00EC39A1" w:rsidP="00EC39A1">
            <w:pPr>
              <w:jc w:val="center"/>
            </w:pPr>
            <w:r w:rsidRPr="00FA41C3">
              <w:rPr>
                <w:szCs w:val="28"/>
                <w:lang w:val="uk-UA"/>
              </w:rPr>
              <w:t>0,5</w:t>
            </w:r>
          </w:p>
        </w:tc>
        <w:tc>
          <w:tcPr>
            <w:tcW w:w="1317" w:type="dxa"/>
          </w:tcPr>
          <w:p w:rsidR="00EC39A1" w:rsidRDefault="00EC39A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0,5</w:t>
            </w:r>
          </w:p>
        </w:tc>
        <w:tc>
          <w:tcPr>
            <w:tcW w:w="1418" w:type="dxa"/>
          </w:tcPr>
          <w:p w:rsidR="00EC39A1" w:rsidRDefault="00EC39A1" w:rsidP="00EC39A1">
            <w:pPr>
              <w:jc w:val="center"/>
            </w:pPr>
            <w:r w:rsidRPr="00FA41C3">
              <w:rPr>
                <w:szCs w:val="28"/>
                <w:lang w:val="uk-UA"/>
              </w:rPr>
              <w:t>0,5</w:t>
            </w:r>
          </w:p>
        </w:tc>
        <w:tc>
          <w:tcPr>
            <w:tcW w:w="1417" w:type="dxa"/>
          </w:tcPr>
          <w:p w:rsidR="00EC39A1" w:rsidRDefault="00EC39A1" w:rsidP="00EC39A1">
            <w:pPr>
              <w:jc w:val="center"/>
            </w:pPr>
            <w:r w:rsidRPr="00FA41C3">
              <w:rPr>
                <w:szCs w:val="28"/>
                <w:lang w:val="uk-UA"/>
              </w:rPr>
              <w:t>0,5</w:t>
            </w:r>
          </w:p>
        </w:tc>
      </w:tr>
      <w:tr w:rsidR="00EC39A1" w:rsidTr="00DB1B2C">
        <w:tc>
          <w:tcPr>
            <w:tcW w:w="1135" w:type="dxa"/>
            <w:gridSpan w:val="2"/>
          </w:tcPr>
          <w:p w:rsidR="00EC39A1" w:rsidRDefault="00EC39A1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1110.2</w:t>
            </w:r>
          </w:p>
        </w:tc>
        <w:tc>
          <w:tcPr>
            <w:tcW w:w="6804" w:type="dxa"/>
            <w:gridSpan w:val="2"/>
          </w:tcPr>
          <w:p w:rsidR="00EC39A1" w:rsidRDefault="00EC39A1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Котеджі та будинки одноквартирні підвищеної комфортності</w:t>
            </w:r>
          </w:p>
        </w:tc>
        <w:tc>
          <w:tcPr>
            <w:tcW w:w="992" w:type="dxa"/>
          </w:tcPr>
          <w:p w:rsidR="00EC39A1" w:rsidRDefault="00EC39A1" w:rsidP="00EC39A1">
            <w:pPr>
              <w:jc w:val="center"/>
            </w:pPr>
            <w:r w:rsidRPr="005C6E80">
              <w:rPr>
                <w:szCs w:val="28"/>
                <w:lang w:val="uk-UA"/>
              </w:rPr>
              <w:t>0,5</w:t>
            </w:r>
          </w:p>
        </w:tc>
        <w:tc>
          <w:tcPr>
            <w:tcW w:w="1276" w:type="dxa"/>
            <w:gridSpan w:val="2"/>
          </w:tcPr>
          <w:p w:rsidR="00EC39A1" w:rsidRDefault="00EC39A1" w:rsidP="00EC39A1">
            <w:pPr>
              <w:jc w:val="center"/>
            </w:pPr>
            <w:r w:rsidRPr="00FA41C3">
              <w:rPr>
                <w:szCs w:val="28"/>
                <w:lang w:val="uk-UA"/>
              </w:rPr>
              <w:t>0,5</w:t>
            </w:r>
          </w:p>
        </w:tc>
        <w:tc>
          <w:tcPr>
            <w:tcW w:w="1234" w:type="dxa"/>
          </w:tcPr>
          <w:p w:rsidR="00EC39A1" w:rsidRDefault="00EC39A1" w:rsidP="00EC39A1">
            <w:pPr>
              <w:jc w:val="center"/>
            </w:pPr>
            <w:r w:rsidRPr="00FA41C3">
              <w:rPr>
                <w:szCs w:val="28"/>
                <w:lang w:val="uk-UA"/>
              </w:rPr>
              <w:t>0,5</w:t>
            </w:r>
          </w:p>
        </w:tc>
        <w:tc>
          <w:tcPr>
            <w:tcW w:w="1317" w:type="dxa"/>
          </w:tcPr>
          <w:p w:rsidR="00EC39A1" w:rsidRDefault="00EC39A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0,5</w:t>
            </w:r>
          </w:p>
        </w:tc>
        <w:tc>
          <w:tcPr>
            <w:tcW w:w="1418" w:type="dxa"/>
          </w:tcPr>
          <w:p w:rsidR="00EC39A1" w:rsidRDefault="00EC39A1" w:rsidP="00EC39A1">
            <w:pPr>
              <w:jc w:val="center"/>
            </w:pPr>
            <w:r w:rsidRPr="00FA41C3">
              <w:rPr>
                <w:szCs w:val="28"/>
                <w:lang w:val="uk-UA"/>
              </w:rPr>
              <w:t>0,5</w:t>
            </w:r>
          </w:p>
        </w:tc>
        <w:tc>
          <w:tcPr>
            <w:tcW w:w="1417" w:type="dxa"/>
          </w:tcPr>
          <w:p w:rsidR="00EC39A1" w:rsidRDefault="00EC39A1" w:rsidP="00EC39A1">
            <w:pPr>
              <w:jc w:val="center"/>
            </w:pPr>
            <w:r w:rsidRPr="00FA41C3">
              <w:rPr>
                <w:szCs w:val="28"/>
                <w:lang w:val="uk-UA"/>
              </w:rPr>
              <w:t>0,5</w:t>
            </w:r>
          </w:p>
        </w:tc>
      </w:tr>
      <w:tr w:rsidR="00E36243" w:rsidTr="00DB1B2C">
        <w:tc>
          <w:tcPr>
            <w:tcW w:w="7939" w:type="dxa"/>
            <w:gridSpan w:val="4"/>
          </w:tcPr>
          <w:p w:rsidR="00E36243" w:rsidRDefault="00E36243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Класифікація будівель та споруд</w:t>
            </w:r>
          </w:p>
        </w:tc>
        <w:tc>
          <w:tcPr>
            <w:tcW w:w="7654" w:type="dxa"/>
            <w:gridSpan w:val="7"/>
          </w:tcPr>
          <w:p w:rsidR="00E36243" w:rsidRDefault="00E36243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Ставки податку за 1 </w:t>
            </w:r>
            <w:proofErr w:type="spellStart"/>
            <w:r>
              <w:rPr>
                <w:szCs w:val="28"/>
                <w:lang w:val="uk-UA"/>
              </w:rPr>
              <w:t>кв</w:t>
            </w:r>
            <w:proofErr w:type="spellEnd"/>
            <w:r>
              <w:rPr>
                <w:szCs w:val="28"/>
                <w:lang w:val="uk-UA"/>
              </w:rPr>
              <w:t>. метр (відсотків розміру мінімальної заробітної плати)</w:t>
            </w:r>
          </w:p>
        </w:tc>
      </w:tr>
      <w:tr w:rsidR="00E36243" w:rsidTr="00DB1B2C">
        <w:tc>
          <w:tcPr>
            <w:tcW w:w="1276" w:type="dxa"/>
            <w:gridSpan w:val="3"/>
            <w:vMerge w:val="restart"/>
          </w:tcPr>
          <w:p w:rsidR="00E36243" w:rsidRPr="00C2771A" w:rsidRDefault="00E36243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vertAlign w:val="superscript"/>
                <w:lang w:val="uk-UA"/>
              </w:rPr>
            </w:pPr>
            <w:r>
              <w:rPr>
                <w:szCs w:val="28"/>
                <w:lang w:val="uk-UA"/>
              </w:rPr>
              <w:t>Код</w:t>
            </w:r>
            <w:r>
              <w:rPr>
                <w:szCs w:val="28"/>
                <w:vertAlign w:val="superscript"/>
                <w:lang w:val="uk-UA"/>
              </w:rPr>
              <w:t>1</w:t>
            </w:r>
          </w:p>
        </w:tc>
        <w:tc>
          <w:tcPr>
            <w:tcW w:w="6663" w:type="dxa"/>
            <w:vMerge w:val="restart"/>
          </w:tcPr>
          <w:p w:rsidR="00E36243" w:rsidRDefault="00E36243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Найменування</w:t>
            </w:r>
          </w:p>
        </w:tc>
        <w:tc>
          <w:tcPr>
            <w:tcW w:w="3502" w:type="dxa"/>
            <w:gridSpan w:val="4"/>
          </w:tcPr>
          <w:p w:rsidR="00E36243" w:rsidRDefault="00E36243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для юридичних осіб</w:t>
            </w:r>
          </w:p>
        </w:tc>
        <w:tc>
          <w:tcPr>
            <w:tcW w:w="4152" w:type="dxa"/>
            <w:gridSpan w:val="3"/>
          </w:tcPr>
          <w:p w:rsidR="00E36243" w:rsidRDefault="00E36243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для фізичних осіб</w:t>
            </w:r>
          </w:p>
        </w:tc>
      </w:tr>
      <w:tr w:rsidR="00E36243" w:rsidTr="00DB1B2C">
        <w:tc>
          <w:tcPr>
            <w:tcW w:w="1276" w:type="dxa"/>
            <w:gridSpan w:val="3"/>
            <w:vMerge/>
          </w:tcPr>
          <w:p w:rsidR="00E36243" w:rsidRDefault="00E36243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6663" w:type="dxa"/>
            <w:vMerge/>
          </w:tcPr>
          <w:p w:rsidR="00E36243" w:rsidRDefault="00E36243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992" w:type="dxa"/>
          </w:tcPr>
          <w:p w:rsidR="00E36243" w:rsidRDefault="00E36243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 зона</w:t>
            </w:r>
          </w:p>
        </w:tc>
        <w:tc>
          <w:tcPr>
            <w:tcW w:w="1276" w:type="dxa"/>
            <w:gridSpan w:val="2"/>
          </w:tcPr>
          <w:p w:rsidR="00E36243" w:rsidRDefault="00E36243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 зона</w:t>
            </w:r>
          </w:p>
        </w:tc>
        <w:tc>
          <w:tcPr>
            <w:tcW w:w="1234" w:type="dxa"/>
          </w:tcPr>
          <w:p w:rsidR="00E36243" w:rsidRDefault="00E36243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 зона</w:t>
            </w:r>
          </w:p>
        </w:tc>
        <w:tc>
          <w:tcPr>
            <w:tcW w:w="1317" w:type="dxa"/>
          </w:tcPr>
          <w:p w:rsidR="00E36243" w:rsidRDefault="00E36243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 зона</w:t>
            </w:r>
          </w:p>
        </w:tc>
        <w:tc>
          <w:tcPr>
            <w:tcW w:w="1418" w:type="dxa"/>
          </w:tcPr>
          <w:p w:rsidR="00E36243" w:rsidRDefault="00E36243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 зона</w:t>
            </w:r>
          </w:p>
        </w:tc>
        <w:tc>
          <w:tcPr>
            <w:tcW w:w="1417" w:type="dxa"/>
          </w:tcPr>
          <w:p w:rsidR="00E36243" w:rsidRDefault="00E36243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 зона</w:t>
            </w:r>
          </w:p>
        </w:tc>
      </w:tr>
      <w:tr w:rsidR="00936043" w:rsidTr="00DB1B2C">
        <w:tc>
          <w:tcPr>
            <w:tcW w:w="1276" w:type="dxa"/>
            <w:gridSpan w:val="3"/>
          </w:tcPr>
          <w:p w:rsidR="00936043" w:rsidRDefault="00936043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1110.3</w:t>
            </w:r>
          </w:p>
        </w:tc>
        <w:tc>
          <w:tcPr>
            <w:tcW w:w="6663" w:type="dxa"/>
          </w:tcPr>
          <w:p w:rsidR="00936043" w:rsidRDefault="00936043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Будинки садибного типу</w:t>
            </w:r>
          </w:p>
        </w:tc>
        <w:tc>
          <w:tcPr>
            <w:tcW w:w="992" w:type="dxa"/>
          </w:tcPr>
          <w:p w:rsidR="00936043" w:rsidRDefault="00936043" w:rsidP="00EC39A1">
            <w:pPr>
              <w:jc w:val="center"/>
            </w:pPr>
            <w:r w:rsidRPr="005C6E80">
              <w:rPr>
                <w:szCs w:val="28"/>
                <w:lang w:val="uk-UA"/>
              </w:rPr>
              <w:t>0,5</w:t>
            </w:r>
          </w:p>
        </w:tc>
        <w:tc>
          <w:tcPr>
            <w:tcW w:w="1276" w:type="dxa"/>
            <w:gridSpan w:val="2"/>
          </w:tcPr>
          <w:p w:rsidR="00936043" w:rsidRDefault="00936043" w:rsidP="00EC39A1">
            <w:pPr>
              <w:jc w:val="center"/>
            </w:pPr>
            <w:r w:rsidRPr="00FA41C3">
              <w:rPr>
                <w:szCs w:val="28"/>
                <w:lang w:val="uk-UA"/>
              </w:rPr>
              <w:t>0,5</w:t>
            </w:r>
          </w:p>
        </w:tc>
        <w:tc>
          <w:tcPr>
            <w:tcW w:w="1234" w:type="dxa"/>
          </w:tcPr>
          <w:p w:rsidR="00936043" w:rsidRDefault="00936043" w:rsidP="00EC39A1">
            <w:pPr>
              <w:jc w:val="center"/>
            </w:pPr>
            <w:r w:rsidRPr="00FA41C3">
              <w:rPr>
                <w:szCs w:val="28"/>
                <w:lang w:val="uk-UA"/>
              </w:rPr>
              <w:t>0,5</w:t>
            </w:r>
          </w:p>
        </w:tc>
        <w:tc>
          <w:tcPr>
            <w:tcW w:w="1317" w:type="dxa"/>
          </w:tcPr>
          <w:p w:rsidR="00936043" w:rsidRDefault="00936043" w:rsidP="00EC39A1">
            <w:pPr>
              <w:jc w:val="center"/>
            </w:pPr>
            <w:r w:rsidRPr="00FA41C3">
              <w:rPr>
                <w:szCs w:val="28"/>
                <w:lang w:val="uk-UA"/>
              </w:rPr>
              <w:t>0,</w:t>
            </w:r>
            <w:r w:rsidR="00F16F88">
              <w:rPr>
                <w:szCs w:val="28"/>
                <w:lang w:val="uk-UA"/>
              </w:rPr>
              <w:t>5</w:t>
            </w:r>
          </w:p>
        </w:tc>
        <w:tc>
          <w:tcPr>
            <w:tcW w:w="1418" w:type="dxa"/>
          </w:tcPr>
          <w:p w:rsidR="00936043" w:rsidRDefault="00936043" w:rsidP="00EC39A1">
            <w:pPr>
              <w:jc w:val="center"/>
            </w:pPr>
            <w:r w:rsidRPr="00FA41C3">
              <w:rPr>
                <w:szCs w:val="28"/>
                <w:lang w:val="uk-UA"/>
              </w:rPr>
              <w:t>0,</w:t>
            </w:r>
            <w:r w:rsidR="00F16F88">
              <w:rPr>
                <w:szCs w:val="28"/>
                <w:lang w:val="uk-UA"/>
              </w:rPr>
              <w:t>5</w:t>
            </w:r>
          </w:p>
        </w:tc>
        <w:tc>
          <w:tcPr>
            <w:tcW w:w="1417" w:type="dxa"/>
          </w:tcPr>
          <w:p w:rsidR="00936043" w:rsidRDefault="00936043" w:rsidP="00EC39A1">
            <w:pPr>
              <w:jc w:val="center"/>
            </w:pPr>
            <w:r w:rsidRPr="00FA41C3">
              <w:rPr>
                <w:szCs w:val="28"/>
                <w:lang w:val="uk-UA"/>
              </w:rPr>
              <w:t>0,</w:t>
            </w:r>
            <w:r w:rsidR="00F16F88">
              <w:rPr>
                <w:szCs w:val="28"/>
                <w:lang w:val="uk-UA"/>
              </w:rPr>
              <w:t>5</w:t>
            </w:r>
          </w:p>
        </w:tc>
      </w:tr>
      <w:tr w:rsidR="00936043" w:rsidTr="00DB1B2C">
        <w:tc>
          <w:tcPr>
            <w:tcW w:w="1276" w:type="dxa"/>
            <w:gridSpan w:val="3"/>
          </w:tcPr>
          <w:p w:rsidR="00936043" w:rsidRDefault="00936043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1110.4</w:t>
            </w:r>
          </w:p>
        </w:tc>
        <w:tc>
          <w:tcPr>
            <w:tcW w:w="6663" w:type="dxa"/>
          </w:tcPr>
          <w:p w:rsidR="00936043" w:rsidRDefault="00936043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Будинки дачні та садові</w:t>
            </w:r>
          </w:p>
        </w:tc>
        <w:tc>
          <w:tcPr>
            <w:tcW w:w="992" w:type="dxa"/>
          </w:tcPr>
          <w:p w:rsidR="00936043" w:rsidRDefault="00936043" w:rsidP="00E032E2">
            <w:pPr>
              <w:jc w:val="center"/>
            </w:pPr>
            <w:r w:rsidRPr="005C6E80">
              <w:rPr>
                <w:szCs w:val="28"/>
                <w:lang w:val="uk-UA"/>
              </w:rPr>
              <w:t>0,</w:t>
            </w:r>
            <w:r w:rsidR="00E032E2">
              <w:rPr>
                <w:szCs w:val="28"/>
                <w:lang w:val="uk-UA"/>
              </w:rPr>
              <w:t>5</w:t>
            </w:r>
          </w:p>
        </w:tc>
        <w:tc>
          <w:tcPr>
            <w:tcW w:w="1276" w:type="dxa"/>
            <w:gridSpan w:val="2"/>
          </w:tcPr>
          <w:p w:rsidR="00936043" w:rsidRDefault="00936043" w:rsidP="00E032E2">
            <w:pPr>
              <w:jc w:val="center"/>
            </w:pPr>
            <w:r w:rsidRPr="00FA41C3">
              <w:rPr>
                <w:szCs w:val="28"/>
                <w:lang w:val="uk-UA"/>
              </w:rPr>
              <w:t>0,</w:t>
            </w:r>
            <w:r w:rsidR="00E032E2">
              <w:rPr>
                <w:szCs w:val="28"/>
                <w:lang w:val="uk-UA"/>
              </w:rPr>
              <w:t>5</w:t>
            </w:r>
          </w:p>
        </w:tc>
        <w:tc>
          <w:tcPr>
            <w:tcW w:w="1234" w:type="dxa"/>
          </w:tcPr>
          <w:p w:rsidR="00936043" w:rsidRDefault="00936043" w:rsidP="00E032E2">
            <w:pPr>
              <w:jc w:val="center"/>
            </w:pPr>
            <w:r w:rsidRPr="00FA41C3">
              <w:rPr>
                <w:szCs w:val="28"/>
                <w:lang w:val="uk-UA"/>
              </w:rPr>
              <w:t>0,</w:t>
            </w:r>
            <w:r w:rsidR="00E032E2">
              <w:rPr>
                <w:szCs w:val="28"/>
                <w:lang w:val="uk-UA"/>
              </w:rPr>
              <w:t>5</w:t>
            </w:r>
          </w:p>
        </w:tc>
        <w:tc>
          <w:tcPr>
            <w:tcW w:w="1317" w:type="dxa"/>
          </w:tcPr>
          <w:p w:rsidR="00936043" w:rsidRDefault="00936043" w:rsidP="00E032E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</w:t>
            </w:r>
            <w:r w:rsidR="00E032E2">
              <w:rPr>
                <w:szCs w:val="28"/>
                <w:lang w:val="uk-UA"/>
              </w:rPr>
              <w:t>5</w:t>
            </w:r>
          </w:p>
        </w:tc>
        <w:tc>
          <w:tcPr>
            <w:tcW w:w="1418" w:type="dxa"/>
          </w:tcPr>
          <w:p w:rsidR="00936043" w:rsidRDefault="00936043" w:rsidP="00E032E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</w:t>
            </w:r>
            <w:r w:rsidR="00E032E2">
              <w:rPr>
                <w:szCs w:val="28"/>
                <w:lang w:val="uk-UA"/>
              </w:rPr>
              <w:t>5</w:t>
            </w:r>
          </w:p>
        </w:tc>
        <w:tc>
          <w:tcPr>
            <w:tcW w:w="1417" w:type="dxa"/>
          </w:tcPr>
          <w:p w:rsidR="00936043" w:rsidRDefault="00936043" w:rsidP="00E032E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</w:t>
            </w:r>
            <w:r w:rsidR="00E032E2">
              <w:rPr>
                <w:szCs w:val="28"/>
                <w:lang w:val="uk-UA"/>
              </w:rPr>
              <w:t>5</w:t>
            </w:r>
          </w:p>
        </w:tc>
      </w:tr>
      <w:tr w:rsidR="00961AA2" w:rsidTr="00DB1B2C">
        <w:tc>
          <w:tcPr>
            <w:tcW w:w="1276" w:type="dxa"/>
            <w:gridSpan w:val="3"/>
          </w:tcPr>
          <w:p w:rsidR="00961AA2" w:rsidRDefault="00961AA2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112</w:t>
            </w:r>
          </w:p>
        </w:tc>
        <w:tc>
          <w:tcPr>
            <w:tcW w:w="6663" w:type="dxa"/>
          </w:tcPr>
          <w:p w:rsidR="00E83F53" w:rsidRPr="00961AA2" w:rsidRDefault="00961AA2" w:rsidP="00E3624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b/>
                <w:i/>
                <w:szCs w:val="28"/>
                <w:lang w:val="uk-UA"/>
              </w:rPr>
            </w:pPr>
            <w:r w:rsidRPr="00961AA2">
              <w:rPr>
                <w:b/>
                <w:i/>
                <w:szCs w:val="28"/>
                <w:lang w:val="uk-UA"/>
              </w:rPr>
              <w:t>Будинки з двома та більше квартирами</w:t>
            </w:r>
          </w:p>
        </w:tc>
        <w:tc>
          <w:tcPr>
            <w:tcW w:w="992" w:type="dxa"/>
          </w:tcPr>
          <w:p w:rsidR="00961AA2" w:rsidRDefault="00961AA2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</w:p>
        </w:tc>
        <w:tc>
          <w:tcPr>
            <w:tcW w:w="1276" w:type="dxa"/>
            <w:gridSpan w:val="2"/>
          </w:tcPr>
          <w:p w:rsidR="00961AA2" w:rsidRDefault="00961AA2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</w:p>
        </w:tc>
        <w:tc>
          <w:tcPr>
            <w:tcW w:w="1234" w:type="dxa"/>
          </w:tcPr>
          <w:p w:rsidR="00961AA2" w:rsidRDefault="00961AA2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</w:p>
        </w:tc>
        <w:tc>
          <w:tcPr>
            <w:tcW w:w="1317" w:type="dxa"/>
          </w:tcPr>
          <w:p w:rsidR="00961AA2" w:rsidRDefault="00961AA2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</w:p>
        </w:tc>
        <w:tc>
          <w:tcPr>
            <w:tcW w:w="1418" w:type="dxa"/>
          </w:tcPr>
          <w:p w:rsidR="00961AA2" w:rsidRDefault="00961AA2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961AA2" w:rsidRDefault="00961AA2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</w:p>
        </w:tc>
      </w:tr>
      <w:tr w:rsidR="00961AA2" w:rsidTr="00DB1B2C">
        <w:tc>
          <w:tcPr>
            <w:tcW w:w="1276" w:type="dxa"/>
            <w:gridSpan w:val="3"/>
          </w:tcPr>
          <w:p w:rsidR="00961AA2" w:rsidRDefault="00961AA2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1121</w:t>
            </w:r>
          </w:p>
        </w:tc>
        <w:tc>
          <w:tcPr>
            <w:tcW w:w="6663" w:type="dxa"/>
          </w:tcPr>
          <w:p w:rsidR="00961AA2" w:rsidRPr="00C2771A" w:rsidRDefault="00961AA2" w:rsidP="00961AA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i/>
                <w:szCs w:val="28"/>
                <w:vertAlign w:val="superscript"/>
                <w:lang w:val="uk-UA"/>
              </w:rPr>
            </w:pPr>
            <w:r w:rsidRPr="00961AA2">
              <w:rPr>
                <w:i/>
                <w:szCs w:val="28"/>
                <w:lang w:val="uk-UA"/>
              </w:rPr>
              <w:t>Будинки з двома квартирами</w:t>
            </w:r>
            <w:r w:rsidR="00C2771A">
              <w:rPr>
                <w:i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992" w:type="dxa"/>
          </w:tcPr>
          <w:p w:rsidR="00961AA2" w:rsidRDefault="00961AA2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</w:p>
        </w:tc>
        <w:tc>
          <w:tcPr>
            <w:tcW w:w="1276" w:type="dxa"/>
            <w:gridSpan w:val="2"/>
          </w:tcPr>
          <w:p w:rsidR="00961AA2" w:rsidRDefault="00961AA2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</w:p>
        </w:tc>
        <w:tc>
          <w:tcPr>
            <w:tcW w:w="1234" w:type="dxa"/>
          </w:tcPr>
          <w:p w:rsidR="00961AA2" w:rsidRDefault="00961AA2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</w:p>
        </w:tc>
        <w:tc>
          <w:tcPr>
            <w:tcW w:w="1317" w:type="dxa"/>
          </w:tcPr>
          <w:p w:rsidR="00961AA2" w:rsidRDefault="00961AA2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</w:p>
        </w:tc>
        <w:tc>
          <w:tcPr>
            <w:tcW w:w="1418" w:type="dxa"/>
          </w:tcPr>
          <w:p w:rsidR="00961AA2" w:rsidRDefault="00961AA2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961AA2" w:rsidRDefault="00961AA2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</w:p>
        </w:tc>
      </w:tr>
      <w:tr w:rsidR="00EC39A1" w:rsidTr="00DB1B2C">
        <w:tc>
          <w:tcPr>
            <w:tcW w:w="1276" w:type="dxa"/>
            <w:gridSpan w:val="3"/>
          </w:tcPr>
          <w:p w:rsidR="00EC39A1" w:rsidRDefault="00EC39A1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1121.1</w:t>
            </w:r>
          </w:p>
        </w:tc>
        <w:tc>
          <w:tcPr>
            <w:tcW w:w="6663" w:type="dxa"/>
          </w:tcPr>
          <w:p w:rsidR="00EC39A1" w:rsidRDefault="00EC39A1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Будинки двоквартирні масової забудови</w:t>
            </w:r>
          </w:p>
        </w:tc>
        <w:tc>
          <w:tcPr>
            <w:tcW w:w="992" w:type="dxa"/>
          </w:tcPr>
          <w:p w:rsidR="00EC39A1" w:rsidRDefault="00EC39A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0,5</w:t>
            </w:r>
          </w:p>
        </w:tc>
        <w:tc>
          <w:tcPr>
            <w:tcW w:w="1276" w:type="dxa"/>
            <w:gridSpan w:val="2"/>
          </w:tcPr>
          <w:p w:rsidR="00EC39A1" w:rsidRDefault="00EC39A1" w:rsidP="00EC39A1">
            <w:pPr>
              <w:jc w:val="center"/>
            </w:pPr>
            <w:r w:rsidRPr="00FA41C3">
              <w:rPr>
                <w:szCs w:val="28"/>
                <w:lang w:val="uk-UA"/>
              </w:rPr>
              <w:t>0,5</w:t>
            </w:r>
          </w:p>
        </w:tc>
        <w:tc>
          <w:tcPr>
            <w:tcW w:w="1234" w:type="dxa"/>
          </w:tcPr>
          <w:p w:rsidR="00EC39A1" w:rsidRDefault="00EC39A1" w:rsidP="00EC39A1">
            <w:pPr>
              <w:jc w:val="center"/>
            </w:pPr>
            <w:r w:rsidRPr="00FA41C3">
              <w:rPr>
                <w:szCs w:val="28"/>
                <w:lang w:val="uk-UA"/>
              </w:rPr>
              <w:t>0,5</w:t>
            </w:r>
          </w:p>
        </w:tc>
        <w:tc>
          <w:tcPr>
            <w:tcW w:w="1317" w:type="dxa"/>
          </w:tcPr>
          <w:p w:rsidR="00EC39A1" w:rsidRDefault="00EC39A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0,5</w:t>
            </w:r>
          </w:p>
        </w:tc>
        <w:tc>
          <w:tcPr>
            <w:tcW w:w="1418" w:type="dxa"/>
          </w:tcPr>
          <w:p w:rsidR="00EC39A1" w:rsidRDefault="00EC39A1" w:rsidP="00EC39A1">
            <w:pPr>
              <w:jc w:val="center"/>
            </w:pPr>
            <w:r w:rsidRPr="00FA41C3">
              <w:rPr>
                <w:szCs w:val="28"/>
                <w:lang w:val="uk-UA"/>
              </w:rPr>
              <w:t>0,5</w:t>
            </w:r>
          </w:p>
        </w:tc>
        <w:tc>
          <w:tcPr>
            <w:tcW w:w="1417" w:type="dxa"/>
          </w:tcPr>
          <w:p w:rsidR="00EC39A1" w:rsidRDefault="00EC39A1" w:rsidP="00EC39A1">
            <w:pPr>
              <w:jc w:val="center"/>
            </w:pPr>
            <w:r w:rsidRPr="00FA41C3">
              <w:rPr>
                <w:szCs w:val="28"/>
                <w:lang w:val="uk-UA"/>
              </w:rPr>
              <w:t>0,5</w:t>
            </w:r>
          </w:p>
        </w:tc>
      </w:tr>
      <w:tr w:rsidR="00EC39A1" w:rsidTr="00DB1B2C">
        <w:tc>
          <w:tcPr>
            <w:tcW w:w="1276" w:type="dxa"/>
            <w:gridSpan w:val="3"/>
          </w:tcPr>
          <w:p w:rsidR="00EC39A1" w:rsidRDefault="00EC39A1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1121.2</w:t>
            </w:r>
          </w:p>
        </w:tc>
        <w:tc>
          <w:tcPr>
            <w:tcW w:w="6663" w:type="dxa"/>
          </w:tcPr>
          <w:p w:rsidR="00EC39A1" w:rsidRDefault="00EC39A1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Котеджі та будинки двоквартирні підвищеної комфортності</w:t>
            </w:r>
          </w:p>
        </w:tc>
        <w:tc>
          <w:tcPr>
            <w:tcW w:w="992" w:type="dxa"/>
          </w:tcPr>
          <w:p w:rsidR="00EC39A1" w:rsidRDefault="00EC39A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0,5</w:t>
            </w:r>
          </w:p>
        </w:tc>
        <w:tc>
          <w:tcPr>
            <w:tcW w:w="1276" w:type="dxa"/>
            <w:gridSpan w:val="2"/>
          </w:tcPr>
          <w:p w:rsidR="00EC39A1" w:rsidRDefault="00EC39A1" w:rsidP="00EC39A1">
            <w:pPr>
              <w:jc w:val="center"/>
            </w:pPr>
            <w:r w:rsidRPr="00FA41C3">
              <w:rPr>
                <w:szCs w:val="28"/>
                <w:lang w:val="uk-UA"/>
              </w:rPr>
              <w:t>0,5</w:t>
            </w:r>
          </w:p>
        </w:tc>
        <w:tc>
          <w:tcPr>
            <w:tcW w:w="1234" w:type="dxa"/>
          </w:tcPr>
          <w:p w:rsidR="00EC39A1" w:rsidRDefault="00EC39A1" w:rsidP="00EC39A1">
            <w:pPr>
              <w:jc w:val="center"/>
            </w:pPr>
            <w:r w:rsidRPr="00FA41C3">
              <w:rPr>
                <w:szCs w:val="28"/>
                <w:lang w:val="uk-UA"/>
              </w:rPr>
              <w:t>0,5</w:t>
            </w:r>
          </w:p>
        </w:tc>
        <w:tc>
          <w:tcPr>
            <w:tcW w:w="1317" w:type="dxa"/>
          </w:tcPr>
          <w:p w:rsidR="00EC39A1" w:rsidRDefault="00EC39A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0,5</w:t>
            </w:r>
          </w:p>
        </w:tc>
        <w:tc>
          <w:tcPr>
            <w:tcW w:w="1418" w:type="dxa"/>
          </w:tcPr>
          <w:p w:rsidR="00EC39A1" w:rsidRDefault="00EC39A1" w:rsidP="00EC39A1">
            <w:pPr>
              <w:jc w:val="center"/>
            </w:pPr>
            <w:r w:rsidRPr="00FA41C3">
              <w:rPr>
                <w:szCs w:val="28"/>
                <w:lang w:val="uk-UA"/>
              </w:rPr>
              <w:t>0,5</w:t>
            </w:r>
          </w:p>
        </w:tc>
        <w:tc>
          <w:tcPr>
            <w:tcW w:w="1417" w:type="dxa"/>
          </w:tcPr>
          <w:p w:rsidR="00EC39A1" w:rsidRDefault="00EC39A1" w:rsidP="00EC39A1">
            <w:pPr>
              <w:jc w:val="center"/>
            </w:pPr>
            <w:r w:rsidRPr="00FA41C3">
              <w:rPr>
                <w:szCs w:val="28"/>
                <w:lang w:val="uk-UA"/>
              </w:rPr>
              <w:t>0,5</w:t>
            </w:r>
          </w:p>
        </w:tc>
      </w:tr>
      <w:tr w:rsidR="00936043" w:rsidTr="00DB1B2C">
        <w:tc>
          <w:tcPr>
            <w:tcW w:w="1276" w:type="dxa"/>
            <w:gridSpan w:val="3"/>
          </w:tcPr>
          <w:p w:rsidR="00936043" w:rsidRDefault="00936043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1122</w:t>
            </w:r>
          </w:p>
        </w:tc>
        <w:tc>
          <w:tcPr>
            <w:tcW w:w="6663" w:type="dxa"/>
          </w:tcPr>
          <w:p w:rsidR="00936043" w:rsidRPr="00C2771A" w:rsidRDefault="00936043" w:rsidP="00961AA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i/>
                <w:szCs w:val="28"/>
                <w:vertAlign w:val="superscript"/>
                <w:lang w:val="uk-UA"/>
              </w:rPr>
            </w:pPr>
            <w:r w:rsidRPr="00961AA2">
              <w:rPr>
                <w:i/>
                <w:szCs w:val="28"/>
                <w:lang w:val="uk-UA"/>
              </w:rPr>
              <w:t>Будинки з трьома та більше квартирами</w:t>
            </w:r>
            <w:r>
              <w:rPr>
                <w:i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992" w:type="dxa"/>
          </w:tcPr>
          <w:p w:rsidR="00936043" w:rsidRDefault="00936043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276" w:type="dxa"/>
            <w:gridSpan w:val="2"/>
          </w:tcPr>
          <w:p w:rsidR="00936043" w:rsidRDefault="00936043" w:rsidP="00EC39A1">
            <w:pPr>
              <w:jc w:val="center"/>
            </w:pPr>
          </w:p>
        </w:tc>
        <w:tc>
          <w:tcPr>
            <w:tcW w:w="1234" w:type="dxa"/>
          </w:tcPr>
          <w:p w:rsidR="00936043" w:rsidRDefault="00936043" w:rsidP="00EC39A1">
            <w:pPr>
              <w:jc w:val="center"/>
            </w:pPr>
          </w:p>
        </w:tc>
        <w:tc>
          <w:tcPr>
            <w:tcW w:w="1317" w:type="dxa"/>
          </w:tcPr>
          <w:p w:rsidR="00936043" w:rsidRDefault="00936043" w:rsidP="00EC39A1">
            <w:pPr>
              <w:jc w:val="center"/>
            </w:pPr>
          </w:p>
        </w:tc>
        <w:tc>
          <w:tcPr>
            <w:tcW w:w="1418" w:type="dxa"/>
          </w:tcPr>
          <w:p w:rsidR="00936043" w:rsidRDefault="00936043" w:rsidP="00EC39A1">
            <w:pPr>
              <w:jc w:val="center"/>
            </w:pPr>
          </w:p>
        </w:tc>
        <w:tc>
          <w:tcPr>
            <w:tcW w:w="1417" w:type="dxa"/>
          </w:tcPr>
          <w:p w:rsidR="00936043" w:rsidRDefault="00936043" w:rsidP="00EC39A1">
            <w:pPr>
              <w:jc w:val="center"/>
            </w:pPr>
          </w:p>
        </w:tc>
      </w:tr>
      <w:tr w:rsidR="00EC39A1" w:rsidTr="00DB1B2C">
        <w:tc>
          <w:tcPr>
            <w:tcW w:w="1276" w:type="dxa"/>
            <w:gridSpan w:val="3"/>
          </w:tcPr>
          <w:p w:rsidR="00EC39A1" w:rsidRDefault="00EC39A1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1122.1</w:t>
            </w:r>
          </w:p>
        </w:tc>
        <w:tc>
          <w:tcPr>
            <w:tcW w:w="6663" w:type="dxa"/>
          </w:tcPr>
          <w:p w:rsidR="00EC39A1" w:rsidRDefault="00EC39A1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Будинки багатоквартирні масової забудови</w:t>
            </w:r>
          </w:p>
        </w:tc>
        <w:tc>
          <w:tcPr>
            <w:tcW w:w="992" w:type="dxa"/>
          </w:tcPr>
          <w:p w:rsidR="00EC39A1" w:rsidRDefault="00EC39A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0,5</w:t>
            </w:r>
          </w:p>
        </w:tc>
        <w:tc>
          <w:tcPr>
            <w:tcW w:w="1276" w:type="dxa"/>
            <w:gridSpan w:val="2"/>
          </w:tcPr>
          <w:p w:rsidR="00EC39A1" w:rsidRDefault="00EC39A1" w:rsidP="00EC39A1">
            <w:pPr>
              <w:jc w:val="center"/>
            </w:pPr>
            <w:r w:rsidRPr="00FA41C3">
              <w:rPr>
                <w:szCs w:val="28"/>
                <w:lang w:val="uk-UA"/>
              </w:rPr>
              <w:t>0,5</w:t>
            </w:r>
          </w:p>
        </w:tc>
        <w:tc>
          <w:tcPr>
            <w:tcW w:w="1234" w:type="dxa"/>
          </w:tcPr>
          <w:p w:rsidR="00EC39A1" w:rsidRDefault="00EC39A1" w:rsidP="00EC39A1">
            <w:pPr>
              <w:jc w:val="center"/>
            </w:pPr>
            <w:r w:rsidRPr="00FA41C3">
              <w:rPr>
                <w:szCs w:val="28"/>
                <w:lang w:val="uk-UA"/>
              </w:rPr>
              <w:t>0,5</w:t>
            </w:r>
          </w:p>
        </w:tc>
        <w:tc>
          <w:tcPr>
            <w:tcW w:w="1317" w:type="dxa"/>
          </w:tcPr>
          <w:p w:rsidR="00EC39A1" w:rsidRDefault="00EC39A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0,5</w:t>
            </w:r>
          </w:p>
        </w:tc>
        <w:tc>
          <w:tcPr>
            <w:tcW w:w="1418" w:type="dxa"/>
          </w:tcPr>
          <w:p w:rsidR="00EC39A1" w:rsidRDefault="00EC39A1" w:rsidP="00EC39A1">
            <w:pPr>
              <w:jc w:val="center"/>
            </w:pPr>
            <w:r w:rsidRPr="00FA41C3">
              <w:rPr>
                <w:szCs w:val="28"/>
                <w:lang w:val="uk-UA"/>
              </w:rPr>
              <w:t>0,5</w:t>
            </w:r>
          </w:p>
        </w:tc>
        <w:tc>
          <w:tcPr>
            <w:tcW w:w="1417" w:type="dxa"/>
          </w:tcPr>
          <w:p w:rsidR="00EC39A1" w:rsidRDefault="00EC39A1" w:rsidP="00EC39A1">
            <w:pPr>
              <w:jc w:val="center"/>
            </w:pPr>
            <w:r w:rsidRPr="00FA41C3">
              <w:rPr>
                <w:szCs w:val="28"/>
                <w:lang w:val="uk-UA"/>
              </w:rPr>
              <w:t>0,5</w:t>
            </w:r>
          </w:p>
        </w:tc>
      </w:tr>
      <w:tr w:rsidR="00EC39A1" w:rsidRPr="00936043" w:rsidTr="00DB1B2C">
        <w:tc>
          <w:tcPr>
            <w:tcW w:w="1276" w:type="dxa"/>
            <w:gridSpan w:val="3"/>
          </w:tcPr>
          <w:p w:rsidR="00EC39A1" w:rsidRDefault="00EC39A1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1122.2</w:t>
            </w:r>
          </w:p>
        </w:tc>
        <w:tc>
          <w:tcPr>
            <w:tcW w:w="6663" w:type="dxa"/>
          </w:tcPr>
          <w:p w:rsidR="00EC39A1" w:rsidRDefault="00EC39A1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Будинки багатоквартирні </w:t>
            </w:r>
            <w:r w:rsidRPr="00961AA2">
              <w:rPr>
                <w:szCs w:val="28"/>
                <w:shd w:val="clear" w:color="auto" w:fill="FFFFFF"/>
                <w:lang w:val="uk-UA"/>
              </w:rPr>
              <w:t>п</w:t>
            </w:r>
            <w:r w:rsidRPr="00961AA2">
              <w:rPr>
                <w:szCs w:val="28"/>
                <w:shd w:val="clear" w:color="auto" w:fill="FFFFFF"/>
              </w:rPr>
              <w:t>i</w:t>
            </w:r>
            <w:proofErr w:type="spellStart"/>
            <w:r w:rsidRPr="00961AA2">
              <w:rPr>
                <w:szCs w:val="28"/>
                <w:shd w:val="clear" w:color="auto" w:fill="FFFFFF"/>
                <w:lang w:val="uk-UA"/>
              </w:rPr>
              <w:t>двищеної</w:t>
            </w:r>
            <w:proofErr w:type="spellEnd"/>
            <w:r w:rsidRPr="00961AA2">
              <w:rPr>
                <w:szCs w:val="28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961AA2">
              <w:rPr>
                <w:szCs w:val="28"/>
                <w:shd w:val="clear" w:color="auto" w:fill="FFFFFF"/>
                <w:lang w:val="uk-UA"/>
              </w:rPr>
              <w:t>комфортност</w:t>
            </w:r>
            <w:proofErr w:type="spellEnd"/>
            <w:r w:rsidRPr="00961AA2">
              <w:rPr>
                <w:szCs w:val="28"/>
                <w:shd w:val="clear" w:color="auto" w:fill="FFFFFF"/>
              </w:rPr>
              <w:t>i</w:t>
            </w:r>
            <w:r w:rsidRPr="00961AA2">
              <w:rPr>
                <w:szCs w:val="28"/>
                <w:shd w:val="clear" w:color="auto" w:fill="FFFFFF"/>
                <w:lang w:val="uk-UA"/>
              </w:rPr>
              <w:t xml:space="preserve">, </w:t>
            </w:r>
            <w:r w:rsidRPr="00961AA2">
              <w:rPr>
                <w:szCs w:val="28"/>
                <w:shd w:val="clear" w:color="auto" w:fill="FFFFFF"/>
              </w:rPr>
              <w:t>i</w:t>
            </w:r>
            <w:proofErr w:type="spellStart"/>
            <w:r w:rsidRPr="00961AA2">
              <w:rPr>
                <w:szCs w:val="28"/>
                <w:shd w:val="clear" w:color="auto" w:fill="FFFFFF"/>
                <w:lang w:val="uk-UA"/>
              </w:rPr>
              <w:t>ндив</w:t>
            </w:r>
            <w:proofErr w:type="spellEnd"/>
            <w:r w:rsidRPr="00961AA2">
              <w:rPr>
                <w:szCs w:val="28"/>
                <w:shd w:val="clear" w:color="auto" w:fill="FFFFFF"/>
              </w:rPr>
              <w:t>i</w:t>
            </w:r>
            <w:proofErr w:type="spellStart"/>
            <w:r w:rsidRPr="00961AA2">
              <w:rPr>
                <w:szCs w:val="28"/>
                <w:shd w:val="clear" w:color="auto" w:fill="FFFFFF"/>
                <w:lang w:val="uk-UA"/>
              </w:rPr>
              <w:t>дуальн</w:t>
            </w:r>
            <w:proofErr w:type="spellEnd"/>
            <w:r w:rsidRPr="00961AA2">
              <w:rPr>
                <w:szCs w:val="28"/>
                <w:shd w:val="clear" w:color="auto" w:fill="FFFFFF"/>
              </w:rPr>
              <w:t>i</w:t>
            </w:r>
          </w:p>
        </w:tc>
        <w:tc>
          <w:tcPr>
            <w:tcW w:w="992" w:type="dxa"/>
          </w:tcPr>
          <w:p w:rsidR="00EC39A1" w:rsidRDefault="00EC39A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0,5</w:t>
            </w:r>
          </w:p>
        </w:tc>
        <w:tc>
          <w:tcPr>
            <w:tcW w:w="1276" w:type="dxa"/>
            <w:gridSpan w:val="2"/>
          </w:tcPr>
          <w:p w:rsidR="00EC39A1" w:rsidRDefault="00EC39A1" w:rsidP="00EC39A1">
            <w:pPr>
              <w:jc w:val="center"/>
            </w:pPr>
            <w:r w:rsidRPr="00FA41C3">
              <w:rPr>
                <w:szCs w:val="28"/>
                <w:lang w:val="uk-UA"/>
              </w:rPr>
              <w:t>0,5</w:t>
            </w:r>
          </w:p>
        </w:tc>
        <w:tc>
          <w:tcPr>
            <w:tcW w:w="1234" w:type="dxa"/>
          </w:tcPr>
          <w:p w:rsidR="00EC39A1" w:rsidRDefault="00EC39A1" w:rsidP="00EC39A1">
            <w:pPr>
              <w:jc w:val="center"/>
            </w:pPr>
            <w:r w:rsidRPr="00FA41C3">
              <w:rPr>
                <w:szCs w:val="28"/>
                <w:lang w:val="uk-UA"/>
              </w:rPr>
              <w:t>0,5</w:t>
            </w:r>
          </w:p>
        </w:tc>
        <w:tc>
          <w:tcPr>
            <w:tcW w:w="1317" w:type="dxa"/>
          </w:tcPr>
          <w:p w:rsidR="00EC39A1" w:rsidRDefault="00EC39A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0,5</w:t>
            </w:r>
          </w:p>
        </w:tc>
        <w:tc>
          <w:tcPr>
            <w:tcW w:w="1418" w:type="dxa"/>
          </w:tcPr>
          <w:p w:rsidR="00EC39A1" w:rsidRDefault="00EC39A1" w:rsidP="00EC39A1">
            <w:pPr>
              <w:jc w:val="center"/>
            </w:pPr>
            <w:r w:rsidRPr="00FA41C3">
              <w:rPr>
                <w:szCs w:val="28"/>
                <w:lang w:val="uk-UA"/>
              </w:rPr>
              <w:t>0,5</w:t>
            </w:r>
          </w:p>
        </w:tc>
        <w:tc>
          <w:tcPr>
            <w:tcW w:w="1417" w:type="dxa"/>
          </w:tcPr>
          <w:p w:rsidR="00EC39A1" w:rsidRDefault="00EC39A1" w:rsidP="00EC39A1">
            <w:pPr>
              <w:jc w:val="center"/>
            </w:pPr>
            <w:r w:rsidRPr="00FA41C3">
              <w:rPr>
                <w:szCs w:val="28"/>
                <w:lang w:val="uk-UA"/>
              </w:rPr>
              <w:t>0,5</w:t>
            </w:r>
          </w:p>
        </w:tc>
      </w:tr>
      <w:tr w:rsidR="00EC39A1" w:rsidTr="00DB1B2C">
        <w:tc>
          <w:tcPr>
            <w:tcW w:w="1276" w:type="dxa"/>
            <w:gridSpan w:val="3"/>
          </w:tcPr>
          <w:p w:rsidR="00EC39A1" w:rsidRDefault="00EC39A1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1122.3</w:t>
            </w:r>
          </w:p>
        </w:tc>
        <w:tc>
          <w:tcPr>
            <w:tcW w:w="6663" w:type="dxa"/>
          </w:tcPr>
          <w:p w:rsidR="00EC39A1" w:rsidRPr="00961AA2" w:rsidRDefault="00EC39A1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  <w:proofErr w:type="spellStart"/>
            <w:r w:rsidRPr="00961AA2">
              <w:rPr>
                <w:szCs w:val="28"/>
                <w:shd w:val="clear" w:color="auto" w:fill="FFFFFF"/>
              </w:rPr>
              <w:t>Будинки</w:t>
            </w:r>
            <w:proofErr w:type="spellEnd"/>
            <w:r w:rsidRPr="00961AA2">
              <w:rPr>
                <w:szCs w:val="28"/>
                <w:shd w:val="clear" w:color="auto" w:fill="FFFFFF"/>
              </w:rPr>
              <w:t xml:space="preserve"> </w:t>
            </w:r>
            <w:proofErr w:type="spellStart"/>
            <w:r w:rsidRPr="00961AA2">
              <w:rPr>
                <w:szCs w:val="28"/>
                <w:shd w:val="clear" w:color="auto" w:fill="FFFFFF"/>
              </w:rPr>
              <w:t>житловi</w:t>
            </w:r>
            <w:proofErr w:type="spellEnd"/>
            <w:r w:rsidRPr="00961AA2">
              <w:rPr>
                <w:szCs w:val="28"/>
                <w:shd w:val="clear" w:color="auto" w:fill="FFFFFF"/>
              </w:rPr>
              <w:t xml:space="preserve"> </w:t>
            </w:r>
            <w:proofErr w:type="spellStart"/>
            <w:r w:rsidRPr="00961AA2">
              <w:rPr>
                <w:szCs w:val="28"/>
                <w:shd w:val="clear" w:color="auto" w:fill="FFFFFF"/>
              </w:rPr>
              <w:t>готельного</w:t>
            </w:r>
            <w:proofErr w:type="spellEnd"/>
            <w:r w:rsidRPr="00961AA2">
              <w:rPr>
                <w:szCs w:val="28"/>
                <w:shd w:val="clear" w:color="auto" w:fill="FFFFFF"/>
              </w:rPr>
              <w:t xml:space="preserve"> типу</w:t>
            </w:r>
          </w:p>
        </w:tc>
        <w:tc>
          <w:tcPr>
            <w:tcW w:w="992" w:type="dxa"/>
          </w:tcPr>
          <w:p w:rsidR="00EC39A1" w:rsidRDefault="00EC39A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0,5</w:t>
            </w:r>
          </w:p>
        </w:tc>
        <w:tc>
          <w:tcPr>
            <w:tcW w:w="1276" w:type="dxa"/>
            <w:gridSpan w:val="2"/>
          </w:tcPr>
          <w:p w:rsidR="00EC39A1" w:rsidRDefault="00EC39A1" w:rsidP="00EC39A1">
            <w:pPr>
              <w:jc w:val="center"/>
            </w:pPr>
            <w:r w:rsidRPr="00FA41C3">
              <w:rPr>
                <w:szCs w:val="28"/>
                <w:lang w:val="uk-UA"/>
              </w:rPr>
              <w:t>0,5</w:t>
            </w:r>
          </w:p>
        </w:tc>
        <w:tc>
          <w:tcPr>
            <w:tcW w:w="1234" w:type="dxa"/>
          </w:tcPr>
          <w:p w:rsidR="00EC39A1" w:rsidRDefault="00EC39A1" w:rsidP="00EC39A1">
            <w:pPr>
              <w:jc w:val="center"/>
            </w:pPr>
            <w:r w:rsidRPr="00FA41C3">
              <w:rPr>
                <w:szCs w:val="28"/>
                <w:lang w:val="uk-UA"/>
              </w:rPr>
              <w:t>0,5</w:t>
            </w:r>
          </w:p>
        </w:tc>
        <w:tc>
          <w:tcPr>
            <w:tcW w:w="1317" w:type="dxa"/>
          </w:tcPr>
          <w:p w:rsidR="00EC39A1" w:rsidRDefault="00EC39A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0,5</w:t>
            </w:r>
          </w:p>
        </w:tc>
        <w:tc>
          <w:tcPr>
            <w:tcW w:w="1418" w:type="dxa"/>
          </w:tcPr>
          <w:p w:rsidR="00EC39A1" w:rsidRDefault="00EC39A1" w:rsidP="00EC39A1">
            <w:pPr>
              <w:jc w:val="center"/>
            </w:pPr>
            <w:r w:rsidRPr="00FA41C3">
              <w:rPr>
                <w:szCs w:val="28"/>
                <w:lang w:val="uk-UA"/>
              </w:rPr>
              <w:t>0,5</w:t>
            </w:r>
          </w:p>
        </w:tc>
        <w:tc>
          <w:tcPr>
            <w:tcW w:w="1417" w:type="dxa"/>
          </w:tcPr>
          <w:p w:rsidR="00EC39A1" w:rsidRDefault="00EC39A1" w:rsidP="00EC39A1">
            <w:pPr>
              <w:jc w:val="center"/>
            </w:pPr>
            <w:r w:rsidRPr="00FA41C3">
              <w:rPr>
                <w:szCs w:val="28"/>
                <w:lang w:val="uk-UA"/>
              </w:rPr>
              <w:t>0,5</w:t>
            </w:r>
          </w:p>
        </w:tc>
      </w:tr>
      <w:tr w:rsidR="00961AA2" w:rsidTr="00DB1B2C">
        <w:tc>
          <w:tcPr>
            <w:tcW w:w="1276" w:type="dxa"/>
            <w:gridSpan w:val="3"/>
          </w:tcPr>
          <w:p w:rsidR="00961AA2" w:rsidRDefault="00961AA2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113</w:t>
            </w:r>
          </w:p>
        </w:tc>
        <w:tc>
          <w:tcPr>
            <w:tcW w:w="6663" w:type="dxa"/>
          </w:tcPr>
          <w:p w:rsidR="00961AA2" w:rsidRPr="00C2771A" w:rsidRDefault="00961AA2" w:rsidP="00961AA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b/>
                <w:i/>
                <w:szCs w:val="28"/>
                <w:vertAlign w:val="superscript"/>
                <w:lang w:val="uk-UA"/>
              </w:rPr>
            </w:pPr>
            <w:r w:rsidRPr="00961AA2">
              <w:rPr>
                <w:b/>
                <w:i/>
                <w:szCs w:val="28"/>
                <w:lang w:val="uk-UA"/>
              </w:rPr>
              <w:t>Гуртожитки</w:t>
            </w:r>
            <w:r w:rsidR="00C2771A">
              <w:rPr>
                <w:b/>
                <w:i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992" w:type="dxa"/>
          </w:tcPr>
          <w:p w:rsidR="00961AA2" w:rsidRDefault="00961AA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276" w:type="dxa"/>
            <w:gridSpan w:val="2"/>
          </w:tcPr>
          <w:p w:rsidR="00961AA2" w:rsidRDefault="00961AA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234" w:type="dxa"/>
          </w:tcPr>
          <w:p w:rsidR="00961AA2" w:rsidRDefault="00961AA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317" w:type="dxa"/>
          </w:tcPr>
          <w:p w:rsidR="00961AA2" w:rsidRDefault="00961AA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418" w:type="dxa"/>
          </w:tcPr>
          <w:p w:rsidR="00961AA2" w:rsidRDefault="00961AA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961AA2" w:rsidRDefault="00961AA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</w:tr>
      <w:tr w:rsidR="00961AA2" w:rsidTr="00DB1B2C">
        <w:tc>
          <w:tcPr>
            <w:tcW w:w="1276" w:type="dxa"/>
            <w:gridSpan w:val="3"/>
            <w:vAlign w:val="center"/>
          </w:tcPr>
          <w:p w:rsidR="00961AA2" w:rsidRPr="00961AA2" w:rsidRDefault="00961AA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961AA2">
              <w:rPr>
                <w:sz w:val="28"/>
                <w:szCs w:val="28"/>
              </w:rPr>
              <w:t>1130.1</w:t>
            </w:r>
          </w:p>
        </w:tc>
        <w:tc>
          <w:tcPr>
            <w:tcW w:w="6663" w:type="dxa"/>
            <w:vAlign w:val="center"/>
          </w:tcPr>
          <w:p w:rsidR="00961AA2" w:rsidRPr="00961AA2" w:rsidRDefault="00961AA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proofErr w:type="spellStart"/>
            <w:r w:rsidRPr="00961AA2">
              <w:rPr>
                <w:sz w:val="28"/>
                <w:szCs w:val="28"/>
              </w:rPr>
              <w:t>Гуртожитки</w:t>
            </w:r>
            <w:proofErr w:type="spellEnd"/>
            <w:r w:rsidRPr="00961AA2">
              <w:rPr>
                <w:sz w:val="28"/>
                <w:szCs w:val="28"/>
              </w:rPr>
              <w:t xml:space="preserve"> для </w:t>
            </w:r>
            <w:proofErr w:type="spellStart"/>
            <w:r w:rsidRPr="00961AA2">
              <w:rPr>
                <w:sz w:val="28"/>
                <w:szCs w:val="28"/>
              </w:rPr>
              <w:t>робiтникiв</w:t>
            </w:r>
            <w:proofErr w:type="spellEnd"/>
            <w:r w:rsidRPr="00961AA2">
              <w:rPr>
                <w:sz w:val="28"/>
                <w:szCs w:val="28"/>
              </w:rPr>
              <w:t xml:space="preserve"> та </w:t>
            </w:r>
            <w:proofErr w:type="spellStart"/>
            <w:r w:rsidRPr="00961AA2">
              <w:rPr>
                <w:sz w:val="28"/>
                <w:szCs w:val="28"/>
              </w:rPr>
              <w:t>службовцiв</w:t>
            </w:r>
            <w:proofErr w:type="spellEnd"/>
          </w:p>
        </w:tc>
        <w:tc>
          <w:tcPr>
            <w:tcW w:w="992" w:type="dxa"/>
          </w:tcPr>
          <w:p w:rsidR="00961AA2" w:rsidRDefault="002C779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76" w:type="dxa"/>
            <w:gridSpan w:val="2"/>
          </w:tcPr>
          <w:p w:rsidR="00961AA2" w:rsidRDefault="002C779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961AA2" w:rsidRDefault="002C779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961AA2" w:rsidRDefault="002C779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961AA2" w:rsidRDefault="002C779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961AA2" w:rsidRDefault="002C779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</w:tr>
      <w:tr w:rsidR="002C7791" w:rsidTr="00DB1B2C">
        <w:tc>
          <w:tcPr>
            <w:tcW w:w="1276" w:type="dxa"/>
            <w:gridSpan w:val="3"/>
          </w:tcPr>
          <w:p w:rsidR="002C7791" w:rsidRPr="00961AA2" w:rsidRDefault="002C7791" w:rsidP="00961AA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961AA2">
              <w:rPr>
                <w:sz w:val="28"/>
                <w:szCs w:val="28"/>
              </w:rPr>
              <w:t>1130.2</w:t>
            </w:r>
          </w:p>
        </w:tc>
        <w:tc>
          <w:tcPr>
            <w:tcW w:w="6663" w:type="dxa"/>
            <w:vAlign w:val="center"/>
          </w:tcPr>
          <w:p w:rsidR="002C7791" w:rsidRPr="00C2771A" w:rsidRDefault="002C7791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961AA2">
              <w:rPr>
                <w:sz w:val="28"/>
                <w:szCs w:val="28"/>
              </w:rPr>
              <w:t>Гуртожитки</w:t>
            </w:r>
            <w:proofErr w:type="spellEnd"/>
            <w:r w:rsidRPr="00961AA2">
              <w:rPr>
                <w:sz w:val="28"/>
                <w:szCs w:val="28"/>
              </w:rPr>
              <w:t xml:space="preserve"> для </w:t>
            </w:r>
            <w:proofErr w:type="spellStart"/>
            <w:r w:rsidRPr="00961AA2">
              <w:rPr>
                <w:sz w:val="28"/>
                <w:szCs w:val="28"/>
              </w:rPr>
              <w:t>студентiв</w:t>
            </w:r>
            <w:proofErr w:type="spellEnd"/>
            <w:r w:rsidRPr="00961AA2">
              <w:rPr>
                <w:sz w:val="28"/>
                <w:szCs w:val="28"/>
              </w:rPr>
              <w:t xml:space="preserve"> </w:t>
            </w:r>
            <w:proofErr w:type="spellStart"/>
            <w:r w:rsidRPr="00961AA2">
              <w:rPr>
                <w:sz w:val="28"/>
                <w:szCs w:val="28"/>
              </w:rPr>
              <w:t>вищих</w:t>
            </w:r>
            <w:proofErr w:type="spellEnd"/>
            <w:r w:rsidRPr="00961AA2">
              <w:rPr>
                <w:sz w:val="28"/>
                <w:szCs w:val="28"/>
              </w:rPr>
              <w:t xml:space="preserve"> </w:t>
            </w:r>
            <w:proofErr w:type="spellStart"/>
            <w:r w:rsidRPr="00961AA2">
              <w:rPr>
                <w:sz w:val="28"/>
                <w:szCs w:val="28"/>
              </w:rPr>
              <w:t>навчальних</w:t>
            </w:r>
            <w:proofErr w:type="spellEnd"/>
            <w:r w:rsidRPr="00961AA2">
              <w:rPr>
                <w:sz w:val="28"/>
                <w:szCs w:val="28"/>
              </w:rPr>
              <w:t xml:space="preserve"> </w:t>
            </w:r>
            <w:proofErr w:type="spellStart"/>
            <w:r w:rsidRPr="00961AA2">
              <w:rPr>
                <w:sz w:val="28"/>
                <w:szCs w:val="28"/>
              </w:rPr>
              <w:t>закладiв</w:t>
            </w:r>
            <w:proofErr w:type="spellEnd"/>
            <w:r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992" w:type="dxa"/>
          </w:tcPr>
          <w:p w:rsidR="002C7791" w:rsidRDefault="002C779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76" w:type="dxa"/>
            <w:gridSpan w:val="2"/>
          </w:tcPr>
          <w:p w:rsidR="002C7791" w:rsidRDefault="002C779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2C7791" w:rsidRDefault="002C779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2C7791" w:rsidRDefault="002C779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2C7791" w:rsidRDefault="002C779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2C7791" w:rsidRDefault="002C779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</w:tr>
      <w:tr w:rsidR="002C7791" w:rsidTr="00DB1B2C">
        <w:tc>
          <w:tcPr>
            <w:tcW w:w="1276" w:type="dxa"/>
            <w:gridSpan w:val="3"/>
          </w:tcPr>
          <w:p w:rsidR="002C7791" w:rsidRPr="00961AA2" w:rsidRDefault="002C7791" w:rsidP="00961AA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961AA2">
              <w:rPr>
                <w:sz w:val="28"/>
                <w:szCs w:val="28"/>
              </w:rPr>
              <w:t>1130.3</w:t>
            </w:r>
          </w:p>
        </w:tc>
        <w:tc>
          <w:tcPr>
            <w:tcW w:w="6663" w:type="dxa"/>
            <w:vAlign w:val="center"/>
          </w:tcPr>
          <w:p w:rsidR="002C7791" w:rsidRPr="00C2771A" w:rsidRDefault="002C7791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961AA2">
              <w:rPr>
                <w:sz w:val="28"/>
                <w:szCs w:val="28"/>
              </w:rPr>
              <w:t>Гуртожитки</w:t>
            </w:r>
            <w:proofErr w:type="spellEnd"/>
            <w:r w:rsidRPr="00961AA2">
              <w:rPr>
                <w:sz w:val="28"/>
                <w:szCs w:val="28"/>
              </w:rPr>
              <w:t xml:space="preserve"> для </w:t>
            </w:r>
            <w:proofErr w:type="spellStart"/>
            <w:r w:rsidRPr="00961AA2">
              <w:rPr>
                <w:sz w:val="28"/>
                <w:szCs w:val="28"/>
              </w:rPr>
              <w:t>учнiв</w:t>
            </w:r>
            <w:proofErr w:type="spellEnd"/>
            <w:r w:rsidRPr="00961AA2">
              <w:rPr>
                <w:sz w:val="28"/>
                <w:szCs w:val="28"/>
              </w:rPr>
              <w:t xml:space="preserve"> </w:t>
            </w:r>
            <w:proofErr w:type="spellStart"/>
            <w:r w:rsidRPr="00961AA2">
              <w:rPr>
                <w:sz w:val="28"/>
                <w:szCs w:val="28"/>
              </w:rPr>
              <w:t>навчальних</w:t>
            </w:r>
            <w:proofErr w:type="spellEnd"/>
            <w:r w:rsidRPr="00961AA2">
              <w:rPr>
                <w:sz w:val="28"/>
                <w:szCs w:val="28"/>
              </w:rPr>
              <w:t xml:space="preserve"> </w:t>
            </w:r>
            <w:proofErr w:type="spellStart"/>
            <w:r w:rsidRPr="00961AA2">
              <w:rPr>
                <w:sz w:val="28"/>
                <w:szCs w:val="28"/>
              </w:rPr>
              <w:t>закладiв</w:t>
            </w:r>
            <w:proofErr w:type="spellEnd"/>
            <w:r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992" w:type="dxa"/>
          </w:tcPr>
          <w:p w:rsidR="002C7791" w:rsidRDefault="002C779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76" w:type="dxa"/>
            <w:gridSpan w:val="2"/>
          </w:tcPr>
          <w:p w:rsidR="002C7791" w:rsidRDefault="002C779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2C7791" w:rsidRDefault="002C779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2C7791" w:rsidRDefault="002C779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2C7791" w:rsidRDefault="002C779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2C7791" w:rsidRDefault="002C779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</w:tr>
      <w:tr w:rsidR="002C7791" w:rsidTr="00DB1B2C">
        <w:tc>
          <w:tcPr>
            <w:tcW w:w="1276" w:type="dxa"/>
            <w:gridSpan w:val="3"/>
          </w:tcPr>
          <w:p w:rsidR="002C7791" w:rsidRPr="00961AA2" w:rsidRDefault="002C7791" w:rsidP="00961AA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961AA2">
              <w:rPr>
                <w:sz w:val="28"/>
                <w:szCs w:val="28"/>
              </w:rPr>
              <w:t>1130.4</w:t>
            </w:r>
          </w:p>
        </w:tc>
        <w:tc>
          <w:tcPr>
            <w:tcW w:w="6663" w:type="dxa"/>
            <w:vAlign w:val="center"/>
          </w:tcPr>
          <w:p w:rsidR="002C7791" w:rsidRPr="00C2771A" w:rsidRDefault="002C7791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961AA2">
              <w:rPr>
                <w:sz w:val="28"/>
                <w:szCs w:val="28"/>
              </w:rPr>
              <w:t>Будинки-iнтернати</w:t>
            </w:r>
            <w:proofErr w:type="spellEnd"/>
            <w:r w:rsidRPr="00961AA2">
              <w:rPr>
                <w:sz w:val="28"/>
                <w:szCs w:val="28"/>
              </w:rPr>
              <w:t xml:space="preserve"> для людей </w:t>
            </w:r>
            <w:proofErr w:type="spellStart"/>
            <w:r w:rsidRPr="00961AA2">
              <w:rPr>
                <w:sz w:val="28"/>
                <w:szCs w:val="28"/>
              </w:rPr>
              <w:t>похилого</w:t>
            </w:r>
            <w:proofErr w:type="spellEnd"/>
            <w:r w:rsidRPr="00961AA2">
              <w:rPr>
                <w:sz w:val="28"/>
                <w:szCs w:val="28"/>
              </w:rPr>
              <w:t xml:space="preserve"> </w:t>
            </w:r>
            <w:proofErr w:type="spellStart"/>
            <w:r w:rsidRPr="00961AA2">
              <w:rPr>
                <w:sz w:val="28"/>
                <w:szCs w:val="28"/>
              </w:rPr>
              <w:t>вiку</w:t>
            </w:r>
            <w:proofErr w:type="spellEnd"/>
            <w:r w:rsidRPr="00961AA2">
              <w:rPr>
                <w:sz w:val="28"/>
                <w:szCs w:val="28"/>
              </w:rPr>
              <w:t xml:space="preserve"> та </w:t>
            </w:r>
            <w:proofErr w:type="spellStart"/>
            <w:r w:rsidRPr="00961AA2">
              <w:rPr>
                <w:sz w:val="28"/>
                <w:szCs w:val="28"/>
              </w:rPr>
              <w:t>iнвалiдiв</w:t>
            </w:r>
            <w:proofErr w:type="spellEnd"/>
            <w:r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992" w:type="dxa"/>
          </w:tcPr>
          <w:p w:rsidR="002C7791" w:rsidRDefault="002C779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76" w:type="dxa"/>
            <w:gridSpan w:val="2"/>
          </w:tcPr>
          <w:p w:rsidR="002C7791" w:rsidRDefault="002C779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2C7791" w:rsidRDefault="002C779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2C7791" w:rsidRDefault="002C779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2C7791" w:rsidRDefault="002C779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2C7791" w:rsidRDefault="002C779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</w:tr>
      <w:tr w:rsidR="002C7791" w:rsidTr="00DB1B2C">
        <w:tc>
          <w:tcPr>
            <w:tcW w:w="1276" w:type="dxa"/>
            <w:gridSpan w:val="3"/>
          </w:tcPr>
          <w:p w:rsidR="002C7791" w:rsidRPr="00961AA2" w:rsidRDefault="002C7791" w:rsidP="00961AA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961AA2">
              <w:rPr>
                <w:sz w:val="28"/>
                <w:szCs w:val="28"/>
              </w:rPr>
              <w:t>1130.5</w:t>
            </w:r>
          </w:p>
        </w:tc>
        <w:tc>
          <w:tcPr>
            <w:tcW w:w="6663" w:type="dxa"/>
            <w:vAlign w:val="center"/>
          </w:tcPr>
          <w:p w:rsidR="002C7791" w:rsidRPr="00C2771A" w:rsidRDefault="002C7791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961AA2">
              <w:rPr>
                <w:sz w:val="28"/>
                <w:szCs w:val="28"/>
              </w:rPr>
              <w:t>Будинки</w:t>
            </w:r>
            <w:proofErr w:type="spellEnd"/>
            <w:r w:rsidRPr="00961AA2">
              <w:rPr>
                <w:sz w:val="28"/>
                <w:szCs w:val="28"/>
              </w:rPr>
              <w:t xml:space="preserve"> </w:t>
            </w:r>
            <w:proofErr w:type="spellStart"/>
            <w:r w:rsidRPr="00961AA2">
              <w:rPr>
                <w:sz w:val="28"/>
                <w:szCs w:val="28"/>
              </w:rPr>
              <w:t>дитини</w:t>
            </w:r>
            <w:proofErr w:type="spellEnd"/>
            <w:r w:rsidRPr="00961AA2">
              <w:rPr>
                <w:sz w:val="28"/>
                <w:szCs w:val="28"/>
              </w:rPr>
              <w:t xml:space="preserve"> та </w:t>
            </w:r>
            <w:proofErr w:type="spellStart"/>
            <w:r w:rsidRPr="00961AA2">
              <w:rPr>
                <w:sz w:val="28"/>
                <w:szCs w:val="28"/>
              </w:rPr>
              <w:t>сирiтськi</w:t>
            </w:r>
            <w:proofErr w:type="spellEnd"/>
            <w:r w:rsidRPr="00961AA2">
              <w:rPr>
                <w:sz w:val="28"/>
                <w:szCs w:val="28"/>
              </w:rPr>
              <w:t xml:space="preserve"> </w:t>
            </w:r>
            <w:proofErr w:type="spellStart"/>
            <w:r w:rsidRPr="00961AA2">
              <w:rPr>
                <w:sz w:val="28"/>
                <w:szCs w:val="28"/>
              </w:rPr>
              <w:t>будинки</w:t>
            </w:r>
            <w:proofErr w:type="spellEnd"/>
            <w:r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992" w:type="dxa"/>
          </w:tcPr>
          <w:p w:rsidR="002C7791" w:rsidRDefault="002C779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76" w:type="dxa"/>
            <w:gridSpan w:val="2"/>
          </w:tcPr>
          <w:p w:rsidR="002C7791" w:rsidRDefault="002C779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2C7791" w:rsidRDefault="002C779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2C7791" w:rsidRDefault="002C779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2C7791" w:rsidRDefault="002C779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2C7791" w:rsidRDefault="002C779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</w:tr>
      <w:tr w:rsidR="002C7791" w:rsidTr="00DB1B2C">
        <w:tc>
          <w:tcPr>
            <w:tcW w:w="1276" w:type="dxa"/>
            <w:gridSpan w:val="3"/>
          </w:tcPr>
          <w:p w:rsidR="002C7791" w:rsidRPr="00961AA2" w:rsidRDefault="002C7791" w:rsidP="00961AA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961AA2">
              <w:rPr>
                <w:sz w:val="28"/>
                <w:szCs w:val="28"/>
              </w:rPr>
              <w:t>1130.6</w:t>
            </w:r>
          </w:p>
        </w:tc>
        <w:tc>
          <w:tcPr>
            <w:tcW w:w="6663" w:type="dxa"/>
            <w:vAlign w:val="center"/>
          </w:tcPr>
          <w:p w:rsidR="002C7791" w:rsidRDefault="002C7791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lang w:val="uk-UA"/>
              </w:rPr>
            </w:pPr>
            <w:proofErr w:type="spellStart"/>
            <w:r w:rsidRPr="00961AA2">
              <w:rPr>
                <w:sz w:val="28"/>
                <w:szCs w:val="28"/>
              </w:rPr>
              <w:t>Будинки</w:t>
            </w:r>
            <w:proofErr w:type="spellEnd"/>
            <w:r w:rsidRPr="00961AA2">
              <w:rPr>
                <w:sz w:val="28"/>
                <w:szCs w:val="28"/>
              </w:rPr>
              <w:t xml:space="preserve"> для </w:t>
            </w:r>
            <w:proofErr w:type="spellStart"/>
            <w:r w:rsidRPr="00961AA2">
              <w:rPr>
                <w:sz w:val="28"/>
                <w:szCs w:val="28"/>
              </w:rPr>
              <w:t>бiженцiв</w:t>
            </w:r>
            <w:proofErr w:type="spellEnd"/>
            <w:r w:rsidRPr="00961AA2">
              <w:rPr>
                <w:sz w:val="28"/>
                <w:szCs w:val="28"/>
              </w:rPr>
              <w:t xml:space="preserve">, </w:t>
            </w:r>
            <w:proofErr w:type="spellStart"/>
            <w:r w:rsidRPr="00961AA2">
              <w:rPr>
                <w:sz w:val="28"/>
                <w:szCs w:val="28"/>
              </w:rPr>
              <w:t>притулки</w:t>
            </w:r>
            <w:proofErr w:type="spellEnd"/>
            <w:r w:rsidRPr="00961AA2">
              <w:rPr>
                <w:sz w:val="28"/>
                <w:szCs w:val="28"/>
              </w:rPr>
              <w:t xml:space="preserve"> для </w:t>
            </w:r>
            <w:proofErr w:type="spellStart"/>
            <w:r w:rsidRPr="00961AA2">
              <w:rPr>
                <w:sz w:val="28"/>
                <w:szCs w:val="28"/>
              </w:rPr>
              <w:t>бездомних</w:t>
            </w:r>
            <w:proofErr w:type="spellEnd"/>
            <w:r>
              <w:rPr>
                <w:sz w:val="28"/>
                <w:szCs w:val="28"/>
                <w:vertAlign w:val="superscript"/>
                <w:lang w:val="uk-UA"/>
              </w:rPr>
              <w:t>2</w:t>
            </w:r>
            <w:r w:rsidR="00E36243">
              <w:rPr>
                <w:sz w:val="28"/>
                <w:szCs w:val="28"/>
                <w:vertAlign w:val="superscript"/>
                <w:lang w:val="uk-UA"/>
              </w:rPr>
              <w:t xml:space="preserve"> </w:t>
            </w:r>
          </w:p>
          <w:p w:rsidR="00E36243" w:rsidRDefault="00E36243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lang w:val="uk-UA"/>
              </w:rPr>
            </w:pPr>
          </w:p>
          <w:p w:rsidR="00DB1B2C" w:rsidRPr="00E36243" w:rsidRDefault="00DB1B2C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lang w:val="uk-UA"/>
              </w:rPr>
            </w:pPr>
          </w:p>
        </w:tc>
        <w:tc>
          <w:tcPr>
            <w:tcW w:w="992" w:type="dxa"/>
          </w:tcPr>
          <w:p w:rsidR="002C7791" w:rsidRDefault="002C779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76" w:type="dxa"/>
            <w:gridSpan w:val="2"/>
          </w:tcPr>
          <w:p w:rsidR="002C7791" w:rsidRDefault="002C779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2C7791" w:rsidRDefault="002C779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2C7791" w:rsidRDefault="002C779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2C7791" w:rsidRDefault="002C779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2C7791" w:rsidRDefault="002C779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</w:tr>
      <w:tr w:rsidR="00E36243" w:rsidTr="00DB1B2C">
        <w:tc>
          <w:tcPr>
            <w:tcW w:w="7939" w:type="dxa"/>
            <w:gridSpan w:val="4"/>
          </w:tcPr>
          <w:p w:rsidR="00E36243" w:rsidRDefault="00E36243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Класифікація будівель та споруд</w:t>
            </w:r>
          </w:p>
        </w:tc>
        <w:tc>
          <w:tcPr>
            <w:tcW w:w="7654" w:type="dxa"/>
            <w:gridSpan w:val="7"/>
          </w:tcPr>
          <w:p w:rsidR="00E36243" w:rsidRDefault="00E36243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Ставки податку за 1 </w:t>
            </w:r>
            <w:proofErr w:type="spellStart"/>
            <w:r>
              <w:rPr>
                <w:szCs w:val="28"/>
                <w:lang w:val="uk-UA"/>
              </w:rPr>
              <w:t>кв</w:t>
            </w:r>
            <w:proofErr w:type="spellEnd"/>
            <w:r>
              <w:rPr>
                <w:szCs w:val="28"/>
                <w:lang w:val="uk-UA"/>
              </w:rPr>
              <w:t>. метр (відсотків розміру мінімальної заробітної плати)</w:t>
            </w:r>
          </w:p>
        </w:tc>
      </w:tr>
      <w:tr w:rsidR="00E36243" w:rsidTr="00DB1B2C">
        <w:tc>
          <w:tcPr>
            <w:tcW w:w="993" w:type="dxa"/>
            <w:vMerge w:val="restart"/>
          </w:tcPr>
          <w:p w:rsidR="00E36243" w:rsidRPr="00C2771A" w:rsidRDefault="00E36243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vertAlign w:val="superscript"/>
                <w:lang w:val="uk-UA"/>
              </w:rPr>
            </w:pPr>
            <w:r>
              <w:rPr>
                <w:szCs w:val="28"/>
                <w:lang w:val="uk-UA"/>
              </w:rPr>
              <w:t>Код</w:t>
            </w:r>
            <w:r>
              <w:rPr>
                <w:szCs w:val="28"/>
                <w:vertAlign w:val="superscript"/>
                <w:lang w:val="uk-UA"/>
              </w:rPr>
              <w:t>1</w:t>
            </w:r>
          </w:p>
        </w:tc>
        <w:tc>
          <w:tcPr>
            <w:tcW w:w="6946" w:type="dxa"/>
            <w:gridSpan w:val="3"/>
            <w:vMerge w:val="restart"/>
          </w:tcPr>
          <w:p w:rsidR="00E36243" w:rsidRDefault="00E36243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Найменування</w:t>
            </w:r>
          </w:p>
        </w:tc>
        <w:tc>
          <w:tcPr>
            <w:tcW w:w="3502" w:type="dxa"/>
            <w:gridSpan w:val="4"/>
          </w:tcPr>
          <w:p w:rsidR="00E36243" w:rsidRDefault="00E36243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для юридичних осіб</w:t>
            </w:r>
          </w:p>
        </w:tc>
        <w:tc>
          <w:tcPr>
            <w:tcW w:w="4152" w:type="dxa"/>
            <w:gridSpan w:val="3"/>
          </w:tcPr>
          <w:p w:rsidR="00E36243" w:rsidRDefault="00E36243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для фізичних осіб</w:t>
            </w:r>
          </w:p>
        </w:tc>
      </w:tr>
      <w:tr w:rsidR="00E36243" w:rsidTr="00DB1B2C">
        <w:tc>
          <w:tcPr>
            <w:tcW w:w="993" w:type="dxa"/>
            <w:vMerge/>
          </w:tcPr>
          <w:p w:rsidR="00E36243" w:rsidRDefault="00E36243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6946" w:type="dxa"/>
            <w:gridSpan w:val="3"/>
            <w:vMerge/>
          </w:tcPr>
          <w:p w:rsidR="00E36243" w:rsidRDefault="00E36243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992" w:type="dxa"/>
          </w:tcPr>
          <w:p w:rsidR="00E36243" w:rsidRDefault="00E36243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 зона</w:t>
            </w:r>
          </w:p>
        </w:tc>
        <w:tc>
          <w:tcPr>
            <w:tcW w:w="1276" w:type="dxa"/>
            <w:gridSpan w:val="2"/>
          </w:tcPr>
          <w:p w:rsidR="00E36243" w:rsidRDefault="00E36243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 зона</w:t>
            </w:r>
          </w:p>
        </w:tc>
        <w:tc>
          <w:tcPr>
            <w:tcW w:w="1234" w:type="dxa"/>
          </w:tcPr>
          <w:p w:rsidR="00E36243" w:rsidRDefault="00E36243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 зона</w:t>
            </w:r>
          </w:p>
        </w:tc>
        <w:tc>
          <w:tcPr>
            <w:tcW w:w="1317" w:type="dxa"/>
          </w:tcPr>
          <w:p w:rsidR="00E36243" w:rsidRDefault="00E36243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 зона</w:t>
            </w:r>
          </w:p>
        </w:tc>
        <w:tc>
          <w:tcPr>
            <w:tcW w:w="1418" w:type="dxa"/>
          </w:tcPr>
          <w:p w:rsidR="00E36243" w:rsidRDefault="00E36243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 зона</w:t>
            </w:r>
          </w:p>
        </w:tc>
        <w:tc>
          <w:tcPr>
            <w:tcW w:w="1417" w:type="dxa"/>
          </w:tcPr>
          <w:p w:rsidR="00E36243" w:rsidRDefault="00E36243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 зона</w:t>
            </w:r>
          </w:p>
        </w:tc>
      </w:tr>
      <w:tr w:rsidR="002C7791" w:rsidTr="00DB1B2C">
        <w:tc>
          <w:tcPr>
            <w:tcW w:w="993" w:type="dxa"/>
          </w:tcPr>
          <w:p w:rsidR="002C7791" w:rsidRPr="00961AA2" w:rsidRDefault="002C7791" w:rsidP="00961AA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961AA2">
              <w:rPr>
                <w:sz w:val="28"/>
                <w:szCs w:val="28"/>
              </w:rPr>
              <w:t>1130.9</w:t>
            </w:r>
          </w:p>
        </w:tc>
        <w:tc>
          <w:tcPr>
            <w:tcW w:w="6946" w:type="dxa"/>
            <w:gridSpan w:val="3"/>
            <w:vAlign w:val="center"/>
          </w:tcPr>
          <w:p w:rsidR="002C7791" w:rsidRPr="00961AA2" w:rsidRDefault="002C7791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proofErr w:type="spellStart"/>
            <w:r w:rsidRPr="00961AA2">
              <w:rPr>
                <w:sz w:val="28"/>
                <w:szCs w:val="28"/>
              </w:rPr>
              <w:t>Будинки</w:t>
            </w:r>
            <w:proofErr w:type="spellEnd"/>
            <w:r w:rsidRPr="00961AA2">
              <w:rPr>
                <w:sz w:val="28"/>
                <w:szCs w:val="28"/>
              </w:rPr>
              <w:t xml:space="preserve"> для </w:t>
            </w:r>
            <w:proofErr w:type="spellStart"/>
            <w:r w:rsidRPr="00961AA2">
              <w:rPr>
                <w:sz w:val="28"/>
                <w:szCs w:val="28"/>
              </w:rPr>
              <w:t>колективного</w:t>
            </w:r>
            <w:proofErr w:type="spellEnd"/>
            <w:r w:rsidRPr="00961AA2">
              <w:rPr>
                <w:sz w:val="28"/>
                <w:szCs w:val="28"/>
              </w:rPr>
              <w:t xml:space="preserve"> </w:t>
            </w:r>
            <w:proofErr w:type="spellStart"/>
            <w:r w:rsidRPr="00961AA2">
              <w:rPr>
                <w:sz w:val="28"/>
                <w:szCs w:val="28"/>
              </w:rPr>
              <w:t>проживання</w:t>
            </w:r>
            <w:proofErr w:type="spellEnd"/>
            <w:r w:rsidRPr="00961AA2">
              <w:rPr>
                <w:sz w:val="28"/>
                <w:szCs w:val="28"/>
              </w:rPr>
              <w:t xml:space="preserve"> </w:t>
            </w:r>
            <w:proofErr w:type="spellStart"/>
            <w:r w:rsidRPr="00961AA2">
              <w:rPr>
                <w:sz w:val="28"/>
                <w:szCs w:val="28"/>
              </w:rPr>
              <w:t>iншi</w:t>
            </w:r>
            <w:proofErr w:type="spellEnd"/>
          </w:p>
        </w:tc>
        <w:tc>
          <w:tcPr>
            <w:tcW w:w="992" w:type="dxa"/>
          </w:tcPr>
          <w:p w:rsidR="002C7791" w:rsidRDefault="002C779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76" w:type="dxa"/>
            <w:gridSpan w:val="2"/>
          </w:tcPr>
          <w:p w:rsidR="002C7791" w:rsidRDefault="002C779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2C7791" w:rsidRDefault="002C779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2C7791" w:rsidRDefault="002C779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2C7791" w:rsidRDefault="002C779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2C7791" w:rsidRDefault="002C779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</w:tr>
      <w:tr w:rsidR="00961AA2" w:rsidTr="00DB1B2C">
        <w:tc>
          <w:tcPr>
            <w:tcW w:w="993" w:type="dxa"/>
          </w:tcPr>
          <w:p w:rsidR="00961AA2" w:rsidRDefault="000F79B1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12</w:t>
            </w:r>
          </w:p>
        </w:tc>
        <w:tc>
          <w:tcPr>
            <w:tcW w:w="6946" w:type="dxa"/>
            <w:gridSpan w:val="3"/>
          </w:tcPr>
          <w:p w:rsidR="00961AA2" w:rsidRPr="000F79B1" w:rsidRDefault="000F79B1" w:rsidP="000F79B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b/>
                <w:szCs w:val="28"/>
                <w:lang w:val="uk-UA"/>
              </w:rPr>
            </w:pPr>
            <w:r w:rsidRPr="000F79B1">
              <w:rPr>
                <w:b/>
                <w:szCs w:val="28"/>
                <w:lang w:val="uk-UA"/>
              </w:rPr>
              <w:t>Будівлі нежитлові</w:t>
            </w:r>
          </w:p>
        </w:tc>
        <w:tc>
          <w:tcPr>
            <w:tcW w:w="992" w:type="dxa"/>
          </w:tcPr>
          <w:p w:rsidR="00961AA2" w:rsidRDefault="00961AA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276" w:type="dxa"/>
            <w:gridSpan w:val="2"/>
          </w:tcPr>
          <w:p w:rsidR="00961AA2" w:rsidRDefault="00961AA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234" w:type="dxa"/>
          </w:tcPr>
          <w:p w:rsidR="00961AA2" w:rsidRDefault="00961AA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317" w:type="dxa"/>
          </w:tcPr>
          <w:p w:rsidR="00961AA2" w:rsidRDefault="00961AA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418" w:type="dxa"/>
          </w:tcPr>
          <w:p w:rsidR="00961AA2" w:rsidRDefault="00961AA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961AA2" w:rsidRDefault="00961AA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</w:tr>
      <w:tr w:rsidR="000F79B1" w:rsidTr="00DB1B2C">
        <w:tc>
          <w:tcPr>
            <w:tcW w:w="993" w:type="dxa"/>
          </w:tcPr>
          <w:p w:rsidR="000F79B1" w:rsidRPr="000F79B1" w:rsidRDefault="000F79B1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  <w:r w:rsidRPr="000F79B1">
              <w:rPr>
                <w:szCs w:val="28"/>
                <w:lang w:val="uk-UA"/>
              </w:rPr>
              <w:t>121</w:t>
            </w:r>
          </w:p>
        </w:tc>
        <w:tc>
          <w:tcPr>
            <w:tcW w:w="6946" w:type="dxa"/>
            <w:gridSpan w:val="3"/>
            <w:vAlign w:val="center"/>
          </w:tcPr>
          <w:p w:rsidR="000F79B1" w:rsidRPr="000F79B1" w:rsidRDefault="000F79B1" w:rsidP="000F79B1">
            <w:pPr>
              <w:pStyle w:val="a8"/>
              <w:spacing w:before="0" w:beforeAutospacing="0" w:after="0" w:afterAutospacing="0" w:line="285" w:lineRule="atLeast"/>
              <w:jc w:val="center"/>
              <w:rPr>
                <w:b/>
                <w:i/>
                <w:sz w:val="28"/>
                <w:szCs w:val="28"/>
              </w:rPr>
            </w:pPr>
            <w:proofErr w:type="spellStart"/>
            <w:r w:rsidRPr="000F79B1">
              <w:rPr>
                <w:b/>
                <w:i/>
                <w:sz w:val="28"/>
                <w:szCs w:val="28"/>
              </w:rPr>
              <w:t>Готелi</w:t>
            </w:r>
            <w:proofErr w:type="spellEnd"/>
            <w:r w:rsidRPr="000F79B1">
              <w:rPr>
                <w:b/>
                <w:i/>
                <w:sz w:val="28"/>
                <w:szCs w:val="28"/>
              </w:rPr>
              <w:t xml:space="preserve">, </w:t>
            </w:r>
            <w:proofErr w:type="spellStart"/>
            <w:r w:rsidRPr="000F79B1">
              <w:rPr>
                <w:b/>
                <w:i/>
                <w:sz w:val="28"/>
                <w:szCs w:val="28"/>
              </w:rPr>
              <w:t>ресторани</w:t>
            </w:r>
            <w:proofErr w:type="spellEnd"/>
            <w:r w:rsidRPr="000F79B1">
              <w:rPr>
                <w:b/>
                <w:i/>
                <w:sz w:val="28"/>
                <w:szCs w:val="28"/>
              </w:rPr>
              <w:t xml:space="preserve"> та </w:t>
            </w:r>
            <w:proofErr w:type="spellStart"/>
            <w:r w:rsidRPr="000F79B1">
              <w:rPr>
                <w:b/>
                <w:i/>
                <w:sz w:val="28"/>
                <w:szCs w:val="28"/>
              </w:rPr>
              <w:t>подiбнi</w:t>
            </w:r>
            <w:proofErr w:type="spellEnd"/>
            <w:r w:rsidRPr="000F79B1"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0F79B1">
              <w:rPr>
                <w:b/>
                <w:i/>
                <w:sz w:val="28"/>
                <w:szCs w:val="28"/>
              </w:rPr>
              <w:t>будiвлi</w:t>
            </w:r>
            <w:proofErr w:type="spellEnd"/>
          </w:p>
        </w:tc>
        <w:tc>
          <w:tcPr>
            <w:tcW w:w="992" w:type="dxa"/>
          </w:tcPr>
          <w:p w:rsidR="000F79B1" w:rsidRDefault="000F79B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276" w:type="dxa"/>
            <w:gridSpan w:val="2"/>
          </w:tcPr>
          <w:p w:rsidR="000F79B1" w:rsidRDefault="000F79B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234" w:type="dxa"/>
          </w:tcPr>
          <w:p w:rsidR="000F79B1" w:rsidRDefault="000F79B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317" w:type="dxa"/>
          </w:tcPr>
          <w:p w:rsidR="000F79B1" w:rsidRDefault="000F79B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418" w:type="dxa"/>
          </w:tcPr>
          <w:p w:rsidR="000F79B1" w:rsidRDefault="000F79B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0F79B1" w:rsidRDefault="000F79B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</w:tr>
      <w:tr w:rsidR="000F79B1" w:rsidTr="00DB1B2C">
        <w:tc>
          <w:tcPr>
            <w:tcW w:w="993" w:type="dxa"/>
          </w:tcPr>
          <w:p w:rsidR="000F79B1" w:rsidRPr="000F79B1" w:rsidRDefault="000F79B1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  <w:r w:rsidRPr="000F79B1">
              <w:rPr>
                <w:szCs w:val="28"/>
              </w:rPr>
              <w:t>1211</w:t>
            </w:r>
          </w:p>
        </w:tc>
        <w:tc>
          <w:tcPr>
            <w:tcW w:w="6946" w:type="dxa"/>
            <w:gridSpan w:val="3"/>
            <w:vAlign w:val="center"/>
          </w:tcPr>
          <w:p w:rsidR="000F79B1" w:rsidRPr="000F79B1" w:rsidRDefault="000F79B1" w:rsidP="000F79B1">
            <w:pPr>
              <w:pStyle w:val="a8"/>
              <w:spacing w:before="0" w:beforeAutospacing="0" w:after="0" w:afterAutospacing="0" w:line="285" w:lineRule="atLeast"/>
              <w:jc w:val="center"/>
              <w:rPr>
                <w:i/>
                <w:sz w:val="28"/>
                <w:szCs w:val="28"/>
              </w:rPr>
            </w:pPr>
            <w:proofErr w:type="spellStart"/>
            <w:r w:rsidRPr="000F79B1">
              <w:rPr>
                <w:i/>
                <w:sz w:val="28"/>
                <w:szCs w:val="28"/>
                <w:shd w:val="clear" w:color="auto" w:fill="FFFFFF"/>
              </w:rPr>
              <w:t>Будiвлi</w:t>
            </w:r>
            <w:proofErr w:type="spellEnd"/>
            <w:r w:rsidRPr="000F79B1">
              <w:rPr>
                <w:i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F79B1">
              <w:rPr>
                <w:i/>
                <w:sz w:val="28"/>
                <w:szCs w:val="28"/>
                <w:shd w:val="clear" w:color="auto" w:fill="FFFFFF"/>
              </w:rPr>
              <w:t>готельнi</w:t>
            </w:r>
            <w:proofErr w:type="spellEnd"/>
          </w:p>
        </w:tc>
        <w:tc>
          <w:tcPr>
            <w:tcW w:w="992" w:type="dxa"/>
          </w:tcPr>
          <w:p w:rsidR="000F79B1" w:rsidRDefault="000F79B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276" w:type="dxa"/>
            <w:gridSpan w:val="2"/>
          </w:tcPr>
          <w:p w:rsidR="000F79B1" w:rsidRDefault="000F79B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234" w:type="dxa"/>
          </w:tcPr>
          <w:p w:rsidR="000F79B1" w:rsidRDefault="000F79B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317" w:type="dxa"/>
          </w:tcPr>
          <w:p w:rsidR="000F79B1" w:rsidRDefault="000F79B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418" w:type="dxa"/>
          </w:tcPr>
          <w:p w:rsidR="000F79B1" w:rsidRDefault="000F79B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0F79B1" w:rsidRDefault="000F79B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</w:tr>
      <w:tr w:rsidR="00652399" w:rsidTr="00DB1B2C">
        <w:tc>
          <w:tcPr>
            <w:tcW w:w="993" w:type="dxa"/>
            <w:vAlign w:val="center"/>
          </w:tcPr>
          <w:p w:rsidR="00652399" w:rsidRPr="000F79B1" w:rsidRDefault="0065239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0F79B1">
              <w:rPr>
                <w:sz w:val="28"/>
                <w:szCs w:val="28"/>
              </w:rPr>
              <w:t>1211.1</w:t>
            </w:r>
          </w:p>
        </w:tc>
        <w:tc>
          <w:tcPr>
            <w:tcW w:w="6946" w:type="dxa"/>
            <w:gridSpan w:val="3"/>
            <w:vAlign w:val="center"/>
          </w:tcPr>
          <w:p w:rsidR="00652399" w:rsidRPr="000F79B1" w:rsidRDefault="0065239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proofErr w:type="spellStart"/>
            <w:r w:rsidRPr="000F79B1">
              <w:rPr>
                <w:sz w:val="28"/>
                <w:szCs w:val="28"/>
              </w:rPr>
              <w:t>Готелi</w:t>
            </w:r>
            <w:proofErr w:type="spellEnd"/>
          </w:p>
        </w:tc>
        <w:tc>
          <w:tcPr>
            <w:tcW w:w="992" w:type="dxa"/>
          </w:tcPr>
          <w:p w:rsidR="00652399" w:rsidRDefault="0065239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1,0</w:t>
            </w:r>
          </w:p>
        </w:tc>
        <w:tc>
          <w:tcPr>
            <w:tcW w:w="1276" w:type="dxa"/>
            <w:gridSpan w:val="2"/>
          </w:tcPr>
          <w:p w:rsidR="00652399" w:rsidRDefault="0065239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0,8</w:t>
            </w:r>
          </w:p>
        </w:tc>
        <w:tc>
          <w:tcPr>
            <w:tcW w:w="1234" w:type="dxa"/>
          </w:tcPr>
          <w:p w:rsidR="00652399" w:rsidRDefault="0065239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0,5</w:t>
            </w:r>
          </w:p>
        </w:tc>
        <w:tc>
          <w:tcPr>
            <w:tcW w:w="1317" w:type="dxa"/>
          </w:tcPr>
          <w:p w:rsidR="00652399" w:rsidRDefault="0065239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1,0</w:t>
            </w:r>
          </w:p>
        </w:tc>
        <w:tc>
          <w:tcPr>
            <w:tcW w:w="1418" w:type="dxa"/>
          </w:tcPr>
          <w:p w:rsidR="00652399" w:rsidRDefault="0065239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0,8</w:t>
            </w:r>
          </w:p>
        </w:tc>
        <w:tc>
          <w:tcPr>
            <w:tcW w:w="1417" w:type="dxa"/>
          </w:tcPr>
          <w:p w:rsidR="00652399" w:rsidRDefault="0065239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0,5</w:t>
            </w:r>
          </w:p>
        </w:tc>
      </w:tr>
      <w:tr w:rsidR="00652399" w:rsidTr="00DB1B2C">
        <w:tc>
          <w:tcPr>
            <w:tcW w:w="993" w:type="dxa"/>
            <w:vAlign w:val="center"/>
          </w:tcPr>
          <w:p w:rsidR="00652399" w:rsidRPr="000F79B1" w:rsidRDefault="0065239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0F79B1">
              <w:rPr>
                <w:sz w:val="28"/>
                <w:szCs w:val="28"/>
              </w:rPr>
              <w:t>1211.2</w:t>
            </w:r>
          </w:p>
        </w:tc>
        <w:tc>
          <w:tcPr>
            <w:tcW w:w="6946" w:type="dxa"/>
            <w:gridSpan w:val="3"/>
            <w:vAlign w:val="center"/>
          </w:tcPr>
          <w:p w:rsidR="00652399" w:rsidRPr="000F79B1" w:rsidRDefault="0065239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proofErr w:type="spellStart"/>
            <w:r w:rsidRPr="000F79B1">
              <w:rPr>
                <w:sz w:val="28"/>
                <w:szCs w:val="28"/>
              </w:rPr>
              <w:t>Мотелi</w:t>
            </w:r>
            <w:proofErr w:type="spellEnd"/>
          </w:p>
        </w:tc>
        <w:tc>
          <w:tcPr>
            <w:tcW w:w="992" w:type="dxa"/>
          </w:tcPr>
          <w:p w:rsidR="00652399" w:rsidRDefault="00652399" w:rsidP="00EC39A1">
            <w:pPr>
              <w:jc w:val="center"/>
            </w:pPr>
            <w:r w:rsidRPr="004A355E">
              <w:rPr>
                <w:szCs w:val="28"/>
                <w:lang w:val="uk-UA"/>
              </w:rPr>
              <w:t>1,0</w:t>
            </w:r>
          </w:p>
        </w:tc>
        <w:tc>
          <w:tcPr>
            <w:tcW w:w="1276" w:type="dxa"/>
            <w:gridSpan w:val="2"/>
          </w:tcPr>
          <w:p w:rsidR="00652399" w:rsidRDefault="00652399" w:rsidP="00EC39A1">
            <w:pPr>
              <w:jc w:val="center"/>
            </w:pPr>
            <w:r w:rsidRPr="003437DB">
              <w:rPr>
                <w:szCs w:val="28"/>
                <w:lang w:val="uk-UA"/>
              </w:rPr>
              <w:t>0,8</w:t>
            </w:r>
          </w:p>
        </w:tc>
        <w:tc>
          <w:tcPr>
            <w:tcW w:w="1234" w:type="dxa"/>
          </w:tcPr>
          <w:p w:rsidR="00652399" w:rsidRDefault="00652399" w:rsidP="00EC39A1">
            <w:pPr>
              <w:jc w:val="center"/>
            </w:pPr>
            <w:r w:rsidRPr="007F46CC">
              <w:rPr>
                <w:szCs w:val="28"/>
                <w:lang w:val="uk-UA"/>
              </w:rPr>
              <w:t>0,5</w:t>
            </w:r>
          </w:p>
        </w:tc>
        <w:tc>
          <w:tcPr>
            <w:tcW w:w="1317" w:type="dxa"/>
          </w:tcPr>
          <w:p w:rsidR="00652399" w:rsidRDefault="00652399" w:rsidP="00EC39A1">
            <w:pPr>
              <w:jc w:val="center"/>
            </w:pPr>
            <w:r w:rsidRPr="004A355E">
              <w:rPr>
                <w:szCs w:val="28"/>
                <w:lang w:val="uk-UA"/>
              </w:rPr>
              <w:t>1,0</w:t>
            </w:r>
          </w:p>
        </w:tc>
        <w:tc>
          <w:tcPr>
            <w:tcW w:w="1418" w:type="dxa"/>
          </w:tcPr>
          <w:p w:rsidR="00652399" w:rsidRDefault="00652399" w:rsidP="00EC39A1">
            <w:pPr>
              <w:jc w:val="center"/>
            </w:pPr>
            <w:r w:rsidRPr="003437DB">
              <w:rPr>
                <w:szCs w:val="28"/>
                <w:lang w:val="uk-UA"/>
              </w:rPr>
              <w:t>0,8</w:t>
            </w:r>
          </w:p>
        </w:tc>
        <w:tc>
          <w:tcPr>
            <w:tcW w:w="1417" w:type="dxa"/>
          </w:tcPr>
          <w:p w:rsidR="00652399" w:rsidRDefault="00652399" w:rsidP="00EC39A1">
            <w:pPr>
              <w:jc w:val="center"/>
            </w:pPr>
            <w:r w:rsidRPr="007F46CC">
              <w:rPr>
                <w:szCs w:val="28"/>
                <w:lang w:val="uk-UA"/>
              </w:rPr>
              <w:t>0,5</w:t>
            </w:r>
          </w:p>
        </w:tc>
      </w:tr>
      <w:tr w:rsidR="00652399" w:rsidTr="00DB1B2C">
        <w:tc>
          <w:tcPr>
            <w:tcW w:w="993" w:type="dxa"/>
            <w:vAlign w:val="center"/>
          </w:tcPr>
          <w:p w:rsidR="00652399" w:rsidRPr="000F79B1" w:rsidRDefault="0065239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0F79B1">
              <w:rPr>
                <w:sz w:val="28"/>
                <w:szCs w:val="28"/>
              </w:rPr>
              <w:t>1211.3</w:t>
            </w:r>
          </w:p>
        </w:tc>
        <w:tc>
          <w:tcPr>
            <w:tcW w:w="6946" w:type="dxa"/>
            <w:gridSpan w:val="3"/>
            <w:vAlign w:val="center"/>
          </w:tcPr>
          <w:p w:rsidR="00652399" w:rsidRPr="000F79B1" w:rsidRDefault="0065239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proofErr w:type="spellStart"/>
            <w:r w:rsidRPr="000F79B1">
              <w:rPr>
                <w:sz w:val="28"/>
                <w:szCs w:val="28"/>
              </w:rPr>
              <w:t>Кемпiнги</w:t>
            </w:r>
            <w:proofErr w:type="spellEnd"/>
          </w:p>
        </w:tc>
        <w:tc>
          <w:tcPr>
            <w:tcW w:w="992" w:type="dxa"/>
          </w:tcPr>
          <w:p w:rsidR="00652399" w:rsidRDefault="00652399" w:rsidP="00EC39A1">
            <w:pPr>
              <w:jc w:val="center"/>
            </w:pPr>
            <w:r w:rsidRPr="004A355E">
              <w:rPr>
                <w:szCs w:val="28"/>
                <w:lang w:val="uk-UA"/>
              </w:rPr>
              <w:t>1,0</w:t>
            </w:r>
          </w:p>
        </w:tc>
        <w:tc>
          <w:tcPr>
            <w:tcW w:w="1276" w:type="dxa"/>
            <w:gridSpan w:val="2"/>
          </w:tcPr>
          <w:p w:rsidR="00652399" w:rsidRDefault="00652399" w:rsidP="00EC39A1">
            <w:pPr>
              <w:jc w:val="center"/>
            </w:pPr>
            <w:r w:rsidRPr="003437DB">
              <w:rPr>
                <w:szCs w:val="28"/>
                <w:lang w:val="uk-UA"/>
              </w:rPr>
              <w:t>0,8</w:t>
            </w:r>
          </w:p>
        </w:tc>
        <w:tc>
          <w:tcPr>
            <w:tcW w:w="1234" w:type="dxa"/>
          </w:tcPr>
          <w:p w:rsidR="00652399" w:rsidRDefault="00652399" w:rsidP="00EC39A1">
            <w:pPr>
              <w:jc w:val="center"/>
            </w:pPr>
            <w:r w:rsidRPr="007F46CC">
              <w:rPr>
                <w:szCs w:val="28"/>
                <w:lang w:val="uk-UA"/>
              </w:rPr>
              <w:t>0,5</w:t>
            </w:r>
          </w:p>
        </w:tc>
        <w:tc>
          <w:tcPr>
            <w:tcW w:w="1317" w:type="dxa"/>
          </w:tcPr>
          <w:p w:rsidR="00652399" w:rsidRDefault="00652399" w:rsidP="00EC39A1">
            <w:pPr>
              <w:jc w:val="center"/>
            </w:pPr>
            <w:r w:rsidRPr="004A355E">
              <w:rPr>
                <w:szCs w:val="28"/>
                <w:lang w:val="uk-UA"/>
              </w:rPr>
              <w:t>1,0</w:t>
            </w:r>
          </w:p>
        </w:tc>
        <w:tc>
          <w:tcPr>
            <w:tcW w:w="1418" w:type="dxa"/>
          </w:tcPr>
          <w:p w:rsidR="00652399" w:rsidRDefault="00652399" w:rsidP="00EC39A1">
            <w:pPr>
              <w:jc w:val="center"/>
            </w:pPr>
            <w:r w:rsidRPr="003437DB">
              <w:rPr>
                <w:szCs w:val="28"/>
                <w:lang w:val="uk-UA"/>
              </w:rPr>
              <w:t>0,8</w:t>
            </w:r>
          </w:p>
        </w:tc>
        <w:tc>
          <w:tcPr>
            <w:tcW w:w="1417" w:type="dxa"/>
          </w:tcPr>
          <w:p w:rsidR="00652399" w:rsidRDefault="00652399" w:rsidP="00EC39A1">
            <w:pPr>
              <w:jc w:val="center"/>
            </w:pPr>
            <w:r w:rsidRPr="007F46CC">
              <w:rPr>
                <w:szCs w:val="28"/>
                <w:lang w:val="uk-UA"/>
              </w:rPr>
              <w:t>0,5</w:t>
            </w:r>
          </w:p>
        </w:tc>
      </w:tr>
      <w:tr w:rsidR="00652399" w:rsidTr="00DB1B2C">
        <w:tc>
          <w:tcPr>
            <w:tcW w:w="993" w:type="dxa"/>
            <w:vAlign w:val="center"/>
          </w:tcPr>
          <w:p w:rsidR="00652399" w:rsidRPr="000F79B1" w:rsidRDefault="0065239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0F79B1">
              <w:rPr>
                <w:sz w:val="28"/>
                <w:szCs w:val="28"/>
              </w:rPr>
              <w:t>1211.4</w:t>
            </w:r>
          </w:p>
        </w:tc>
        <w:tc>
          <w:tcPr>
            <w:tcW w:w="6946" w:type="dxa"/>
            <w:gridSpan w:val="3"/>
            <w:vAlign w:val="center"/>
          </w:tcPr>
          <w:p w:rsidR="00652399" w:rsidRPr="000F79B1" w:rsidRDefault="0065239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proofErr w:type="spellStart"/>
            <w:r w:rsidRPr="000F79B1">
              <w:rPr>
                <w:sz w:val="28"/>
                <w:szCs w:val="28"/>
              </w:rPr>
              <w:t>Пансiонати</w:t>
            </w:r>
            <w:proofErr w:type="spellEnd"/>
          </w:p>
        </w:tc>
        <w:tc>
          <w:tcPr>
            <w:tcW w:w="992" w:type="dxa"/>
          </w:tcPr>
          <w:p w:rsidR="00652399" w:rsidRDefault="00652399" w:rsidP="00EC39A1">
            <w:pPr>
              <w:jc w:val="center"/>
            </w:pPr>
            <w:r w:rsidRPr="004A355E">
              <w:rPr>
                <w:szCs w:val="28"/>
                <w:lang w:val="uk-UA"/>
              </w:rPr>
              <w:t>1,0</w:t>
            </w:r>
          </w:p>
        </w:tc>
        <w:tc>
          <w:tcPr>
            <w:tcW w:w="1276" w:type="dxa"/>
            <w:gridSpan w:val="2"/>
          </w:tcPr>
          <w:p w:rsidR="00652399" w:rsidRDefault="00652399" w:rsidP="00EC39A1">
            <w:pPr>
              <w:jc w:val="center"/>
            </w:pPr>
            <w:r w:rsidRPr="003437DB">
              <w:rPr>
                <w:szCs w:val="28"/>
                <w:lang w:val="uk-UA"/>
              </w:rPr>
              <w:t>0,8</w:t>
            </w:r>
          </w:p>
        </w:tc>
        <w:tc>
          <w:tcPr>
            <w:tcW w:w="1234" w:type="dxa"/>
          </w:tcPr>
          <w:p w:rsidR="00652399" w:rsidRDefault="00652399" w:rsidP="00EC39A1">
            <w:pPr>
              <w:jc w:val="center"/>
            </w:pPr>
            <w:r w:rsidRPr="007F46CC">
              <w:rPr>
                <w:szCs w:val="28"/>
                <w:lang w:val="uk-UA"/>
              </w:rPr>
              <w:t>0,5</w:t>
            </w:r>
          </w:p>
        </w:tc>
        <w:tc>
          <w:tcPr>
            <w:tcW w:w="1317" w:type="dxa"/>
          </w:tcPr>
          <w:p w:rsidR="00652399" w:rsidRDefault="00652399" w:rsidP="00EC39A1">
            <w:pPr>
              <w:jc w:val="center"/>
            </w:pPr>
            <w:r w:rsidRPr="004A355E">
              <w:rPr>
                <w:szCs w:val="28"/>
                <w:lang w:val="uk-UA"/>
              </w:rPr>
              <w:t>1,0</w:t>
            </w:r>
          </w:p>
        </w:tc>
        <w:tc>
          <w:tcPr>
            <w:tcW w:w="1418" w:type="dxa"/>
          </w:tcPr>
          <w:p w:rsidR="00652399" w:rsidRDefault="00652399" w:rsidP="00EC39A1">
            <w:pPr>
              <w:jc w:val="center"/>
            </w:pPr>
            <w:r w:rsidRPr="003437DB">
              <w:rPr>
                <w:szCs w:val="28"/>
                <w:lang w:val="uk-UA"/>
              </w:rPr>
              <w:t>0,8</w:t>
            </w:r>
          </w:p>
        </w:tc>
        <w:tc>
          <w:tcPr>
            <w:tcW w:w="1417" w:type="dxa"/>
          </w:tcPr>
          <w:p w:rsidR="00652399" w:rsidRDefault="00652399" w:rsidP="00EC39A1">
            <w:pPr>
              <w:jc w:val="center"/>
            </w:pPr>
            <w:r w:rsidRPr="007F46CC">
              <w:rPr>
                <w:szCs w:val="28"/>
                <w:lang w:val="uk-UA"/>
              </w:rPr>
              <w:t>0,5</w:t>
            </w:r>
          </w:p>
        </w:tc>
      </w:tr>
      <w:tr w:rsidR="00652399" w:rsidTr="00DB1B2C">
        <w:tc>
          <w:tcPr>
            <w:tcW w:w="993" w:type="dxa"/>
            <w:vAlign w:val="center"/>
          </w:tcPr>
          <w:p w:rsidR="00652399" w:rsidRPr="000F79B1" w:rsidRDefault="0065239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0F79B1">
              <w:rPr>
                <w:sz w:val="28"/>
                <w:szCs w:val="28"/>
              </w:rPr>
              <w:t>1211.5</w:t>
            </w:r>
          </w:p>
        </w:tc>
        <w:tc>
          <w:tcPr>
            <w:tcW w:w="6946" w:type="dxa"/>
            <w:gridSpan w:val="3"/>
            <w:vAlign w:val="center"/>
          </w:tcPr>
          <w:p w:rsidR="00652399" w:rsidRPr="000F79B1" w:rsidRDefault="0065239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proofErr w:type="spellStart"/>
            <w:r w:rsidRPr="000F79B1">
              <w:rPr>
                <w:sz w:val="28"/>
                <w:szCs w:val="28"/>
              </w:rPr>
              <w:t>Ресторани</w:t>
            </w:r>
            <w:proofErr w:type="spellEnd"/>
            <w:r w:rsidRPr="000F79B1">
              <w:rPr>
                <w:sz w:val="28"/>
                <w:szCs w:val="28"/>
              </w:rPr>
              <w:t xml:space="preserve"> та </w:t>
            </w:r>
            <w:proofErr w:type="spellStart"/>
            <w:r w:rsidRPr="000F79B1">
              <w:rPr>
                <w:sz w:val="28"/>
                <w:szCs w:val="28"/>
              </w:rPr>
              <w:t>бари</w:t>
            </w:r>
            <w:proofErr w:type="spellEnd"/>
          </w:p>
        </w:tc>
        <w:tc>
          <w:tcPr>
            <w:tcW w:w="992" w:type="dxa"/>
          </w:tcPr>
          <w:p w:rsidR="00652399" w:rsidRDefault="00652399" w:rsidP="00EC39A1">
            <w:pPr>
              <w:jc w:val="center"/>
            </w:pPr>
            <w:r w:rsidRPr="004A355E">
              <w:rPr>
                <w:szCs w:val="28"/>
                <w:lang w:val="uk-UA"/>
              </w:rPr>
              <w:t>1,0</w:t>
            </w:r>
          </w:p>
        </w:tc>
        <w:tc>
          <w:tcPr>
            <w:tcW w:w="1276" w:type="dxa"/>
            <w:gridSpan w:val="2"/>
          </w:tcPr>
          <w:p w:rsidR="00652399" w:rsidRDefault="00652399" w:rsidP="00EC39A1">
            <w:pPr>
              <w:jc w:val="center"/>
            </w:pPr>
            <w:r w:rsidRPr="003437DB">
              <w:rPr>
                <w:szCs w:val="28"/>
                <w:lang w:val="uk-UA"/>
              </w:rPr>
              <w:t>0,8</w:t>
            </w:r>
          </w:p>
        </w:tc>
        <w:tc>
          <w:tcPr>
            <w:tcW w:w="1234" w:type="dxa"/>
          </w:tcPr>
          <w:p w:rsidR="00652399" w:rsidRDefault="00652399" w:rsidP="00EC39A1">
            <w:pPr>
              <w:jc w:val="center"/>
            </w:pPr>
            <w:r w:rsidRPr="007F46CC">
              <w:rPr>
                <w:szCs w:val="28"/>
                <w:lang w:val="uk-UA"/>
              </w:rPr>
              <w:t>0,5</w:t>
            </w:r>
          </w:p>
        </w:tc>
        <w:tc>
          <w:tcPr>
            <w:tcW w:w="1317" w:type="dxa"/>
          </w:tcPr>
          <w:p w:rsidR="00652399" w:rsidRDefault="00652399" w:rsidP="00EC39A1">
            <w:pPr>
              <w:jc w:val="center"/>
            </w:pPr>
            <w:r w:rsidRPr="004A355E">
              <w:rPr>
                <w:szCs w:val="28"/>
                <w:lang w:val="uk-UA"/>
              </w:rPr>
              <w:t>1,0</w:t>
            </w:r>
          </w:p>
        </w:tc>
        <w:tc>
          <w:tcPr>
            <w:tcW w:w="1418" w:type="dxa"/>
          </w:tcPr>
          <w:p w:rsidR="00652399" w:rsidRDefault="00652399" w:rsidP="00EC39A1">
            <w:pPr>
              <w:jc w:val="center"/>
            </w:pPr>
            <w:r w:rsidRPr="003437DB">
              <w:rPr>
                <w:szCs w:val="28"/>
                <w:lang w:val="uk-UA"/>
              </w:rPr>
              <w:t>0,8</w:t>
            </w:r>
          </w:p>
        </w:tc>
        <w:tc>
          <w:tcPr>
            <w:tcW w:w="1417" w:type="dxa"/>
          </w:tcPr>
          <w:p w:rsidR="00652399" w:rsidRDefault="00652399" w:rsidP="00EC39A1">
            <w:pPr>
              <w:jc w:val="center"/>
            </w:pPr>
            <w:r w:rsidRPr="007F46CC">
              <w:rPr>
                <w:szCs w:val="28"/>
                <w:lang w:val="uk-UA"/>
              </w:rPr>
              <w:t>0,5</w:t>
            </w:r>
          </w:p>
        </w:tc>
      </w:tr>
      <w:tr w:rsidR="000F79B1" w:rsidTr="00DB1B2C">
        <w:tc>
          <w:tcPr>
            <w:tcW w:w="993" w:type="dxa"/>
            <w:vAlign w:val="center"/>
          </w:tcPr>
          <w:p w:rsidR="000F79B1" w:rsidRPr="000F79B1" w:rsidRDefault="000F79B1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0F79B1">
              <w:rPr>
                <w:sz w:val="28"/>
                <w:szCs w:val="28"/>
              </w:rPr>
              <w:t>1212</w:t>
            </w:r>
          </w:p>
        </w:tc>
        <w:tc>
          <w:tcPr>
            <w:tcW w:w="6946" w:type="dxa"/>
            <w:gridSpan w:val="3"/>
            <w:vAlign w:val="center"/>
          </w:tcPr>
          <w:p w:rsidR="000F79B1" w:rsidRPr="000F79B1" w:rsidRDefault="000F79B1" w:rsidP="000F79B1">
            <w:pPr>
              <w:pStyle w:val="a8"/>
              <w:spacing w:before="0" w:beforeAutospacing="0" w:after="0" w:afterAutospacing="0" w:line="285" w:lineRule="atLeast"/>
              <w:jc w:val="center"/>
              <w:rPr>
                <w:i/>
                <w:sz w:val="28"/>
                <w:szCs w:val="28"/>
              </w:rPr>
            </w:pPr>
            <w:proofErr w:type="spellStart"/>
            <w:r w:rsidRPr="000F79B1">
              <w:rPr>
                <w:i/>
                <w:sz w:val="28"/>
                <w:szCs w:val="28"/>
              </w:rPr>
              <w:t>Іншi</w:t>
            </w:r>
            <w:proofErr w:type="spellEnd"/>
            <w:r w:rsidRPr="000F79B1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0F79B1">
              <w:rPr>
                <w:i/>
                <w:sz w:val="28"/>
                <w:szCs w:val="28"/>
              </w:rPr>
              <w:t>будiвлi</w:t>
            </w:r>
            <w:proofErr w:type="spellEnd"/>
            <w:r w:rsidRPr="000F79B1">
              <w:rPr>
                <w:i/>
                <w:sz w:val="28"/>
                <w:szCs w:val="28"/>
              </w:rPr>
              <w:t xml:space="preserve"> для </w:t>
            </w:r>
            <w:proofErr w:type="spellStart"/>
            <w:r w:rsidRPr="000F79B1">
              <w:rPr>
                <w:i/>
                <w:sz w:val="28"/>
                <w:szCs w:val="28"/>
              </w:rPr>
              <w:t>тимчасового</w:t>
            </w:r>
            <w:proofErr w:type="spellEnd"/>
            <w:r w:rsidRPr="000F79B1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0F79B1">
              <w:rPr>
                <w:i/>
                <w:sz w:val="28"/>
                <w:szCs w:val="28"/>
              </w:rPr>
              <w:t>проживання</w:t>
            </w:r>
            <w:proofErr w:type="spellEnd"/>
          </w:p>
        </w:tc>
        <w:tc>
          <w:tcPr>
            <w:tcW w:w="992" w:type="dxa"/>
          </w:tcPr>
          <w:p w:rsidR="000F79B1" w:rsidRDefault="000F79B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276" w:type="dxa"/>
            <w:gridSpan w:val="2"/>
          </w:tcPr>
          <w:p w:rsidR="000F79B1" w:rsidRDefault="000F79B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234" w:type="dxa"/>
          </w:tcPr>
          <w:p w:rsidR="000F79B1" w:rsidRDefault="000F79B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317" w:type="dxa"/>
          </w:tcPr>
          <w:p w:rsidR="000F79B1" w:rsidRDefault="000F79B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418" w:type="dxa"/>
          </w:tcPr>
          <w:p w:rsidR="000F79B1" w:rsidRDefault="000F79B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0F79B1" w:rsidRDefault="000F79B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</w:tr>
      <w:tr w:rsidR="00652399" w:rsidTr="00DB1B2C">
        <w:tc>
          <w:tcPr>
            <w:tcW w:w="993" w:type="dxa"/>
            <w:vAlign w:val="center"/>
          </w:tcPr>
          <w:p w:rsidR="00652399" w:rsidRPr="000F79B1" w:rsidRDefault="0065239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0F79B1">
              <w:rPr>
                <w:sz w:val="28"/>
                <w:szCs w:val="28"/>
              </w:rPr>
              <w:t>1212.1</w:t>
            </w:r>
          </w:p>
        </w:tc>
        <w:tc>
          <w:tcPr>
            <w:tcW w:w="6946" w:type="dxa"/>
            <w:gridSpan w:val="3"/>
            <w:vAlign w:val="center"/>
          </w:tcPr>
          <w:p w:rsidR="00652399" w:rsidRPr="000F79B1" w:rsidRDefault="0065239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proofErr w:type="spellStart"/>
            <w:r w:rsidRPr="000F79B1">
              <w:rPr>
                <w:sz w:val="28"/>
                <w:szCs w:val="28"/>
              </w:rPr>
              <w:t>Туристичнi</w:t>
            </w:r>
            <w:proofErr w:type="spellEnd"/>
            <w:r w:rsidRPr="000F79B1">
              <w:rPr>
                <w:sz w:val="28"/>
                <w:szCs w:val="28"/>
              </w:rPr>
              <w:t xml:space="preserve"> </w:t>
            </w:r>
            <w:proofErr w:type="spellStart"/>
            <w:r w:rsidRPr="000F79B1">
              <w:rPr>
                <w:sz w:val="28"/>
                <w:szCs w:val="28"/>
              </w:rPr>
              <w:t>бази</w:t>
            </w:r>
            <w:proofErr w:type="spellEnd"/>
            <w:r w:rsidRPr="000F79B1">
              <w:rPr>
                <w:sz w:val="28"/>
                <w:szCs w:val="28"/>
              </w:rPr>
              <w:t xml:space="preserve"> та </w:t>
            </w:r>
            <w:proofErr w:type="spellStart"/>
            <w:r w:rsidRPr="000F79B1">
              <w:rPr>
                <w:sz w:val="28"/>
                <w:szCs w:val="28"/>
              </w:rPr>
              <w:t>гiрськi</w:t>
            </w:r>
            <w:proofErr w:type="spellEnd"/>
            <w:r w:rsidRPr="000F79B1">
              <w:rPr>
                <w:sz w:val="28"/>
                <w:szCs w:val="28"/>
              </w:rPr>
              <w:t xml:space="preserve"> </w:t>
            </w:r>
            <w:proofErr w:type="spellStart"/>
            <w:r w:rsidRPr="000F79B1">
              <w:rPr>
                <w:sz w:val="28"/>
                <w:szCs w:val="28"/>
              </w:rPr>
              <w:t>притулки</w:t>
            </w:r>
            <w:proofErr w:type="spellEnd"/>
          </w:p>
        </w:tc>
        <w:tc>
          <w:tcPr>
            <w:tcW w:w="992" w:type="dxa"/>
          </w:tcPr>
          <w:p w:rsidR="00652399" w:rsidRDefault="0065239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1,0</w:t>
            </w:r>
          </w:p>
        </w:tc>
        <w:tc>
          <w:tcPr>
            <w:tcW w:w="1276" w:type="dxa"/>
            <w:gridSpan w:val="2"/>
          </w:tcPr>
          <w:p w:rsidR="00652399" w:rsidRDefault="0065239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0,8</w:t>
            </w:r>
          </w:p>
        </w:tc>
        <w:tc>
          <w:tcPr>
            <w:tcW w:w="1234" w:type="dxa"/>
          </w:tcPr>
          <w:p w:rsidR="00652399" w:rsidRDefault="0065239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0,5</w:t>
            </w:r>
          </w:p>
        </w:tc>
        <w:tc>
          <w:tcPr>
            <w:tcW w:w="1317" w:type="dxa"/>
          </w:tcPr>
          <w:p w:rsidR="00652399" w:rsidRDefault="0065239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1,0</w:t>
            </w:r>
          </w:p>
        </w:tc>
        <w:tc>
          <w:tcPr>
            <w:tcW w:w="1418" w:type="dxa"/>
          </w:tcPr>
          <w:p w:rsidR="00652399" w:rsidRDefault="0065239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0,8</w:t>
            </w:r>
          </w:p>
        </w:tc>
        <w:tc>
          <w:tcPr>
            <w:tcW w:w="1417" w:type="dxa"/>
          </w:tcPr>
          <w:p w:rsidR="00652399" w:rsidRDefault="0065239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0,5</w:t>
            </w:r>
          </w:p>
        </w:tc>
      </w:tr>
      <w:tr w:rsidR="00652399" w:rsidTr="00DB1B2C">
        <w:tc>
          <w:tcPr>
            <w:tcW w:w="993" w:type="dxa"/>
            <w:vAlign w:val="center"/>
          </w:tcPr>
          <w:p w:rsidR="00652399" w:rsidRPr="000F79B1" w:rsidRDefault="0065239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0F79B1">
              <w:rPr>
                <w:sz w:val="28"/>
                <w:szCs w:val="28"/>
              </w:rPr>
              <w:t>1212.2</w:t>
            </w:r>
          </w:p>
        </w:tc>
        <w:tc>
          <w:tcPr>
            <w:tcW w:w="6946" w:type="dxa"/>
            <w:gridSpan w:val="3"/>
            <w:vAlign w:val="center"/>
          </w:tcPr>
          <w:p w:rsidR="00652399" w:rsidRPr="000F79B1" w:rsidRDefault="0065239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proofErr w:type="spellStart"/>
            <w:r w:rsidRPr="000F79B1">
              <w:rPr>
                <w:sz w:val="28"/>
                <w:szCs w:val="28"/>
              </w:rPr>
              <w:t>Дитячi</w:t>
            </w:r>
            <w:proofErr w:type="spellEnd"/>
            <w:r w:rsidRPr="000F79B1">
              <w:rPr>
                <w:sz w:val="28"/>
                <w:szCs w:val="28"/>
              </w:rPr>
              <w:t xml:space="preserve"> та </w:t>
            </w:r>
            <w:proofErr w:type="spellStart"/>
            <w:r w:rsidRPr="000F79B1">
              <w:rPr>
                <w:sz w:val="28"/>
                <w:szCs w:val="28"/>
              </w:rPr>
              <w:t>сiмейнi</w:t>
            </w:r>
            <w:proofErr w:type="spellEnd"/>
            <w:r w:rsidRPr="000F79B1">
              <w:rPr>
                <w:sz w:val="28"/>
                <w:szCs w:val="28"/>
              </w:rPr>
              <w:t xml:space="preserve"> </w:t>
            </w:r>
            <w:proofErr w:type="spellStart"/>
            <w:r w:rsidRPr="000F79B1">
              <w:rPr>
                <w:sz w:val="28"/>
                <w:szCs w:val="28"/>
              </w:rPr>
              <w:t>табори</w:t>
            </w:r>
            <w:proofErr w:type="spellEnd"/>
            <w:r w:rsidRPr="000F79B1">
              <w:rPr>
                <w:sz w:val="28"/>
                <w:szCs w:val="28"/>
              </w:rPr>
              <w:t xml:space="preserve"> </w:t>
            </w:r>
            <w:proofErr w:type="spellStart"/>
            <w:r w:rsidRPr="000F79B1">
              <w:rPr>
                <w:sz w:val="28"/>
                <w:szCs w:val="28"/>
              </w:rPr>
              <w:t>вiдпочинку</w:t>
            </w:r>
            <w:proofErr w:type="spellEnd"/>
          </w:p>
        </w:tc>
        <w:tc>
          <w:tcPr>
            <w:tcW w:w="992" w:type="dxa"/>
          </w:tcPr>
          <w:p w:rsidR="00652399" w:rsidRDefault="00652399" w:rsidP="00EC39A1">
            <w:pPr>
              <w:jc w:val="center"/>
            </w:pPr>
            <w:r w:rsidRPr="004A355E">
              <w:rPr>
                <w:szCs w:val="28"/>
                <w:lang w:val="uk-UA"/>
              </w:rPr>
              <w:t>1,0</w:t>
            </w:r>
          </w:p>
        </w:tc>
        <w:tc>
          <w:tcPr>
            <w:tcW w:w="1276" w:type="dxa"/>
            <w:gridSpan w:val="2"/>
          </w:tcPr>
          <w:p w:rsidR="00652399" w:rsidRDefault="00652399" w:rsidP="00EC39A1">
            <w:pPr>
              <w:jc w:val="center"/>
            </w:pPr>
            <w:r w:rsidRPr="003437DB">
              <w:rPr>
                <w:szCs w:val="28"/>
                <w:lang w:val="uk-UA"/>
              </w:rPr>
              <w:t>0,8</w:t>
            </w:r>
          </w:p>
        </w:tc>
        <w:tc>
          <w:tcPr>
            <w:tcW w:w="1234" w:type="dxa"/>
          </w:tcPr>
          <w:p w:rsidR="00652399" w:rsidRDefault="00652399" w:rsidP="00EC39A1">
            <w:pPr>
              <w:jc w:val="center"/>
            </w:pPr>
            <w:r w:rsidRPr="007F46CC">
              <w:rPr>
                <w:szCs w:val="28"/>
                <w:lang w:val="uk-UA"/>
              </w:rPr>
              <w:t>0,5</w:t>
            </w:r>
          </w:p>
        </w:tc>
        <w:tc>
          <w:tcPr>
            <w:tcW w:w="1317" w:type="dxa"/>
          </w:tcPr>
          <w:p w:rsidR="00652399" w:rsidRDefault="00652399" w:rsidP="00EC39A1">
            <w:pPr>
              <w:jc w:val="center"/>
            </w:pPr>
            <w:r w:rsidRPr="004A355E">
              <w:rPr>
                <w:szCs w:val="28"/>
                <w:lang w:val="uk-UA"/>
              </w:rPr>
              <w:t>1,0</w:t>
            </w:r>
          </w:p>
        </w:tc>
        <w:tc>
          <w:tcPr>
            <w:tcW w:w="1418" w:type="dxa"/>
          </w:tcPr>
          <w:p w:rsidR="00652399" w:rsidRDefault="00652399" w:rsidP="00EC39A1">
            <w:pPr>
              <w:jc w:val="center"/>
            </w:pPr>
            <w:r w:rsidRPr="003437DB">
              <w:rPr>
                <w:szCs w:val="28"/>
                <w:lang w:val="uk-UA"/>
              </w:rPr>
              <w:t>0,8</w:t>
            </w:r>
          </w:p>
        </w:tc>
        <w:tc>
          <w:tcPr>
            <w:tcW w:w="1417" w:type="dxa"/>
          </w:tcPr>
          <w:p w:rsidR="00652399" w:rsidRDefault="00652399" w:rsidP="00EC39A1">
            <w:pPr>
              <w:jc w:val="center"/>
            </w:pPr>
            <w:r w:rsidRPr="007F46CC">
              <w:rPr>
                <w:szCs w:val="28"/>
                <w:lang w:val="uk-UA"/>
              </w:rPr>
              <w:t>0,5</w:t>
            </w:r>
          </w:p>
        </w:tc>
      </w:tr>
      <w:tr w:rsidR="00652399" w:rsidTr="00DB1B2C">
        <w:tc>
          <w:tcPr>
            <w:tcW w:w="993" w:type="dxa"/>
            <w:vAlign w:val="center"/>
          </w:tcPr>
          <w:p w:rsidR="00652399" w:rsidRPr="000F79B1" w:rsidRDefault="0065239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0F79B1">
              <w:rPr>
                <w:sz w:val="28"/>
                <w:szCs w:val="28"/>
              </w:rPr>
              <w:t>1212.3</w:t>
            </w:r>
          </w:p>
        </w:tc>
        <w:tc>
          <w:tcPr>
            <w:tcW w:w="6946" w:type="dxa"/>
            <w:gridSpan w:val="3"/>
            <w:vAlign w:val="center"/>
          </w:tcPr>
          <w:p w:rsidR="00652399" w:rsidRPr="000F79B1" w:rsidRDefault="0065239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proofErr w:type="spellStart"/>
            <w:r w:rsidRPr="000F79B1">
              <w:rPr>
                <w:sz w:val="28"/>
                <w:szCs w:val="28"/>
              </w:rPr>
              <w:t>Центри</w:t>
            </w:r>
            <w:proofErr w:type="spellEnd"/>
            <w:r w:rsidRPr="000F79B1">
              <w:rPr>
                <w:sz w:val="28"/>
                <w:szCs w:val="28"/>
              </w:rPr>
              <w:t xml:space="preserve"> та </w:t>
            </w:r>
            <w:proofErr w:type="spellStart"/>
            <w:r w:rsidRPr="000F79B1">
              <w:rPr>
                <w:sz w:val="28"/>
                <w:szCs w:val="28"/>
              </w:rPr>
              <w:t>будинки</w:t>
            </w:r>
            <w:proofErr w:type="spellEnd"/>
            <w:r w:rsidRPr="000F79B1">
              <w:rPr>
                <w:sz w:val="28"/>
                <w:szCs w:val="28"/>
              </w:rPr>
              <w:t xml:space="preserve"> </w:t>
            </w:r>
            <w:proofErr w:type="spellStart"/>
            <w:r w:rsidRPr="000F79B1">
              <w:rPr>
                <w:sz w:val="28"/>
                <w:szCs w:val="28"/>
              </w:rPr>
              <w:t>вiдпочинку</w:t>
            </w:r>
            <w:proofErr w:type="spellEnd"/>
          </w:p>
        </w:tc>
        <w:tc>
          <w:tcPr>
            <w:tcW w:w="992" w:type="dxa"/>
          </w:tcPr>
          <w:p w:rsidR="00652399" w:rsidRDefault="00652399" w:rsidP="00EC39A1">
            <w:pPr>
              <w:jc w:val="center"/>
            </w:pPr>
            <w:r w:rsidRPr="004A355E">
              <w:rPr>
                <w:szCs w:val="28"/>
                <w:lang w:val="uk-UA"/>
              </w:rPr>
              <w:t>1,0</w:t>
            </w:r>
          </w:p>
        </w:tc>
        <w:tc>
          <w:tcPr>
            <w:tcW w:w="1276" w:type="dxa"/>
            <w:gridSpan w:val="2"/>
          </w:tcPr>
          <w:p w:rsidR="00652399" w:rsidRDefault="00652399" w:rsidP="00EC39A1">
            <w:pPr>
              <w:jc w:val="center"/>
            </w:pPr>
            <w:r w:rsidRPr="003437DB">
              <w:rPr>
                <w:szCs w:val="28"/>
                <w:lang w:val="uk-UA"/>
              </w:rPr>
              <w:t>0,8</w:t>
            </w:r>
          </w:p>
        </w:tc>
        <w:tc>
          <w:tcPr>
            <w:tcW w:w="1234" w:type="dxa"/>
          </w:tcPr>
          <w:p w:rsidR="00652399" w:rsidRDefault="00652399" w:rsidP="00EC39A1">
            <w:pPr>
              <w:jc w:val="center"/>
            </w:pPr>
            <w:r w:rsidRPr="007F46CC">
              <w:rPr>
                <w:szCs w:val="28"/>
                <w:lang w:val="uk-UA"/>
              </w:rPr>
              <w:t>0,5</w:t>
            </w:r>
          </w:p>
        </w:tc>
        <w:tc>
          <w:tcPr>
            <w:tcW w:w="1317" w:type="dxa"/>
          </w:tcPr>
          <w:p w:rsidR="00652399" w:rsidRDefault="00652399" w:rsidP="00EC39A1">
            <w:pPr>
              <w:jc w:val="center"/>
            </w:pPr>
            <w:r w:rsidRPr="004A355E">
              <w:rPr>
                <w:szCs w:val="28"/>
                <w:lang w:val="uk-UA"/>
              </w:rPr>
              <w:t>1,0</w:t>
            </w:r>
          </w:p>
        </w:tc>
        <w:tc>
          <w:tcPr>
            <w:tcW w:w="1418" w:type="dxa"/>
          </w:tcPr>
          <w:p w:rsidR="00652399" w:rsidRDefault="00652399" w:rsidP="00EC39A1">
            <w:pPr>
              <w:jc w:val="center"/>
            </w:pPr>
            <w:r w:rsidRPr="003437DB">
              <w:rPr>
                <w:szCs w:val="28"/>
                <w:lang w:val="uk-UA"/>
              </w:rPr>
              <w:t>0,8</w:t>
            </w:r>
          </w:p>
        </w:tc>
        <w:tc>
          <w:tcPr>
            <w:tcW w:w="1417" w:type="dxa"/>
          </w:tcPr>
          <w:p w:rsidR="00652399" w:rsidRDefault="00652399" w:rsidP="00EC39A1">
            <w:pPr>
              <w:jc w:val="center"/>
            </w:pPr>
            <w:r w:rsidRPr="007F46CC">
              <w:rPr>
                <w:szCs w:val="28"/>
                <w:lang w:val="uk-UA"/>
              </w:rPr>
              <w:t>0,5</w:t>
            </w:r>
          </w:p>
        </w:tc>
      </w:tr>
      <w:tr w:rsidR="00652399" w:rsidTr="00DB1B2C">
        <w:tc>
          <w:tcPr>
            <w:tcW w:w="993" w:type="dxa"/>
            <w:vAlign w:val="center"/>
          </w:tcPr>
          <w:p w:rsidR="00652399" w:rsidRPr="000F79B1" w:rsidRDefault="0065239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0F79B1">
              <w:rPr>
                <w:sz w:val="28"/>
                <w:szCs w:val="28"/>
              </w:rPr>
              <w:t>1212.9</w:t>
            </w:r>
          </w:p>
        </w:tc>
        <w:tc>
          <w:tcPr>
            <w:tcW w:w="6946" w:type="dxa"/>
            <w:gridSpan w:val="3"/>
            <w:vAlign w:val="center"/>
          </w:tcPr>
          <w:p w:rsidR="00652399" w:rsidRPr="000F79B1" w:rsidRDefault="0065239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proofErr w:type="spellStart"/>
            <w:r w:rsidRPr="000F79B1">
              <w:rPr>
                <w:sz w:val="28"/>
                <w:szCs w:val="28"/>
              </w:rPr>
              <w:t>Іншi</w:t>
            </w:r>
            <w:proofErr w:type="spellEnd"/>
            <w:r w:rsidRPr="000F79B1">
              <w:rPr>
                <w:sz w:val="28"/>
                <w:szCs w:val="28"/>
              </w:rPr>
              <w:t xml:space="preserve"> </w:t>
            </w:r>
            <w:proofErr w:type="spellStart"/>
            <w:r w:rsidRPr="000F79B1">
              <w:rPr>
                <w:sz w:val="28"/>
                <w:szCs w:val="28"/>
              </w:rPr>
              <w:t>будiвлi</w:t>
            </w:r>
            <w:proofErr w:type="spellEnd"/>
            <w:r w:rsidRPr="000F79B1">
              <w:rPr>
                <w:sz w:val="28"/>
                <w:szCs w:val="28"/>
              </w:rPr>
              <w:t xml:space="preserve"> для </w:t>
            </w:r>
            <w:proofErr w:type="spellStart"/>
            <w:r w:rsidRPr="000F79B1">
              <w:rPr>
                <w:sz w:val="28"/>
                <w:szCs w:val="28"/>
              </w:rPr>
              <w:t>тимчасового</w:t>
            </w:r>
            <w:proofErr w:type="spellEnd"/>
            <w:r w:rsidRPr="000F79B1">
              <w:rPr>
                <w:sz w:val="28"/>
                <w:szCs w:val="28"/>
              </w:rPr>
              <w:t xml:space="preserve"> </w:t>
            </w:r>
            <w:proofErr w:type="spellStart"/>
            <w:r w:rsidRPr="000F79B1">
              <w:rPr>
                <w:sz w:val="28"/>
                <w:szCs w:val="28"/>
              </w:rPr>
              <w:t>проживання</w:t>
            </w:r>
            <w:proofErr w:type="spellEnd"/>
            <w:r w:rsidRPr="000F79B1">
              <w:rPr>
                <w:sz w:val="28"/>
                <w:szCs w:val="28"/>
              </w:rPr>
              <w:t xml:space="preserve">, не </w:t>
            </w:r>
            <w:proofErr w:type="spellStart"/>
            <w:r w:rsidRPr="000F79B1">
              <w:rPr>
                <w:sz w:val="28"/>
                <w:szCs w:val="28"/>
              </w:rPr>
              <w:t>класифiкованi</w:t>
            </w:r>
            <w:proofErr w:type="spellEnd"/>
            <w:r w:rsidRPr="000F79B1">
              <w:rPr>
                <w:sz w:val="28"/>
                <w:szCs w:val="28"/>
              </w:rPr>
              <w:t xml:space="preserve"> </w:t>
            </w:r>
            <w:proofErr w:type="spellStart"/>
            <w:r w:rsidRPr="000F79B1">
              <w:rPr>
                <w:sz w:val="28"/>
                <w:szCs w:val="28"/>
              </w:rPr>
              <w:t>ранiше</w:t>
            </w:r>
            <w:proofErr w:type="spellEnd"/>
          </w:p>
        </w:tc>
        <w:tc>
          <w:tcPr>
            <w:tcW w:w="992" w:type="dxa"/>
          </w:tcPr>
          <w:p w:rsidR="00652399" w:rsidRDefault="00652399" w:rsidP="00EC39A1">
            <w:pPr>
              <w:jc w:val="center"/>
            </w:pPr>
            <w:r w:rsidRPr="004A355E">
              <w:rPr>
                <w:szCs w:val="28"/>
                <w:lang w:val="uk-UA"/>
              </w:rPr>
              <w:t>1,0</w:t>
            </w:r>
          </w:p>
        </w:tc>
        <w:tc>
          <w:tcPr>
            <w:tcW w:w="1276" w:type="dxa"/>
            <w:gridSpan w:val="2"/>
          </w:tcPr>
          <w:p w:rsidR="00652399" w:rsidRDefault="00652399" w:rsidP="00EC39A1">
            <w:pPr>
              <w:jc w:val="center"/>
            </w:pPr>
            <w:r w:rsidRPr="003437DB">
              <w:rPr>
                <w:szCs w:val="28"/>
                <w:lang w:val="uk-UA"/>
              </w:rPr>
              <w:t>0,8</w:t>
            </w:r>
          </w:p>
        </w:tc>
        <w:tc>
          <w:tcPr>
            <w:tcW w:w="1234" w:type="dxa"/>
          </w:tcPr>
          <w:p w:rsidR="00652399" w:rsidRDefault="00652399" w:rsidP="00EC39A1">
            <w:pPr>
              <w:jc w:val="center"/>
            </w:pPr>
            <w:r w:rsidRPr="007F46CC">
              <w:rPr>
                <w:szCs w:val="28"/>
                <w:lang w:val="uk-UA"/>
              </w:rPr>
              <w:t>0,5</w:t>
            </w:r>
          </w:p>
        </w:tc>
        <w:tc>
          <w:tcPr>
            <w:tcW w:w="1317" w:type="dxa"/>
          </w:tcPr>
          <w:p w:rsidR="00652399" w:rsidRDefault="00652399" w:rsidP="00EC39A1">
            <w:pPr>
              <w:jc w:val="center"/>
            </w:pPr>
            <w:r w:rsidRPr="004A355E">
              <w:rPr>
                <w:szCs w:val="28"/>
                <w:lang w:val="uk-UA"/>
              </w:rPr>
              <w:t>1,0</w:t>
            </w:r>
          </w:p>
        </w:tc>
        <w:tc>
          <w:tcPr>
            <w:tcW w:w="1418" w:type="dxa"/>
          </w:tcPr>
          <w:p w:rsidR="00652399" w:rsidRDefault="00652399" w:rsidP="00EC39A1">
            <w:pPr>
              <w:jc w:val="center"/>
            </w:pPr>
            <w:r w:rsidRPr="003437DB">
              <w:rPr>
                <w:szCs w:val="28"/>
                <w:lang w:val="uk-UA"/>
              </w:rPr>
              <w:t>0,8</w:t>
            </w:r>
          </w:p>
        </w:tc>
        <w:tc>
          <w:tcPr>
            <w:tcW w:w="1417" w:type="dxa"/>
          </w:tcPr>
          <w:p w:rsidR="00652399" w:rsidRDefault="00652399" w:rsidP="00EC39A1">
            <w:pPr>
              <w:jc w:val="center"/>
            </w:pPr>
            <w:r w:rsidRPr="007F46CC">
              <w:rPr>
                <w:szCs w:val="28"/>
                <w:lang w:val="uk-UA"/>
              </w:rPr>
              <w:t>0,5</w:t>
            </w:r>
          </w:p>
        </w:tc>
      </w:tr>
      <w:tr w:rsidR="000F79B1" w:rsidTr="00DB1B2C">
        <w:tc>
          <w:tcPr>
            <w:tcW w:w="993" w:type="dxa"/>
            <w:vAlign w:val="center"/>
          </w:tcPr>
          <w:p w:rsidR="000F79B1" w:rsidRPr="000F79B1" w:rsidRDefault="000F79B1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0F79B1">
              <w:rPr>
                <w:sz w:val="28"/>
                <w:szCs w:val="28"/>
              </w:rPr>
              <w:t>122</w:t>
            </w:r>
          </w:p>
        </w:tc>
        <w:tc>
          <w:tcPr>
            <w:tcW w:w="6946" w:type="dxa"/>
            <w:gridSpan w:val="3"/>
            <w:vAlign w:val="center"/>
          </w:tcPr>
          <w:p w:rsidR="000F79B1" w:rsidRPr="000F79B1" w:rsidRDefault="000F79B1" w:rsidP="000F79B1">
            <w:pPr>
              <w:pStyle w:val="a8"/>
              <w:spacing w:before="0" w:beforeAutospacing="0" w:after="0" w:afterAutospacing="0" w:line="285" w:lineRule="atLeast"/>
              <w:jc w:val="center"/>
              <w:rPr>
                <w:b/>
                <w:i/>
                <w:sz w:val="28"/>
                <w:szCs w:val="28"/>
              </w:rPr>
            </w:pPr>
            <w:proofErr w:type="spellStart"/>
            <w:r w:rsidRPr="000F79B1">
              <w:rPr>
                <w:b/>
                <w:i/>
                <w:sz w:val="28"/>
                <w:szCs w:val="28"/>
              </w:rPr>
              <w:t>Будiвлi</w:t>
            </w:r>
            <w:proofErr w:type="spellEnd"/>
            <w:r w:rsidRPr="000F79B1"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0F79B1">
              <w:rPr>
                <w:b/>
                <w:i/>
                <w:sz w:val="28"/>
                <w:szCs w:val="28"/>
              </w:rPr>
              <w:t>офiснi</w:t>
            </w:r>
            <w:proofErr w:type="spellEnd"/>
          </w:p>
        </w:tc>
        <w:tc>
          <w:tcPr>
            <w:tcW w:w="992" w:type="dxa"/>
          </w:tcPr>
          <w:p w:rsidR="000F79B1" w:rsidRDefault="000F79B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276" w:type="dxa"/>
            <w:gridSpan w:val="2"/>
          </w:tcPr>
          <w:p w:rsidR="000F79B1" w:rsidRDefault="000F79B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234" w:type="dxa"/>
          </w:tcPr>
          <w:p w:rsidR="000F79B1" w:rsidRDefault="000F79B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317" w:type="dxa"/>
          </w:tcPr>
          <w:p w:rsidR="000F79B1" w:rsidRDefault="000F79B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418" w:type="dxa"/>
          </w:tcPr>
          <w:p w:rsidR="000F79B1" w:rsidRDefault="000F79B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0F79B1" w:rsidRDefault="000F79B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</w:tr>
      <w:tr w:rsidR="000F79B1" w:rsidTr="00DB1B2C">
        <w:tc>
          <w:tcPr>
            <w:tcW w:w="993" w:type="dxa"/>
            <w:vAlign w:val="center"/>
          </w:tcPr>
          <w:p w:rsidR="000F79B1" w:rsidRPr="000F79B1" w:rsidRDefault="000F79B1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0F79B1">
              <w:rPr>
                <w:sz w:val="28"/>
                <w:szCs w:val="28"/>
              </w:rPr>
              <w:t>1220</w:t>
            </w:r>
          </w:p>
        </w:tc>
        <w:tc>
          <w:tcPr>
            <w:tcW w:w="6946" w:type="dxa"/>
            <w:gridSpan w:val="3"/>
            <w:vAlign w:val="center"/>
          </w:tcPr>
          <w:p w:rsidR="000F79B1" w:rsidRPr="00C2771A" w:rsidRDefault="000F79B1" w:rsidP="000F79B1">
            <w:pPr>
              <w:pStyle w:val="a8"/>
              <w:spacing w:before="0" w:beforeAutospacing="0" w:after="0" w:afterAutospacing="0" w:line="285" w:lineRule="atLeast"/>
              <w:jc w:val="center"/>
              <w:rPr>
                <w:i/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0F79B1">
              <w:rPr>
                <w:i/>
                <w:sz w:val="28"/>
                <w:szCs w:val="28"/>
              </w:rPr>
              <w:t>Будiвлi</w:t>
            </w:r>
            <w:proofErr w:type="spellEnd"/>
            <w:r w:rsidRPr="000F79B1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0F79B1">
              <w:rPr>
                <w:i/>
                <w:sz w:val="28"/>
                <w:szCs w:val="28"/>
              </w:rPr>
              <w:t>офiснi</w:t>
            </w:r>
            <w:proofErr w:type="spellEnd"/>
            <w:r w:rsidR="00C2771A">
              <w:rPr>
                <w:i/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992" w:type="dxa"/>
          </w:tcPr>
          <w:p w:rsidR="000F79B1" w:rsidRDefault="000F79B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276" w:type="dxa"/>
            <w:gridSpan w:val="2"/>
          </w:tcPr>
          <w:p w:rsidR="000F79B1" w:rsidRDefault="000F79B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234" w:type="dxa"/>
          </w:tcPr>
          <w:p w:rsidR="000F79B1" w:rsidRDefault="000F79B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317" w:type="dxa"/>
          </w:tcPr>
          <w:p w:rsidR="000F79B1" w:rsidRDefault="000F79B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418" w:type="dxa"/>
          </w:tcPr>
          <w:p w:rsidR="000F79B1" w:rsidRDefault="000F79B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0F79B1" w:rsidRDefault="000F79B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</w:tr>
      <w:tr w:rsidR="00DA5803" w:rsidTr="00DB1B2C">
        <w:tc>
          <w:tcPr>
            <w:tcW w:w="993" w:type="dxa"/>
            <w:vAlign w:val="center"/>
          </w:tcPr>
          <w:p w:rsidR="00DA5803" w:rsidRPr="000F79B1" w:rsidRDefault="00DA5803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0F79B1">
              <w:rPr>
                <w:sz w:val="28"/>
                <w:szCs w:val="28"/>
              </w:rPr>
              <w:t>1220.1</w:t>
            </w:r>
          </w:p>
        </w:tc>
        <w:tc>
          <w:tcPr>
            <w:tcW w:w="6946" w:type="dxa"/>
            <w:gridSpan w:val="3"/>
            <w:vAlign w:val="center"/>
          </w:tcPr>
          <w:p w:rsidR="00DA5803" w:rsidRPr="00C2771A" w:rsidRDefault="00DA5803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0F79B1">
              <w:rPr>
                <w:sz w:val="28"/>
                <w:szCs w:val="28"/>
              </w:rPr>
              <w:t>Будiвлi</w:t>
            </w:r>
            <w:proofErr w:type="spellEnd"/>
            <w:r w:rsidRPr="000F79B1">
              <w:rPr>
                <w:sz w:val="28"/>
                <w:szCs w:val="28"/>
              </w:rPr>
              <w:t xml:space="preserve"> </w:t>
            </w:r>
            <w:proofErr w:type="spellStart"/>
            <w:r w:rsidRPr="000F79B1">
              <w:rPr>
                <w:sz w:val="28"/>
                <w:szCs w:val="28"/>
              </w:rPr>
              <w:t>органiв</w:t>
            </w:r>
            <w:proofErr w:type="spellEnd"/>
            <w:r w:rsidRPr="000F79B1">
              <w:rPr>
                <w:sz w:val="28"/>
                <w:szCs w:val="28"/>
              </w:rPr>
              <w:t xml:space="preserve"> державного та </w:t>
            </w:r>
            <w:proofErr w:type="spellStart"/>
            <w:r w:rsidRPr="000F79B1">
              <w:rPr>
                <w:sz w:val="28"/>
                <w:szCs w:val="28"/>
              </w:rPr>
              <w:t>мiсцевого</w:t>
            </w:r>
            <w:proofErr w:type="spellEnd"/>
            <w:r w:rsidRPr="000F79B1">
              <w:rPr>
                <w:sz w:val="28"/>
                <w:szCs w:val="28"/>
              </w:rPr>
              <w:t xml:space="preserve"> </w:t>
            </w:r>
            <w:proofErr w:type="spellStart"/>
            <w:r w:rsidRPr="000F79B1">
              <w:rPr>
                <w:sz w:val="28"/>
                <w:szCs w:val="28"/>
              </w:rPr>
              <w:t>управлiння</w:t>
            </w:r>
            <w:proofErr w:type="spellEnd"/>
            <w:r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992" w:type="dxa"/>
          </w:tcPr>
          <w:p w:rsidR="00DA5803" w:rsidRDefault="00DA5803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76" w:type="dxa"/>
            <w:gridSpan w:val="2"/>
          </w:tcPr>
          <w:p w:rsidR="00DA5803" w:rsidRDefault="00DA5803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DA5803" w:rsidRDefault="00DA5803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DA5803" w:rsidRDefault="00DA5803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DA5803" w:rsidRDefault="00DA5803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DA5803" w:rsidRDefault="00DA5803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</w:tr>
      <w:tr w:rsidR="00F216B9" w:rsidTr="00094A8C">
        <w:tc>
          <w:tcPr>
            <w:tcW w:w="993" w:type="dxa"/>
            <w:vAlign w:val="center"/>
          </w:tcPr>
          <w:p w:rsidR="00F216B9" w:rsidRPr="000F79B1" w:rsidRDefault="00F216B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0F79B1">
              <w:rPr>
                <w:sz w:val="28"/>
                <w:szCs w:val="28"/>
              </w:rPr>
              <w:t>1220.2</w:t>
            </w:r>
          </w:p>
        </w:tc>
        <w:tc>
          <w:tcPr>
            <w:tcW w:w="6946" w:type="dxa"/>
            <w:gridSpan w:val="3"/>
            <w:vAlign w:val="center"/>
          </w:tcPr>
          <w:p w:rsidR="00F216B9" w:rsidRPr="000F79B1" w:rsidRDefault="00F216B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proofErr w:type="spellStart"/>
            <w:r w:rsidRPr="000F79B1">
              <w:rPr>
                <w:sz w:val="28"/>
                <w:szCs w:val="28"/>
              </w:rPr>
              <w:t>Будiвлi</w:t>
            </w:r>
            <w:proofErr w:type="spellEnd"/>
            <w:r w:rsidRPr="000F79B1">
              <w:rPr>
                <w:sz w:val="28"/>
                <w:szCs w:val="28"/>
              </w:rPr>
              <w:t xml:space="preserve"> </w:t>
            </w:r>
            <w:proofErr w:type="spellStart"/>
            <w:r w:rsidRPr="000F79B1">
              <w:rPr>
                <w:sz w:val="28"/>
                <w:szCs w:val="28"/>
              </w:rPr>
              <w:t>фiнансового</w:t>
            </w:r>
            <w:proofErr w:type="spellEnd"/>
            <w:r w:rsidRPr="000F79B1">
              <w:rPr>
                <w:sz w:val="28"/>
                <w:szCs w:val="28"/>
              </w:rPr>
              <w:t xml:space="preserve"> </w:t>
            </w:r>
            <w:proofErr w:type="spellStart"/>
            <w:r w:rsidRPr="000F79B1">
              <w:rPr>
                <w:sz w:val="28"/>
                <w:szCs w:val="28"/>
              </w:rPr>
              <w:t>обслуговування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F216B9" w:rsidRPr="00094A8C" w:rsidRDefault="00F216B9" w:rsidP="00EC39A1">
            <w:pPr>
              <w:jc w:val="center"/>
              <w:rPr>
                <w:szCs w:val="28"/>
                <w:lang w:val="uk-UA"/>
              </w:rPr>
            </w:pPr>
            <w:r w:rsidRPr="00094A8C">
              <w:rPr>
                <w:szCs w:val="28"/>
                <w:lang w:val="uk-UA"/>
              </w:rPr>
              <w:t>1,5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F216B9" w:rsidRPr="00094A8C" w:rsidRDefault="00F216B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 w:rsidRPr="00094A8C">
              <w:rPr>
                <w:szCs w:val="28"/>
                <w:lang w:val="uk-UA"/>
              </w:rPr>
              <w:t>1,0</w:t>
            </w:r>
          </w:p>
        </w:tc>
        <w:tc>
          <w:tcPr>
            <w:tcW w:w="1234" w:type="dxa"/>
            <w:shd w:val="clear" w:color="auto" w:fill="auto"/>
          </w:tcPr>
          <w:p w:rsidR="00F216B9" w:rsidRPr="00094A8C" w:rsidRDefault="00F216B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 w:rsidRPr="00094A8C">
              <w:rPr>
                <w:szCs w:val="28"/>
                <w:lang w:val="uk-UA"/>
              </w:rPr>
              <w:t>0,8</w:t>
            </w:r>
          </w:p>
        </w:tc>
        <w:tc>
          <w:tcPr>
            <w:tcW w:w="1317" w:type="dxa"/>
            <w:shd w:val="clear" w:color="auto" w:fill="auto"/>
          </w:tcPr>
          <w:p w:rsidR="00F216B9" w:rsidRPr="00094A8C" w:rsidRDefault="00F216B9" w:rsidP="000F4D66">
            <w:pPr>
              <w:jc w:val="center"/>
              <w:rPr>
                <w:szCs w:val="28"/>
                <w:lang w:val="uk-UA"/>
              </w:rPr>
            </w:pPr>
            <w:r w:rsidRPr="00094A8C">
              <w:rPr>
                <w:szCs w:val="28"/>
                <w:lang w:val="uk-UA"/>
              </w:rPr>
              <w:t>1,5</w:t>
            </w:r>
          </w:p>
        </w:tc>
        <w:tc>
          <w:tcPr>
            <w:tcW w:w="1418" w:type="dxa"/>
            <w:shd w:val="clear" w:color="auto" w:fill="auto"/>
          </w:tcPr>
          <w:p w:rsidR="00F216B9" w:rsidRPr="00094A8C" w:rsidRDefault="00F216B9" w:rsidP="000F4D66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 w:rsidRPr="00094A8C">
              <w:rPr>
                <w:szCs w:val="28"/>
                <w:lang w:val="uk-UA"/>
              </w:rPr>
              <w:t>1,0</w:t>
            </w:r>
          </w:p>
        </w:tc>
        <w:tc>
          <w:tcPr>
            <w:tcW w:w="1417" w:type="dxa"/>
            <w:shd w:val="clear" w:color="auto" w:fill="auto"/>
          </w:tcPr>
          <w:p w:rsidR="00F216B9" w:rsidRPr="00094A8C" w:rsidRDefault="00F216B9" w:rsidP="000F4D66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 w:rsidRPr="00094A8C">
              <w:rPr>
                <w:szCs w:val="28"/>
                <w:lang w:val="uk-UA"/>
              </w:rPr>
              <w:t>0,8</w:t>
            </w:r>
          </w:p>
        </w:tc>
      </w:tr>
      <w:tr w:rsidR="00DA5803" w:rsidTr="00DB1B2C">
        <w:tc>
          <w:tcPr>
            <w:tcW w:w="993" w:type="dxa"/>
            <w:vAlign w:val="center"/>
          </w:tcPr>
          <w:p w:rsidR="00DA5803" w:rsidRPr="000F79B1" w:rsidRDefault="00DA5803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0F79B1">
              <w:rPr>
                <w:sz w:val="28"/>
                <w:szCs w:val="28"/>
              </w:rPr>
              <w:t>1220.3</w:t>
            </w:r>
          </w:p>
        </w:tc>
        <w:tc>
          <w:tcPr>
            <w:tcW w:w="6946" w:type="dxa"/>
            <w:gridSpan w:val="3"/>
            <w:vAlign w:val="center"/>
          </w:tcPr>
          <w:p w:rsidR="00DA5803" w:rsidRPr="00C2771A" w:rsidRDefault="00DA5803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0F79B1">
              <w:rPr>
                <w:sz w:val="28"/>
                <w:szCs w:val="28"/>
              </w:rPr>
              <w:t>Будiвлi</w:t>
            </w:r>
            <w:proofErr w:type="spellEnd"/>
            <w:r w:rsidRPr="000F79B1">
              <w:rPr>
                <w:sz w:val="28"/>
                <w:szCs w:val="28"/>
              </w:rPr>
              <w:t xml:space="preserve"> </w:t>
            </w:r>
            <w:proofErr w:type="spellStart"/>
            <w:r w:rsidRPr="000F79B1">
              <w:rPr>
                <w:sz w:val="28"/>
                <w:szCs w:val="28"/>
              </w:rPr>
              <w:t>органiв</w:t>
            </w:r>
            <w:proofErr w:type="spellEnd"/>
            <w:r w:rsidRPr="000F79B1">
              <w:rPr>
                <w:sz w:val="28"/>
                <w:szCs w:val="28"/>
              </w:rPr>
              <w:t xml:space="preserve"> </w:t>
            </w:r>
            <w:proofErr w:type="spellStart"/>
            <w:r w:rsidRPr="000F79B1">
              <w:rPr>
                <w:sz w:val="28"/>
                <w:szCs w:val="28"/>
              </w:rPr>
              <w:t>правосуддя</w:t>
            </w:r>
            <w:proofErr w:type="spellEnd"/>
            <w:r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992" w:type="dxa"/>
          </w:tcPr>
          <w:p w:rsidR="00DA5803" w:rsidRDefault="00DA5803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76" w:type="dxa"/>
            <w:gridSpan w:val="2"/>
          </w:tcPr>
          <w:p w:rsidR="00DA5803" w:rsidRDefault="00DA5803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DA5803" w:rsidRDefault="00DA5803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DA5803" w:rsidRDefault="00DA5803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DA5803" w:rsidRDefault="00DA5803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DA5803" w:rsidRDefault="00DA5803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</w:tr>
      <w:tr w:rsidR="00DA5803" w:rsidTr="00DB1B2C">
        <w:tc>
          <w:tcPr>
            <w:tcW w:w="993" w:type="dxa"/>
            <w:vAlign w:val="center"/>
          </w:tcPr>
          <w:p w:rsidR="00DA5803" w:rsidRPr="000F79B1" w:rsidRDefault="00DA5803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0F79B1">
              <w:rPr>
                <w:sz w:val="28"/>
                <w:szCs w:val="28"/>
              </w:rPr>
              <w:t>1220.4</w:t>
            </w:r>
          </w:p>
        </w:tc>
        <w:tc>
          <w:tcPr>
            <w:tcW w:w="6946" w:type="dxa"/>
            <w:gridSpan w:val="3"/>
            <w:vAlign w:val="center"/>
          </w:tcPr>
          <w:p w:rsidR="00DA5803" w:rsidRPr="00C2771A" w:rsidRDefault="00DA5803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0F79B1">
              <w:rPr>
                <w:sz w:val="28"/>
                <w:szCs w:val="28"/>
              </w:rPr>
              <w:t>Будiвлi</w:t>
            </w:r>
            <w:proofErr w:type="spellEnd"/>
            <w:r w:rsidRPr="000F79B1">
              <w:rPr>
                <w:sz w:val="28"/>
                <w:szCs w:val="28"/>
              </w:rPr>
              <w:t xml:space="preserve"> </w:t>
            </w:r>
            <w:proofErr w:type="spellStart"/>
            <w:r w:rsidRPr="000F79B1">
              <w:rPr>
                <w:sz w:val="28"/>
                <w:szCs w:val="28"/>
              </w:rPr>
              <w:t>закордонних</w:t>
            </w:r>
            <w:proofErr w:type="spellEnd"/>
            <w:r w:rsidRPr="000F79B1">
              <w:rPr>
                <w:sz w:val="28"/>
                <w:szCs w:val="28"/>
              </w:rPr>
              <w:t xml:space="preserve"> </w:t>
            </w:r>
            <w:proofErr w:type="spellStart"/>
            <w:r w:rsidRPr="000F79B1">
              <w:rPr>
                <w:sz w:val="28"/>
                <w:szCs w:val="28"/>
              </w:rPr>
              <w:t>представництв</w:t>
            </w:r>
            <w:proofErr w:type="spellEnd"/>
            <w:r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992" w:type="dxa"/>
          </w:tcPr>
          <w:p w:rsidR="00DA5803" w:rsidRDefault="00DA5803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76" w:type="dxa"/>
            <w:gridSpan w:val="2"/>
          </w:tcPr>
          <w:p w:rsidR="00DA5803" w:rsidRDefault="00DA5803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DA5803" w:rsidRDefault="00DA5803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DA5803" w:rsidRDefault="00DA5803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DA5803" w:rsidRDefault="00DA5803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DA5803" w:rsidRDefault="00DA5803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</w:tr>
      <w:tr w:rsidR="00EC39A1" w:rsidTr="00131AFB">
        <w:tc>
          <w:tcPr>
            <w:tcW w:w="993" w:type="dxa"/>
            <w:vAlign w:val="center"/>
          </w:tcPr>
          <w:p w:rsidR="00EC39A1" w:rsidRPr="000F79B1" w:rsidRDefault="00EC39A1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0F79B1">
              <w:rPr>
                <w:sz w:val="28"/>
                <w:szCs w:val="28"/>
              </w:rPr>
              <w:t>1220.5</w:t>
            </w:r>
          </w:p>
        </w:tc>
        <w:tc>
          <w:tcPr>
            <w:tcW w:w="6946" w:type="dxa"/>
            <w:gridSpan w:val="3"/>
            <w:vAlign w:val="center"/>
          </w:tcPr>
          <w:p w:rsidR="00EC39A1" w:rsidRPr="000F79B1" w:rsidRDefault="00EC39A1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proofErr w:type="spellStart"/>
            <w:r w:rsidRPr="000F79B1">
              <w:rPr>
                <w:sz w:val="28"/>
                <w:szCs w:val="28"/>
              </w:rPr>
              <w:t>Адмiнiстративно-побутовi</w:t>
            </w:r>
            <w:proofErr w:type="spellEnd"/>
            <w:r w:rsidRPr="000F79B1">
              <w:rPr>
                <w:sz w:val="28"/>
                <w:szCs w:val="28"/>
              </w:rPr>
              <w:t xml:space="preserve"> </w:t>
            </w:r>
            <w:proofErr w:type="spellStart"/>
            <w:r w:rsidRPr="000F79B1">
              <w:rPr>
                <w:sz w:val="28"/>
                <w:szCs w:val="28"/>
              </w:rPr>
              <w:t>будiвлi</w:t>
            </w:r>
            <w:proofErr w:type="spellEnd"/>
            <w:r w:rsidRPr="000F79B1">
              <w:rPr>
                <w:sz w:val="28"/>
                <w:szCs w:val="28"/>
              </w:rPr>
              <w:t xml:space="preserve"> </w:t>
            </w:r>
            <w:proofErr w:type="spellStart"/>
            <w:r w:rsidRPr="000F79B1">
              <w:rPr>
                <w:sz w:val="28"/>
                <w:szCs w:val="28"/>
              </w:rPr>
              <w:t>промислових</w:t>
            </w:r>
            <w:proofErr w:type="spellEnd"/>
            <w:r w:rsidRPr="000F79B1">
              <w:rPr>
                <w:sz w:val="28"/>
                <w:szCs w:val="28"/>
              </w:rPr>
              <w:t xml:space="preserve"> </w:t>
            </w:r>
            <w:proofErr w:type="spellStart"/>
            <w:r w:rsidRPr="000F79B1">
              <w:rPr>
                <w:sz w:val="28"/>
                <w:szCs w:val="28"/>
              </w:rPr>
              <w:t>пiдприємств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EC39A1" w:rsidRPr="00131AFB" w:rsidRDefault="00F216B9" w:rsidP="00EC39A1">
            <w:pPr>
              <w:jc w:val="center"/>
              <w:rPr>
                <w:szCs w:val="28"/>
                <w:lang w:val="uk-UA"/>
              </w:rPr>
            </w:pPr>
            <w:r w:rsidRPr="00131AFB">
              <w:rPr>
                <w:szCs w:val="28"/>
                <w:lang w:val="uk-UA"/>
              </w:rPr>
              <w:t>0,5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EC39A1" w:rsidRPr="00131AFB" w:rsidRDefault="00EC39A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 w:rsidRPr="00131AFB">
              <w:rPr>
                <w:szCs w:val="28"/>
                <w:lang w:val="uk-UA"/>
              </w:rPr>
              <w:t>0,5</w:t>
            </w:r>
          </w:p>
        </w:tc>
        <w:tc>
          <w:tcPr>
            <w:tcW w:w="1234" w:type="dxa"/>
            <w:shd w:val="clear" w:color="auto" w:fill="auto"/>
          </w:tcPr>
          <w:p w:rsidR="00EC39A1" w:rsidRPr="00131AFB" w:rsidRDefault="00EC39A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 w:rsidRPr="00131AFB">
              <w:rPr>
                <w:szCs w:val="28"/>
                <w:lang w:val="uk-UA"/>
              </w:rPr>
              <w:t>0,3</w:t>
            </w:r>
          </w:p>
        </w:tc>
        <w:tc>
          <w:tcPr>
            <w:tcW w:w="1317" w:type="dxa"/>
            <w:shd w:val="clear" w:color="auto" w:fill="auto"/>
          </w:tcPr>
          <w:p w:rsidR="00EC39A1" w:rsidRPr="00131AFB" w:rsidRDefault="00B15574" w:rsidP="00EC39A1">
            <w:pPr>
              <w:jc w:val="center"/>
              <w:rPr>
                <w:szCs w:val="28"/>
                <w:lang w:val="uk-UA"/>
              </w:rPr>
            </w:pPr>
            <w:r w:rsidRPr="00131AFB">
              <w:rPr>
                <w:szCs w:val="28"/>
                <w:lang w:val="uk-UA"/>
              </w:rPr>
              <w:t>0,5</w:t>
            </w:r>
          </w:p>
        </w:tc>
        <w:tc>
          <w:tcPr>
            <w:tcW w:w="1418" w:type="dxa"/>
            <w:shd w:val="clear" w:color="auto" w:fill="auto"/>
          </w:tcPr>
          <w:p w:rsidR="00EC39A1" w:rsidRPr="00131AFB" w:rsidRDefault="00EC39A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 w:rsidRPr="00131AFB">
              <w:rPr>
                <w:szCs w:val="28"/>
                <w:lang w:val="uk-UA"/>
              </w:rPr>
              <w:t>0,5</w:t>
            </w:r>
          </w:p>
        </w:tc>
        <w:tc>
          <w:tcPr>
            <w:tcW w:w="1417" w:type="dxa"/>
            <w:shd w:val="clear" w:color="auto" w:fill="auto"/>
          </w:tcPr>
          <w:p w:rsidR="00EC39A1" w:rsidRPr="00131AFB" w:rsidRDefault="00EC39A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 w:rsidRPr="00131AFB">
              <w:rPr>
                <w:szCs w:val="28"/>
                <w:lang w:val="uk-UA"/>
              </w:rPr>
              <w:t>0,3</w:t>
            </w:r>
          </w:p>
        </w:tc>
      </w:tr>
      <w:tr w:rsidR="00E36243" w:rsidTr="00DB1B2C">
        <w:tc>
          <w:tcPr>
            <w:tcW w:w="7939" w:type="dxa"/>
            <w:gridSpan w:val="4"/>
          </w:tcPr>
          <w:p w:rsidR="00E36243" w:rsidRDefault="00E36243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Класифікація будівель та споруд</w:t>
            </w:r>
          </w:p>
        </w:tc>
        <w:tc>
          <w:tcPr>
            <w:tcW w:w="7654" w:type="dxa"/>
            <w:gridSpan w:val="7"/>
          </w:tcPr>
          <w:p w:rsidR="00E36243" w:rsidRDefault="00E36243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Ставки податку за 1 </w:t>
            </w:r>
            <w:proofErr w:type="spellStart"/>
            <w:r>
              <w:rPr>
                <w:szCs w:val="28"/>
                <w:lang w:val="uk-UA"/>
              </w:rPr>
              <w:t>кв</w:t>
            </w:r>
            <w:proofErr w:type="spellEnd"/>
            <w:r>
              <w:rPr>
                <w:szCs w:val="28"/>
                <w:lang w:val="uk-UA"/>
              </w:rPr>
              <w:t>. метр (відсотків розміру мінімальної заробітної плати)</w:t>
            </w:r>
          </w:p>
        </w:tc>
      </w:tr>
      <w:tr w:rsidR="00E36243" w:rsidTr="00DB1B2C">
        <w:tc>
          <w:tcPr>
            <w:tcW w:w="993" w:type="dxa"/>
            <w:vMerge w:val="restart"/>
          </w:tcPr>
          <w:p w:rsidR="00E36243" w:rsidRPr="00C2771A" w:rsidRDefault="00E36243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vertAlign w:val="superscript"/>
                <w:lang w:val="uk-UA"/>
              </w:rPr>
            </w:pPr>
            <w:r>
              <w:rPr>
                <w:szCs w:val="28"/>
                <w:lang w:val="uk-UA"/>
              </w:rPr>
              <w:t>Код</w:t>
            </w:r>
            <w:r>
              <w:rPr>
                <w:szCs w:val="28"/>
                <w:vertAlign w:val="superscript"/>
                <w:lang w:val="uk-UA"/>
              </w:rPr>
              <w:t>1</w:t>
            </w:r>
          </w:p>
        </w:tc>
        <w:tc>
          <w:tcPr>
            <w:tcW w:w="6946" w:type="dxa"/>
            <w:gridSpan w:val="3"/>
            <w:vMerge w:val="restart"/>
          </w:tcPr>
          <w:p w:rsidR="00E36243" w:rsidRDefault="00E36243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Найменування</w:t>
            </w:r>
          </w:p>
        </w:tc>
        <w:tc>
          <w:tcPr>
            <w:tcW w:w="3502" w:type="dxa"/>
            <w:gridSpan w:val="4"/>
          </w:tcPr>
          <w:p w:rsidR="00E36243" w:rsidRDefault="00E36243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для юридичних осіб</w:t>
            </w:r>
          </w:p>
        </w:tc>
        <w:tc>
          <w:tcPr>
            <w:tcW w:w="4152" w:type="dxa"/>
            <w:gridSpan w:val="3"/>
          </w:tcPr>
          <w:p w:rsidR="00E36243" w:rsidRDefault="00E36243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для фізичних осіб</w:t>
            </w:r>
          </w:p>
        </w:tc>
      </w:tr>
      <w:tr w:rsidR="00E36243" w:rsidTr="00DB1B2C">
        <w:tc>
          <w:tcPr>
            <w:tcW w:w="993" w:type="dxa"/>
            <w:vMerge/>
          </w:tcPr>
          <w:p w:rsidR="00E36243" w:rsidRDefault="00E36243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6946" w:type="dxa"/>
            <w:gridSpan w:val="3"/>
            <w:vMerge/>
          </w:tcPr>
          <w:p w:rsidR="00E36243" w:rsidRDefault="00E36243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E36243" w:rsidRDefault="00E36243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 зона</w:t>
            </w:r>
          </w:p>
        </w:tc>
        <w:tc>
          <w:tcPr>
            <w:tcW w:w="1134" w:type="dxa"/>
          </w:tcPr>
          <w:p w:rsidR="00E36243" w:rsidRDefault="00E36243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 зона</w:t>
            </w:r>
          </w:p>
        </w:tc>
        <w:tc>
          <w:tcPr>
            <w:tcW w:w="1234" w:type="dxa"/>
          </w:tcPr>
          <w:p w:rsidR="00E36243" w:rsidRDefault="00E36243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 зона</w:t>
            </w:r>
          </w:p>
        </w:tc>
        <w:tc>
          <w:tcPr>
            <w:tcW w:w="1317" w:type="dxa"/>
          </w:tcPr>
          <w:p w:rsidR="00E36243" w:rsidRDefault="00E36243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 зона</w:t>
            </w:r>
          </w:p>
        </w:tc>
        <w:tc>
          <w:tcPr>
            <w:tcW w:w="1418" w:type="dxa"/>
          </w:tcPr>
          <w:p w:rsidR="00E36243" w:rsidRDefault="00E36243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 зона</w:t>
            </w:r>
          </w:p>
        </w:tc>
        <w:tc>
          <w:tcPr>
            <w:tcW w:w="1417" w:type="dxa"/>
          </w:tcPr>
          <w:p w:rsidR="00E36243" w:rsidRDefault="00E36243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 зона</w:t>
            </w:r>
          </w:p>
        </w:tc>
      </w:tr>
      <w:tr w:rsidR="00EC39A1" w:rsidTr="00DB1B2C">
        <w:tc>
          <w:tcPr>
            <w:tcW w:w="993" w:type="dxa"/>
            <w:vAlign w:val="center"/>
          </w:tcPr>
          <w:p w:rsidR="00EC39A1" w:rsidRPr="000F79B1" w:rsidRDefault="00EC39A1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0F79B1">
              <w:rPr>
                <w:sz w:val="28"/>
                <w:szCs w:val="28"/>
              </w:rPr>
              <w:t>1220.9</w:t>
            </w:r>
          </w:p>
        </w:tc>
        <w:tc>
          <w:tcPr>
            <w:tcW w:w="6946" w:type="dxa"/>
            <w:gridSpan w:val="3"/>
            <w:vAlign w:val="center"/>
          </w:tcPr>
          <w:p w:rsidR="005D1CD5" w:rsidRPr="00E36243" w:rsidRDefault="00EC39A1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proofErr w:type="spellStart"/>
            <w:r w:rsidRPr="000F79B1">
              <w:rPr>
                <w:sz w:val="28"/>
                <w:szCs w:val="28"/>
              </w:rPr>
              <w:t>Будiвлi</w:t>
            </w:r>
            <w:proofErr w:type="spellEnd"/>
            <w:r w:rsidRPr="000F79B1">
              <w:rPr>
                <w:sz w:val="28"/>
                <w:szCs w:val="28"/>
              </w:rPr>
              <w:t xml:space="preserve"> для </w:t>
            </w:r>
            <w:proofErr w:type="spellStart"/>
            <w:r w:rsidRPr="000F79B1">
              <w:rPr>
                <w:sz w:val="28"/>
                <w:szCs w:val="28"/>
              </w:rPr>
              <w:t>конторських</w:t>
            </w:r>
            <w:proofErr w:type="spellEnd"/>
            <w:r w:rsidRPr="000F79B1">
              <w:rPr>
                <w:sz w:val="28"/>
                <w:szCs w:val="28"/>
              </w:rPr>
              <w:t xml:space="preserve"> та </w:t>
            </w:r>
            <w:proofErr w:type="spellStart"/>
            <w:r w:rsidRPr="000F79B1">
              <w:rPr>
                <w:sz w:val="28"/>
                <w:szCs w:val="28"/>
              </w:rPr>
              <w:t>адмiнiстративних</w:t>
            </w:r>
            <w:proofErr w:type="spellEnd"/>
            <w:r w:rsidRPr="000F79B1">
              <w:rPr>
                <w:sz w:val="28"/>
                <w:szCs w:val="28"/>
              </w:rPr>
              <w:t xml:space="preserve"> </w:t>
            </w:r>
            <w:proofErr w:type="spellStart"/>
            <w:r w:rsidRPr="000F79B1">
              <w:rPr>
                <w:sz w:val="28"/>
                <w:szCs w:val="28"/>
              </w:rPr>
              <w:t>цiлей</w:t>
            </w:r>
            <w:proofErr w:type="spellEnd"/>
            <w:r w:rsidRPr="000F79B1">
              <w:rPr>
                <w:sz w:val="28"/>
                <w:szCs w:val="28"/>
              </w:rPr>
              <w:t xml:space="preserve"> </w:t>
            </w:r>
            <w:proofErr w:type="spellStart"/>
            <w:r w:rsidRPr="000F79B1">
              <w:rPr>
                <w:sz w:val="28"/>
                <w:szCs w:val="28"/>
              </w:rPr>
              <w:t>iншi</w:t>
            </w:r>
            <w:proofErr w:type="spellEnd"/>
          </w:p>
        </w:tc>
        <w:tc>
          <w:tcPr>
            <w:tcW w:w="1134" w:type="dxa"/>
            <w:gridSpan w:val="2"/>
          </w:tcPr>
          <w:p w:rsidR="00EC39A1" w:rsidRDefault="00EC39A1" w:rsidP="00EC39A1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0,8</w:t>
            </w:r>
          </w:p>
        </w:tc>
        <w:tc>
          <w:tcPr>
            <w:tcW w:w="1134" w:type="dxa"/>
          </w:tcPr>
          <w:p w:rsidR="00EC39A1" w:rsidRDefault="00EC39A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0,5</w:t>
            </w:r>
          </w:p>
        </w:tc>
        <w:tc>
          <w:tcPr>
            <w:tcW w:w="1234" w:type="dxa"/>
          </w:tcPr>
          <w:p w:rsidR="00EC39A1" w:rsidRDefault="00EC39A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0,3</w:t>
            </w:r>
          </w:p>
        </w:tc>
        <w:tc>
          <w:tcPr>
            <w:tcW w:w="1317" w:type="dxa"/>
          </w:tcPr>
          <w:p w:rsidR="00EC39A1" w:rsidRDefault="00EC39A1" w:rsidP="00EC39A1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0,8</w:t>
            </w:r>
          </w:p>
        </w:tc>
        <w:tc>
          <w:tcPr>
            <w:tcW w:w="1418" w:type="dxa"/>
          </w:tcPr>
          <w:p w:rsidR="00EC39A1" w:rsidRDefault="00EC39A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0,5</w:t>
            </w:r>
          </w:p>
        </w:tc>
        <w:tc>
          <w:tcPr>
            <w:tcW w:w="1417" w:type="dxa"/>
          </w:tcPr>
          <w:p w:rsidR="00EC39A1" w:rsidRDefault="00EC39A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0,3</w:t>
            </w:r>
          </w:p>
        </w:tc>
      </w:tr>
      <w:tr w:rsidR="000F79B1" w:rsidTr="00DB1B2C">
        <w:tc>
          <w:tcPr>
            <w:tcW w:w="993" w:type="dxa"/>
          </w:tcPr>
          <w:p w:rsidR="000F79B1" w:rsidRDefault="000F79B1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123</w:t>
            </w:r>
          </w:p>
        </w:tc>
        <w:tc>
          <w:tcPr>
            <w:tcW w:w="6946" w:type="dxa"/>
            <w:gridSpan w:val="3"/>
          </w:tcPr>
          <w:p w:rsidR="000F79B1" w:rsidRPr="000F79B1" w:rsidRDefault="000F79B1" w:rsidP="000F79B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b/>
                <w:i/>
                <w:szCs w:val="28"/>
                <w:lang w:val="uk-UA"/>
              </w:rPr>
            </w:pPr>
            <w:r w:rsidRPr="000F79B1">
              <w:rPr>
                <w:b/>
                <w:i/>
                <w:szCs w:val="28"/>
                <w:lang w:val="uk-UA"/>
              </w:rPr>
              <w:t>Будівлі торговельні</w:t>
            </w:r>
          </w:p>
        </w:tc>
        <w:tc>
          <w:tcPr>
            <w:tcW w:w="1134" w:type="dxa"/>
            <w:gridSpan w:val="2"/>
          </w:tcPr>
          <w:p w:rsidR="000F79B1" w:rsidRDefault="000F79B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0F79B1" w:rsidRDefault="000F79B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234" w:type="dxa"/>
          </w:tcPr>
          <w:p w:rsidR="000F79B1" w:rsidRDefault="000F79B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317" w:type="dxa"/>
          </w:tcPr>
          <w:p w:rsidR="000F79B1" w:rsidRDefault="000F79B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418" w:type="dxa"/>
          </w:tcPr>
          <w:p w:rsidR="000F79B1" w:rsidRDefault="000F79B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0F79B1" w:rsidRDefault="000F79B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</w:tr>
      <w:tr w:rsidR="000F79B1" w:rsidTr="00DB1B2C">
        <w:tc>
          <w:tcPr>
            <w:tcW w:w="993" w:type="dxa"/>
            <w:vAlign w:val="center"/>
          </w:tcPr>
          <w:p w:rsidR="000F79B1" w:rsidRPr="000F79B1" w:rsidRDefault="000F79B1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0F79B1">
              <w:rPr>
                <w:sz w:val="28"/>
                <w:szCs w:val="28"/>
              </w:rPr>
              <w:t>1230</w:t>
            </w:r>
          </w:p>
        </w:tc>
        <w:tc>
          <w:tcPr>
            <w:tcW w:w="6946" w:type="dxa"/>
            <w:gridSpan w:val="3"/>
            <w:vAlign w:val="center"/>
          </w:tcPr>
          <w:p w:rsidR="000F79B1" w:rsidRPr="000F79B1" w:rsidRDefault="000F79B1" w:rsidP="000F79B1">
            <w:pPr>
              <w:pStyle w:val="a8"/>
              <w:spacing w:before="0" w:beforeAutospacing="0" w:after="0" w:afterAutospacing="0" w:line="285" w:lineRule="atLeast"/>
              <w:jc w:val="center"/>
              <w:rPr>
                <w:i/>
                <w:sz w:val="28"/>
                <w:szCs w:val="28"/>
              </w:rPr>
            </w:pPr>
            <w:proofErr w:type="spellStart"/>
            <w:r w:rsidRPr="000F79B1">
              <w:rPr>
                <w:i/>
                <w:sz w:val="28"/>
                <w:szCs w:val="28"/>
              </w:rPr>
              <w:t>Будiвлi</w:t>
            </w:r>
            <w:proofErr w:type="spellEnd"/>
            <w:r w:rsidRPr="000F79B1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0F79B1">
              <w:rPr>
                <w:i/>
                <w:sz w:val="28"/>
                <w:szCs w:val="28"/>
              </w:rPr>
              <w:t>торговельнi</w:t>
            </w:r>
            <w:proofErr w:type="spellEnd"/>
          </w:p>
        </w:tc>
        <w:tc>
          <w:tcPr>
            <w:tcW w:w="1134" w:type="dxa"/>
            <w:gridSpan w:val="2"/>
          </w:tcPr>
          <w:p w:rsidR="000F79B1" w:rsidRDefault="000F79B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0F79B1" w:rsidRDefault="000F79B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234" w:type="dxa"/>
          </w:tcPr>
          <w:p w:rsidR="000F79B1" w:rsidRDefault="000F79B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317" w:type="dxa"/>
          </w:tcPr>
          <w:p w:rsidR="000F79B1" w:rsidRDefault="000F79B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418" w:type="dxa"/>
          </w:tcPr>
          <w:p w:rsidR="000F79B1" w:rsidRDefault="000F79B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0F79B1" w:rsidRDefault="000F79B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</w:tr>
      <w:tr w:rsidR="000F79B1" w:rsidTr="00094A8C">
        <w:tc>
          <w:tcPr>
            <w:tcW w:w="993" w:type="dxa"/>
            <w:vAlign w:val="center"/>
          </w:tcPr>
          <w:p w:rsidR="000F79B1" w:rsidRPr="000F79B1" w:rsidRDefault="000F79B1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0F79B1">
              <w:rPr>
                <w:sz w:val="28"/>
                <w:szCs w:val="28"/>
              </w:rPr>
              <w:t>1230.1</w:t>
            </w:r>
          </w:p>
        </w:tc>
        <w:tc>
          <w:tcPr>
            <w:tcW w:w="6946" w:type="dxa"/>
            <w:gridSpan w:val="3"/>
            <w:vAlign w:val="center"/>
          </w:tcPr>
          <w:p w:rsidR="000F79B1" w:rsidRPr="000F79B1" w:rsidRDefault="000F79B1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proofErr w:type="spellStart"/>
            <w:r w:rsidRPr="000F79B1">
              <w:rPr>
                <w:sz w:val="28"/>
                <w:szCs w:val="28"/>
              </w:rPr>
              <w:t>Торговi</w:t>
            </w:r>
            <w:proofErr w:type="spellEnd"/>
            <w:r w:rsidRPr="000F79B1">
              <w:rPr>
                <w:sz w:val="28"/>
                <w:szCs w:val="28"/>
              </w:rPr>
              <w:t xml:space="preserve"> </w:t>
            </w:r>
            <w:proofErr w:type="spellStart"/>
            <w:r w:rsidRPr="000F79B1">
              <w:rPr>
                <w:sz w:val="28"/>
                <w:szCs w:val="28"/>
              </w:rPr>
              <w:t>центри</w:t>
            </w:r>
            <w:proofErr w:type="spellEnd"/>
            <w:r w:rsidRPr="000F79B1">
              <w:rPr>
                <w:sz w:val="28"/>
                <w:szCs w:val="28"/>
              </w:rPr>
              <w:t xml:space="preserve">, </w:t>
            </w:r>
            <w:proofErr w:type="spellStart"/>
            <w:r w:rsidRPr="000F79B1">
              <w:rPr>
                <w:sz w:val="28"/>
                <w:szCs w:val="28"/>
              </w:rPr>
              <w:t>унiвермаги</w:t>
            </w:r>
            <w:proofErr w:type="spellEnd"/>
            <w:r w:rsidRPr="000F79B1">
              <w:rPr>
                <w:sz w:val="28"/>
                <w:szCs w:val="28"/>
              </w:rPr>
              <w:t xml:space="preserve">, </w:t>
            </w:r>
            <w:proofErr w:type="spellStart"/>
            <w:r w:rsidRPr="000F79B1">
              <w:rPr>
                <w:sz w:val="28"/>
                <w:szCs w:val="28"/>
              </w:rPr>
              <w:t>магазини</w:t>
            </w:r>
            <w:proofErr w:type="spellEnd"/>
          </w:p>
        </w:tc>
        <w:tc>
          <w:tcPr>
            <w:tcW w:w="1134" w:type="dxa"/>
            <w:gridSpan w:val="2"/>
            <w:shd w:val="clear" w:color="auto" w:fill="auto"/>
          </w:tcPr>
          <w:p w:rsidR="000F79B1" w:rsidRPr="00094A8C" w:rsidRDefault="00395D2D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 w:rsidRPr="00094A8C">
              <w:rPr>
                <w:szCs w:val="28"/>
                <w:lang w:val="uk-UA"/>
              </w:rPr>
              <w:t>1,5</w:t>
            </w:r>
          </w:p>
        </w:tc>
        <w:tc>
          <w:tcPr>
            <w:tcW w:w="1134" w:type="dxa"/>
            <w:shd w:val="clear" w:color="auto" w:fill="auto"/>
          </w:tcPr>
          <w:p w:rsidR="000F79B1" w:rsidRPr="00094A8C" w:rsidRDefault="00395D2D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 w:rsidRPr="00094A8C">
              <w:rPr>
                <w:szCs w:val="28"/>
                <w:lang w:val="uk-UA"/>
              </w:rPr>
              <w:t>1,0</w:t>
            </w:r>
          </w:p>
        </w:tc>
        <w:tc>
          <w:tcPr>
            <w:tcW w:w="1234" w:type="dxa"/>
            <w:shd w:val="clear" w:color="auto" w:fill="auto"/>
          </w:tcPr>
          <w:p w:rsidR="000F79B1" w:rsidRPr="00094A8C" w:rsidRDefault="0065239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 w:rsidRPr="00094A8C">
              <w:rPr>
                <w:szCs w:val="28"/>
                <w:lang w:val="uk-UA"/>
              </w:rPr>
              <w:t>0,8</w:t>
            </w:r>
          </w:p>
        </w:tc>
        <w:tc>
          <w:tcPr>
            <w:tcW w:w="1317" w:type="dxa"/>
            <w:shd w:val="clear" w:color="auto" w:fill="auto"/>
          </w:tcPr>
          <w:p w:rsidR="000F79B1" w:rsidRPr="00094A8C" w:rsidRDefault="00395D2D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 w:rsidRPr="00094A8C">
              <w:rPr>
                <w:szCs w:val="28"/>
                <w:lang w:val="uk-UA"/>
              </w:rPr>
              <w:t>1,5</w:t>
            </w:r>
          </w:p>
        </w:tc>
        <w:tc>
          <w:tcPr>
            <w:tcW w:w="1418" w:type="dxa"/>
            <w:shd w:val="clear" w:color="auto" w:fill="auto"/>
          </w:tcPr>
          <w:p w:rsidR="000F79B1" w:rsidRPr="00094A8C" w:rsidRDefault="00395D2D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 w:rsidRPr="00094A8C">
              <w:rPr>
                <w:szCs w:val="28"/>
                <w:lang w:val="uk-UA"/>
              </w:rPr>
              <w:t>1,0</w:t>
            </w:r>
          </w:p>
        </w:tc>
        <w:tc>
          <w:tcPr>
            <w:tcW w:w="1417" w:type="dxa"/>
            <w:shd w:val="clear" w:color="auto" w:fill="auto"/>
          </w:tcPr>
          <w:p w:rsidR="000F79B1" w:rsidRPr="00094A8C" w:rsidRDefault="0065239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 w:rsidRPr="00094A8C">
              <w:rPr>
                <w:szCs w:val="28"/>
                <w:lang w:val="uk-UA"/>
              </w:rPr>
              <w:t>0,8</w:t>
            </w:r>
          </w:p>
        </w:tc>
      </w:tr>
      <w:tr w:rsidR="00395D2D" w:rsidTr="00094A8C">
        <w:tc>
          <w:tcPr>
            <w:tcW w:w="993" w:type="dxa"/>
            <w:vAlign w:val="center"/>
          </w:tcPr>
          <w:p w:rsidR="00395D2D" w:rsidRPr="000F79B1" w:rsidRDefault="00395D2D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0F79B1">
              <w:rPr>
                <w:sz w:val="28"/>
                <w:szCs w:val="28"/>
              </w:rPr>
              <w:t>1230.2</w:t>
            </w:r>
          </w:p>
        </w:tc>
        <w:tc>
          <w:tcPr>
            <w:tcW w:w="6946" w:type="dxa"/>
            <w:gridSpan w:val="3"/>
            <w:vAlign w:val="center"/>
          </w:tcPr>
          <w:p w:rsidR="00395D2D" w:rsidRPr="00DD7DE7" w:rsidRDefault="00395D2D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proofErr w:type="spellStart"/>
            <w:r w:rsidRPr="000F79B1">
              <w:rPr>
                <w:sz w:val="28"/>
                <w:szCs w:val="28"/>
              </w:rPr>
              <w:t>Критi</w:t>
            </w:r>
            <w:proofErr w:type="spellEnd"/>
            <w:r w:rsidRPr="000F79B1">
              <w:rPr>
                <w:sz w:val="28"/>
                <w:szCs w:val="28"/>
              </w:rPr>
              <w:t xml:space="preserve"> ринки, </w:t>
            </w:r>
            <w:proofErr w:type="spellStart"/>
            <w:r w:rsidRPr="000F79B1">
              <w:rPr>
                <w:sz w:val="28"/>
                <w:szCs w:val="28"/>
              </w:rPr>
              <w:t>павiльйони</w:t>
            </w:r>
            <w:proofErr w:type="spellEnd"/>
            <w:r w:rsidRPr="000F79B1">
              <w:rPr>
                <w:sz w:val="28"/>
                <w:szCs w:val="28"/>
              </w:rPr>
              <w:t xml:space="preserve"> та </w:t>
            </w:r>
            <w:proofErr w:type="spellStart"/>
            <w:r w:rsidRPr="000F79B1">
              <w:rPr>
                <w:sz w:val="28"/>
                <w:szCs w:val="28"/>
              </w:rPr>
              <w:t>зали</w:t>
            </w:r>
            <w:proofErr w:type="spellEnd"/>
            <w:r w:rsidRPr="000F79B1">
              <w:rPr>
                <w:sz w:val="28"/>
                <w:szCs w:val="28"/>
              </w:rPr>
              <w:t xml:space="preserve"> для </w:t>
            </w:r>
            <w:proofErr w:type="spellStart"/>
            <w:r w:rsidRPr="000F79B1">
              <w:rPr>
                <w:sz w:val="28"/>
                <w:szCs w:val="28"/>
              </w:rPr>
              <w:t>ярмаркiв</w:t>
            </w:r>
            <w:proofErr w:type="spellEnd"/>
          </w:p>
        </w:tc>
        <w:tc>
          <w:tcPr>
            <w:tcW w:w="1134" w:type="dxa"/>
            <w:gridSpan w:val="2"/>
            <w:shd w:val="clear" w:color="auto" w:fill="auto"/>
          </w:tcPr>
          <w:p w:rsidR="00395D2D" w:rsidRPr="00094A8C" w:rsidRDefault="00395D2D" w:rsidP="000F4D66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 w:rsidRPr="00094A8C">
              <w:rPr>
                <w:szCs w:val="28"/>
                <w:lang w:val="uk-UA"/>
              </w:rPr>
              <w:t>1,5</w:t>
            </w:r>
          </w:p>
        </w:tc>
        <w:tc>
          <w:tcPr>
            <w:tcW w:w="1134" w:type="dxa"/>
            <w:shd w:val="clear" w:color="auto" w:fill="auto"/>
          </w:tcPr>
          <w:p w:rsidR="00395D2D" w:rsidRPr="00094A8C" w:rsidRDefault="00395D2D" w:rsidP="000F4D66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 w:rsidRPr="00094A8C">
              <w:rPr>
                <w:szCs w:val="28"/>
                <w:lang w:val="uk-UA"/>
              </w:rPr>
              <w:t>1,0</w:t>
            </w:r>
          </w:p>
        </w:tc>
        <w:tc>
          <w:tcPr>
            <w:tcW w:w="1234" w:type="dxa"/>
            <w:shd w:val="clear" w:color="auto" w:fill="auto"/>
          </w:tcPr>
          <w:p w:rsidR="00395D2D" w:rsidRPr="00094A8C" w:rsidRDefault="00395D2D" w:rsidP="000F4D66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 w:rsidRPr="00094A8C">
              <w:rPr>
                <w:szCs w:val="28"/>
                <w:lang w:val="uk-UA"/>
              </w:rPr>
              <w:t>0,8</w:t>
            </w:r>
          </w:p>
        </w:tc>
        <w:tc>
          <w:tcPr>
            <w:tcW w:w="1317" w:type="dxa"/>
            <w:shd w:val="clear" w:color="auto" w:fill="auto"/>
          </w:tcPr>
          <w:p w:rsidR="00395D2D" w:rsidRPr="00094A8C" w:rsidRDefault="00395D2D" w:rsidP="000F4D66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 w:rsidRPr="00094A8C">
              <w:rPr>
                <w:szCs w:val="28"/>
                <w:lang w:val="uk-UA"/>
              </w:rPr>
              <w:t>1,5</w:t>
            </w:r>
          </w:p>
        </w:tc>
        <w:tc>
          <w:tcPr>
            <w:tcW w:w="1418" w:type="dxa"/>
            <w:shd w:val="clear" w:color="auto" w:fill="auto"/>
          </w:tcPr>
          <w:p w:rsidR="00395D2D" w:rsidRPr="00094A8C" w:rsidRDefault="00395D2D" w:rsidP="000F4D66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 w:rsidRPr="00094A8C">
              <w:rPr>
                <w:szCs w:val="28"/>
                <w:lang w:val="uk-UA"/>
              </w:rPr>
              <w:t>1,0</w:t>
            </w:r>
          </w:p>
        </w:tc>
        <w:tc>
          <w:tcPr>
            <w:tcW w:w="1417" w:type="dxa"/>
            <w:shd w:val="clear" w:color="auto" w:fill="auto"/>
          </w:tcPr>
          <w:p w:rsidR="00395D2D" w:rsidRPr="00094A8C" w:rsidRDefault="00395D2D" w:rsidP="000F4D66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 w:rsidRPr="00094A8C">
              <w:rPr>
                <w:szCs w:val="28"/>
                <w:lang w:val="uk-UA"/>
              </w:rPr>
              <w:t>0,8</w:t>
            </w:r>
          </w:p>
        </w:tc>
      </w:tr>
      <w:tr w:rsidR="00652399" w:rsidTr="00DB1B2C">
        <w:tc>
          <w:tcPr>
            <w:tcW w:w="993" w:type="dxa"/>
            <w:vAlign w:val="center"/>
          </w:tcPr>
          <w:p w:rsidR="00652399" w:rsidRPr="000F79B1" w:rsidRDefault="0065239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0F79B1">
              <w:rPr>
                <w:sz w:val="28"/>
                <w:szCs w:val="28"/>
              </w:rPr>
              <w:t>1230.3</w:t>
            </w:r>
          </w:p>
        </w:tc>
        <w:tc>
          <w:tcPr>
            <w:tcW w:w="6946" w:type="dxa"/>
            <w:gridSpan w:val="3"/>
            <w:vAlign w:val="center"/>
          </w:tcPr>
          <w:p w:rsidR="00652399" w:rsidRPr="000F79B1" w:rsidRDefault="0065239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proofErr w:type="spellStart"/>
            <w:r w:rsidRPr="000F79B1">
              <w:rPr>
                <w:sz w:val="28"/>
                <w:szCs w:val="28"/>
              </w:rPr>
              <w:t>Станцiї</w:t>
            </w:r>
            <w:proofErr w:type="spellEnd"/>
            <w:r w:rsidRPr="000F79B1">
              <w:rPr>
                <w:sz w:val="28"/>
                <w:szCs w:val="28"/>
              </w:rPr>
              <w:t xml:space="preserve"> </w:t>
            </w:r>
            <w:proofErr w:type="spellStart"/>
            <w:r w:rsidRPr="000F79B1">
              <w:rPr>
                <w:sz w:val="28"/>
                <w:szCs w:val="28"/>
              </w:rPr>
              <w:t>технiчного</w:t>
            </w:r>
            <w:proofErr w:type="spellEnd"/>
            <w:r w:rsidRPr="000F79B1">
              <w:rPr>
                <w:sz w:val="28"/>
                <w:szCs w:val="28"/>
              </w:rPr>
              <w:t xml:space="preserve"> </w:t>
            </w:r>
            <w:proofErr w:type="spellStart"/>
            <w:r w:rsidRPr="000F79B1">
              <w:rPr>
                <w:sz w:val="28"/>
                <w:szCs w:val="28"/>
              </w:rPr>
              <w:t>обслуговування</w:t>
            </w:r>
            <w:proofErr w:type="spellEnd"/>
            <w:r w:rsidRPr="000F79B1">
              <w:rPr>
                <w:sz w:val="28"/>
                <w:szCs w:val="28"/>
              </w:rPr>
              <w:t xml:space="preserve"> </w:t>
            </w:r>
            <w:proofErr w:type="spellStart"/>
            <w:r w:rsidRPr="000F79B1">
              <w:rPr>
                <w:sz w:val="28"/>
                <w:szCs w:val="28"/>
              </w:rPr>
              <w:t>автомобiлiв</w:t>
            </w:r>
            <w:proofErr w:type="spellEnd"/>
          </w:p>
        </w:tc>
        <w:tc>
          <w:tcPr>
            <w:tcW w:w="1134" w:type="dxa"/>
            <w:gridSpan w:val="2"/>
          </w:tcPr>
          <w:p w:rsidR="00652399" w:rsidRDefault="00652399" w:rsidP="00EC39A1">
            <w:pPr>
              <w:jc w:val="center"/>
            </w:pPr>
            <w:r w:rsidRPr="00916DA1">
              <w:rPr>
                <w:szCs w:val="28"/>
                <w:lang w:val="uk-UA"/>
              </w:rPr>
              <w:t>1,0</w:t>
            </w:r>
          </w:p>
        </w:tc>
        <w:tc>
          <w:tcPr>
            <w:tcW w:w="1134" w:type="dxa"/>
          </w:tcPr>
          <w:p w:rsidR="00652399" w:rsidRDefault="00652399" w:rsidP="00EC39A1">
            <w:pPr>
              <w:jc w:val="center"/>
            </w:pPr>
            <w:r w:rsidRPr="00916DA1">
              <w:rPr>
                <w:szCs w:val="28"/>
                <w:lang w:val="uk-UA"/>
              </w:rPr>
              <w:t>1,0</w:t>
            </w:r>
          </w:p>
        </w:tc>
        <w:tc>
          <w:tcPr>
            <w:tcW w:w="1234" w:type="dxa"/>
          </w:tcPr>
          <w:p w:rsidR="00652399" w:rsidRDefault="00652399" w:rsidP="00EC39A1">
            <w:pPr>
              <w:jc w:val="center"/>
            </w:pPr>
            <w:r w:rsidRPr="00916DA1">
              <w:rPr>
                <w:szCs w:val="28"/>
                <w:lang w:val="uk-UA"/>
              </w:rPr>
              <w:t>1,0</w:t>
            </w:r>
          </w:p>
        </w:tc>
        <w:tc>
          <w:tcPr>
            <w:tcW w:w="1317" w:type="dxa"/>
          </w:tcPr>
          <w:p w:rsidR="00652399" w:rsidRDefault="00652399" w:rsidP="00EC39A1">
            <w:pPr>
              <w:jc w:val="center"/>
            </w:pPr>
            <w:r w:rsidRPr="00916DA1">
              <w:rPr>
                <w:szCs w:val="28"/>
                <w:lang w:val="uk-UA"/>
              </w:rPr>
              <w:t>1,0</w:t>
            </w:r>
          </w:p>
        </w:tc>
        <w:tc>
          <w:tcPr>
            <w:tcW w:w="1418" w:type="dxa"/>
          </w:tcPr>
          <w:p w:rsidR="00652399" w:rsidRDefault="00652399" w:rsidP="00EC39A1">
            <w:pPr>
              <w:jc w:val="center"/>
            </w:pPr>
            <w:r w:rsidRPr="00916DA1">
              <w:rPr>
                <w:szCs w:val="28"/>
                <w:lang w:val="uk-UA"/>
              </w:rPr>
              <w:t>1,0</w:t>
            </w:r>
          </w:p>
        </w:tc>
        <w:tc>
          <w:tcPr>
            <w:tcW w:w="1417" w:type="dxa"/>
          </w:tcPr>
          <w:p w:rsidR="00652399" w:rsidRDefault="00652399" w:rsidP="00EC39A1">
            <w:pPr>
              <w:jc w:val="center"/>
            </w:pPr>
            <w:r w:rsidRPr="00916DA1">
              <w:rPr>
                <w:szCs w:val="28"/>
                <w:lang w:val="uk-UA"/>
              </w:rPr>
              <w:t>1,0</w:t>
            </w:r>
          </w:p>
        </w:tc>
      </w:tr>
      <w:tr w:rsidR="00652399" w:rsidTr="00DB1B2C">
        <w:tc>
          <w:tcPr>
            <w:tcW w:w="993" w:type="dxa"/>
            <w:vAlign w:val="center"/>
          </w:tcPr>
          <w:p w:rsidR="00652399" w:rsidRPr="000F79B1" w:rsidRDefault="0065239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0F79B1">
              <w:rPr>
                <w:sz w:val="28"/>
                <w:szCs w:val="28"/>
              </w:rPr>
              <w:t>1230.4</w:t>
            </w:r>
          </w:p>
        </w:tc>
        <w:tc>
          <w:tcPr>
            <w:tcW w:w="6946" w:type="dxa"/>
            <w:gridSpan w:val="3"/>
            <w:vAlign w:val="center"/>
          </w:tcPr>
          <w:p w:rsidR="00652399" w:rsidRPr="000F79B1" w:rsidRDefault="0065239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proofErr w:type="spellStart"/>
            <w:r w:rsidRPr="000F79B1">
              <w:rPr>
                <w:sz w:val="28"/>
                <w:szCs w:val="28"/>
              </w:rPr>
              <w:t>Їдальнi</w:t>
            </w:r>
            <w:proofErr w:type="spellEnd"/>
            <w:r w:rsidRPr="000F79B1">
              <w:rPr>
                <w:sz w:val="28"/>
                <w:szCs w:val="28"/>
              </w:rPr>
              <w:t xml:space="preserve">, кафе, </w:t>
            </w:r>
            <w:proofErr w:type="spellStart"/>
            <w:r w:rsidRPr="000F79B1">
              <w:rPr>
                <w:sz w:val="28"/>
                <w:szCs w:val="28"/>
              </w:rPr>
              <w:t>закусочнi</w:t>
            </w:r>
            <w:proofErr w:type="spellEnd"/>
            <w:r w:rsidRPr="000F79B1">
              <w:rPr>
                <w:sz w:val="28"/>
                <w:szCs w:val="28"/>
              </w:rPr>
              <w:t xml:space="preserve"> та т. </w:t>
            </w:r>
            <w:proofErr w:type="spellStart"/>
            <w:r w:rsidRPr="000F79B1">
              <w:rPr>
                <w:sz w:val="28"/>
                <w:szCs w:val="28"/>
              </w:rPr>
              <w:t>iн</w:t>
            </w:r>
            <w:proofErr w:type="spellEnd"/>
            <w:r w:rsidRPr="000F79B1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  <w:gridSpan w:val="2"/>
          </w:tcPr>
          <w:p w:rsidR="00652399" w:rsidRDefault="0065239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1,0</w:t>
            </w:r>
          </w:p>
        </w:tc>
        <w:tc>
          <w:tcPr>
            <w:tcW w:w="1134" w:type="dxa"/>
          </w:tcPr>
          <w:p w:rsidR="00652399" w:rsidRDefault="0065239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0,8</w:t>
            </w:r>
          </w:p>
        </w:tc>
        <w:tc>
          <w:tcPr>
            <w:tcW w:w="1234" w:type="dxa"/>
          </w:tcPr>
          <w:p w:rsidR="00652399" w:rsidRDefault="0065239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0,8</w:t>
            </w:r>
          </w:p>
        </w:tc>
        <w:tc>
          <w:tcPr>
            <w:tcW w:w="1317" w:type="dxa"/>
          </w:tcPr>
          <w:p w:rsidR="00652399" w:rsidRDefault="0065239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1,0</w:t>
            </w:r>
          </w:p>
        </w:tc>
        <w:tc>
          <w:tcPr>
            <w:tcW w:w="1418" w:type="dxa"/>
          </w:tcPr>
          <w:p w:rsidR="00652399" w:rsidRDefault="0065239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0,8</w:t>
            </w:r>
          </w:p>
        </w:tc>
        <w:tc>
          <w:tcPr>
            <w:tcW w:w="1417" w:type="dxa"/>
          </w:tcPr>
          <w:p w:rsidR="00652399" w:rsidRDefault="0065239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0,8</w:t>
            </w:r>
          </w:p>
        </w:tc>
      </w:tr>
      <w:tr w:rsidR="00EC39A1" w:rsidTr="00DB1B2C">
        <w:tc>
          <w:tcPr>
            <w:tcW w:w="993" w:type="dxa"/>
            <w:vAlign w:val="center"/>
          </w:tcPr>
          <w:p w:rsidR="00EC39A1" w:rsidRPr="000F79B1" w:rsidRDefault="00EC39A1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0F79B1">
              <w:rPr>
                <w:sz w:val="28"/>
                <w:szCs w:val="28"/>
              </w:rPr>
              <w:t>1230.5</w:t>
            </w:r>
          </w:p>
        </w:tc>
        <w:tc>
          <w:tcPr>
            <w:tcW w:w="6946" w:type="dxa"/>
            <w:gridSpan w:val="3"/>
            <w:vAlign w:val="center"/>
          </w:tcPr>
          <w:p w:rsidR="00EC39A1" w:rsidRPr="000F79B1" w:rsidRDefault="00EC39A1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proofErr w:type="spellStart"/>
            <w:r w:rsidRPr="000F79B1">
              <w:rPr>
                <w:sz w:val="28"/>
                <w:szCs w:val="28"/>
              </w:rPr>
              <w:t>Бази</w:t>
            </w:r>
            <w:proofErr w:type="spellEnd"/>
            <w:r w:rsidRPr="000F79B1">
              <w:rPr>
                <w:sz w:val="28"/>
                <w:szCs w:val="28"/>
              </w:rPr>
              <w:t xml:space="preserve"> та </w:t>
            </w:r>
            <w:proofErr w:type="spellStart"/>
            <w:r w:rsidRPr="000F79B1">
              <w:rPr>
                <w:sz w:val="28"/>
                <w:szCs w:val="28"/>
              </w:rPr>
              <w:t>склади</w:t>
            </w:r>
            <w:proofErr w:type="spellEnd"/>
            <w:r w:rsidRPr="000F79B1">
              <w:rPr>
                <w:sz w:val="28"/>
                <w:szCs w:val="28"/>
              </w:rPr>
              <w:t xml:space="preserve"> </w:t>
            </w:r>
            <w:proofErr w:type="spellStart"/>
            <w:r w:rsidRPr="000F79B1">
              <w:rPr>
                <w:sz w:val="28"/>
                <w:szCs w:val="28"/>
              </w:rPr>
              <w:t>пiдприємств</w:t>
            </w:r>
            <w:proofErr w:type="spellEnd"/>
            <w:r w:rsidRPr="000F79B1">
              <w:rPr>
                <w:sz w:val="28"/>
                <w:szCs w:val="28"/>
              </w:rPr>
              <w:t xml:space="preserve"> </w:t>
            </w:r>
            <w:proofErr w:type="spellStart"/>
            <w:r w:rsidRPr="000F79B1">
              <w:rPr>
                <w:sz w:val="28"/>
                <w:szCs w:val="28"/>
              </w:rPr>
              <w:t>торгiвлi</w:t>
            </w:r>
            <w:proofErr w:type="spellEnd"/>
            <w:r w:rsidRPr="000F79B1">
              <w:rPr>
                <w:sz w:val="28"/>
                <w:szCs w:val="28"/>
              </w:rPr>
              <w:t xml:space="preserve"> й </w:t>
            </w:r>
            <w:proofErr w:type="spellStart"/>
            <w:r w:rsidRPr="000F79B1">
              <w:rPr>
                <w:sz w:val="28"/>
                <w:szCs w:val="28"/>
              </w:rPr>
              <w:t>громадського</w:t>
            </w:r>
            <w:proofErr w:type="spellEnd"/>
            <w:r w:rsidRPr="000F79B1">
              <w:rPr>
                <w:sz w:val="28"/>
                <w:szCs w:val="28"/>
              </w:rPr>
              <w:t xml:space="preserve"> </w:t>
            </w:r>
            <w:proofErr w:type="spellStart"/>
            <w:r w:rsidRPr="000F79B1">
              <w:rPr>
                <w:sz w:val="28"/>
                <w:szCs w:val="28"/>
              </w:rPr>
              <w:t>харчування</w:t>
            </w:r>
            <w:proofErr w:type="spellEnd"/>
          </w:p>
        </w:tc>
        <w:tc>
          <w:tcPr>
            <w:tcW w:w="1134" w:type="dxa"/>
            <w:gridSpan w:val="2"/>
          </w:tcPr>
          <w:p w:rsidR="00EC39A1" w:rsidRP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0,5</w:t>
            </w:r>
          </w:p>
        </w:tc>
        <w:tc>
          <w:tcPr>
            <w:tcW w:w="1134" w:type="dxa"/>
          </w:tcPr>
          <w:p w:rsidR="00EC39A1" w:rsidRP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 w:rsidRPr="00E032E2">
              <w:rPr>
                <w:szCs w:val="28"/>
                <w:lang w:val="uk-UA"/>
              </w:rPr>
              <w:t>0,3</w:t>
            </w:r>
          </w:p>
        </w:tc>
        <w:tc>
          <w:tcPr>
            <w:tcW w:w="1234" w:type="dxa"/>
          </w:tcPr>
          <w:p w:rsidR="00EC39A1" w:rsidRP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 w:rsidRPr="00E032E2">
              <w:rPr>
                <w:szCs w:val="28"/>
                <w:lang w:val="uk-UA"/>
              </w:rPr>
              <w:t>0,3</w:t>
            </w:r>
          </w:p>
        </w:tc>
        <w:tc>
          <w:tcPr>
            <w:tcW w:w="1317" w:type="dxa"/>
          </w:tcPr>
          <w:p w:rsidR="00EC39A1" w:rsidRP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 w:rsidRPr="00E032E2">
              <w:rPr>
                <w:szCs w:val="28"/>
                <w:lang w:val="uk-UA"/>
              </w:rPr>
              <w:t>0,3</w:t>
            </w:r>
          </w:p>
        </w:tc>
        <w:tc>
          <w:tcPr>
            <w:tcW w:w="1418" w:type="dxa"/>
          </w:tcPr>
          <w:p w:rsidR="00EC39A1" w:rsidRP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 w:rsidRPr="00E032E2">
              <w:rPr>
                <w:szCs w:val="28"/>
                <w:lang w:val="uk-UA"/>
              </w:rPr>
              <w:t>0,2</w:t>
            </w:r>
          </w:p>
        </w:tc>
        <w:tc>
          <w:tcPr>
            <w:tcW w:w="1417" w:type="dxa"/>
          </w:tcPr>
          <w:p w:rsidR="00EC39A1" w:rsidRP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 w:rsidRPr="00E032E2">
              <w:rPr>
                <w:szCs w:val="28"/>
                <w:lang w:val="uk-UA"/>
              </w:rPr>
              <w:t>0,2</w:t>
            </w:r>
          </w:p>
        </w:tc>
      </w:tr>
      <w:tr w:rsidR="00652399" w:rsidTr="00DB1B2C">
        <w:tc>
          <w:tcPr>
            <w:tcW w:w="993" w:type="dxa"/>
            <w:vAlign w:val="center"/>
          </w:tcPr>
          <w:p w:rsidR="00652399" w:rsidRPr="000F79B1" w:rsidRDefault="0065239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0F79B1">
              <w:rPr>
                <w:sz w:val="28"/>
                <w:szCs w:val="28"/>
              </w:rPr>
              <w:t>1230.6</w:t>
            </w:r>
          </w:p>
        </w:tc>
        <w:tc>
          <w:tcPr>
            <w:tcW w:w="6946" w:type="dxa"/>
            <w:gridSpan w:val="3"/>
            <w:vAlign w:val="center"/>
          </w:tcPr>
          <w:p w:rsidR="00652399" w:rsidRPr="000F79B1" w:rsidRDefault="0065239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proofErr w:type="spellStart"/>
            <w:r w:rsidRPr="000F79B1">
              <w:rPr>
                <w:sz w:val="28"/>
                <w:szCs w:val="28"/>
              </w:rPr>
              <w:t>Будiвлi</w:t>
            </w:r>
            <w:proofErr w:type="spellEnd"/>
            <w:r w:rsidRPr="000F79B1">
              <w:rPr>
                <w:sz w:val="28"/>
                <w:szCs w:val="28"/>
              </w:rPr>
              <w:t xml:space="preserve"> </w:t>
            </w:r>
            <w:proofErr w:type="spellStart"/>
            <w:r w:rsidRPr="000F79B1">
              <w:rPr>
                <w:sz w:val="28"/>
                <w:szCs w:val="28"/>
              </w:rPr>
              <w:t>пiдприємств</w:t>
            </w:r>
            <w:proofErr w:type="spellEnd"/>
            <w:r w:rsidRPr="000F79B1">
              <w:rPr>
                <w:sz w:val="28"/>
                <w:szCs w:val="28"/>
              </w:rPr>
              <w:t xml:space="preserve"> </w:t>
            </w:r>
            <w:proofErr w:type="spellStart"/>
            <w:r w:rsidRPr="000F79B1">
              <w:rPr>
                <w:sz w:val="28"/>
                <w:szCs w:val="28"/>
              </w:rPr>
              <w:t>побутового</w:t>
            </w:r>
            <w:proofErr w:type="spellEnd"/>
            <w:r w:rsidRPr="000F79B1">
              <w:rPr>
                <w:sz w:val="28"/>
                <w:szCs w:val="28"/>
              </w:rPr>
              <w:t xml:space="preserve"> </w:t>
            </w:r>
            <w:proofErr w:type="spellStart"/>
            <w:r w:rsidRPr="000F79B1">
              <w:rPr>
                <w:sz w:val="28"/>
                <w:szCs w:val="28"/>
              </w:rPr>
              <w:t>обслуговування</w:t>
            </w:r>
            <w:proofErr w:type="spellEnd"/>
          </w:p>
        </w:tc>
        <w:tc>
          <w:tcPr>
            <w:tcW w:w="1134" w:type="dxa"/>
            <w:gridSpan w:val="2"/>
          </w:tcPr>
          <w:p w:rsidR="00652399" w:rsidRDefault="0065239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1,0</w:t>
            </w:r>
          </w:p>
        </w:tc>
        <w:tc>
          <w:tcPr>
            <w:tcW w:w="1134" w:type="dxa"/>
          </w:tcPr>
          <w:p w:rsidR="00652399" w:rsidRDefault="0065239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0,8</w:t>
            </w:r>
          </w:p>
        </w:tc>
        <w:tc>
          <w:tcPr>
            <w:tcW w:w="1234" w:type="dxa"/>
          </w:tcPr>
          <w:p w:rsidR="00652399" w:rsidRDefault="0065239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0,8</w:t>
            </w:r>
          </w:p>
        </w:tc>
        <w:tc>
          <w:tcPr>
            <w:tcW w:w="1317" w:type="dxa"/>
          </w:tcPr>
          <w:p w:rsidR="00652399" w:rsidRDefault="0065239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1,0</w:t>
            </w:r>
          </w:p>
        </w:tc>
        <w:tc>
          <w:tcPr>
            <w:tcW w:w="1418" w:type="dxa"/>
          </w:tcPr>
          <w:p w:rsidR="00652399" w:rsidRDefault="0065239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0,8</w:t>
            </w:r>
          </w:p>
        </w:tc>
        <w:tc>
          <w:tcPr>
            <w:tcW w:w="1417" w:type="dxa"/>
          </w:tcPr>
          <w:p w:rsidR="00652399" w:rsidRDefault="0065239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0,8</w:t>
            </w:r>
          </w:p>
        </w:tc>
      </w:tr>
      <w:tr w:rsidR="00652399" w:rsidTr="00DB1B2C">
        <w:tc>
          <w:tcPr>
            <w:tcW w:w="993" w:type="dxa"/>
            <w:vAlign w:val="center"/>
          </w:tcPr>
          <w:p w:rsidR="00652399" w:rsidRPr="000F79B1" w:rsidRDefault="0065239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0F79B1">
              <w:rPr>
                <w:sz w:val="28"/>
                <w:szCs w:val="28"/>
              </w:rPr>
              <w:t>1230.9</w:t>
            </w:r>
          </w:p>
        </w:tc>
        <w:tc>
          <w:tcPr>
            <w:tcW w:w="6946" w:type="dxa"/>
            <w:gridSpan w:val="3"/>
            <w:vAlign w:val="center"/>
          </w:tcPr>
          <w:p w:rsidR="00652399" w:rsidRPr="000F79B1" w:rsidRDefault="0065239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proofErr w:type="spellStart"/>
            <w:r w:rsidRPr="000F79B1">
              <w:rPr>
                <w:sz w:val="28"/>
                <w:szCs w:val="28"/>
              </w:rPr>
              <w:t>Будiвлi</w:t>
            </w:r>
            <w:proofErr w:type="spellEnd"/>
            <w:r w:rsidRPr="000F79B1">
              <w:rPr>
                <w:sz w:val="28"/>
                <w:szCs w:val="28"/>
              </w:rPr>
              <w:t xml:space="preserve"> </w:t>
            </w:r>
            <w:proofErr w:type="spellStart"/>
            <w:r w:rsidRPr="000F79B1">
              <w:rPr>
                <w:sz w:val="28"/>
                <w:szCs w:val="28"/>
              </w:rPr>
              <w:t>торговельнi</w:t>
            </w:r>
            <w:proofErr w:type="spellEnd"/>
            <w:r w:rsidRPr="000F79B1">
              <w:rPr>
                <w:sz w:val="28"/>
                <w:szCs w:val="28"/>
              </w:rPr>
              <w:t xml:space="preserve"> </w:t>
            </w:r>
            <w:proofErr w:type="spellStart"/>
            <w:r w:rsidRPr="000F79B1">
              <w:rPr>
                <w:sz w:val="28"/>
                <w:szCs w:val="28"/>
              </w:rPr>
              <w:t>iншi</w:t>
            </w:r>
            <w:proofErr w:type="spellEnd"/>
          </w:p>
        </w:tc>
        <w:tc>
          <w:tcPr>
            <w:tcW w:w="1134" w:type="dxa"/>
            <w:gridSpan w:val="2"/>
          </w:tcPr>
          <w:p w:rsidR="00652399" w:rsidRDefault="0065239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1,0</w:t>
            </w:r>
          </w:p>
        </w:tc>
        <w:tc>
          <w:tcPr>
            <w:tcW w:w="1134" w:type="dxa"/>
          </w:tcPr>
          <w:p w:rsidR="00652399" w:rsidRDefault="0065239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0,8</w:t>
            </w:r>
          </w:p>
        </w:tc>
        <w:tc>
          <w:tcPr>
            <w:tcW w:w="1234" w:type="dxa"/>
          </w:tcPr>
          <w:p w:rsidR="00652399" w:rsidRDefault="0065239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0,8</w:t>
            </w:r>
          </w:p>
        </w:tc>
        <w:tc>
          <w:tcPr>
            <w:tcW w:w="1317" w:type="dxa"/>
          </w:tcPr>
          <w:p w:rsidR="00652399" w:rsidRDefault="0065239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1,0</w:t>
            </w:r>
          </w:p>
        </w:tc>
        <w:tc>
          <w:tcPr>
            <w:tcW w:w="1418" w:type="dxa"/>
          </w:tcPr>
          <w:p w:rsidR="00652399" w:rsidRDefault="0065239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0,8</w:t>
            </w:r>
          </w:p>
        </w:tc>
        <w:tc>
          <w:tcPr>
            <w:tcW w:w="1417" w:type="dxa"/>
          </w:tcPr>
          <w:p w:rsidR="00652399" w:rsidRDefault="0065239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0,8</w:t>
            </w:r>
          </w:p>
        </w:tc>
      </w:tr>
      <w:tr w:rsidR="000F79B1" w:rsidTr="00DB1B2C">
        <w:tc>
          <w:tcPr>
            <w:tcW w:w="993" w:type="dxa"/>
            <w:vAlign w:val="center"/>
          </w:tcPr>
          <w:p w:rsidR="000F79B1" w:rsidRPr="000F79B1" w:rsidRDefault="000F79B1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0F79B1">
              <w:rPr>
                <w:sz w:val="28"/>
                <w:szCs w:val="28"/>
              </w:rPr>
              <w:t>124</w:t>
            </w:r>
          </w:p>
        </w:tc>
        <w:tc>
          <w:tcPr>
            <w:tcW w:w="6946" w:type="dxa"/>
            <w:gridSpan w:val="3"/>
            <w:vAlign w:val="center"/>
          </w:tcPr>
          <w:p w:rsidR="000F79B1" w:rsidRPr="00C13410" w:rsidRDefault="000F79B1" w:rsidP="00C13410">
            <w:pPr>
              <w:pStyle w:val="a8"/>
              <w:spacing w:before="0" w:beforeAutospacing="0" w:after="0" w:afterAutospacing="0" w:line="285" w:lineRule="atLeast"/>
              <w:jc w:val="center"/>
              <w:rPr>
                <w:b/>
                <w:i/>
                <w:sz w:val="28"/>
                <w:szCs w:val="28"/>
              </w:rPr>
            </w:pPr>
            <w:proofErr w:type="spellStart"/>
            <w:r w:rsidRPr="00C13410">
              <w:rPr>
                <w:b/>
                <w:i/>
                <w:sz w:val="28"/>
                <w:szCs w:val="28"/>
              </w:rPr>
              <w:t>Будiвлi</w:t>
            </w:r>
            <w:proofErr w:type="spellEnd"/>
            <w:r w:rsidRPr="00C13410">
              <w:rPr>
                <w:b/>
                <w:i/>
                <w:sz w:val="28"/>
                <w:szCs w:val="28"/>
              </w:rPr>
              <w:t xml:space="preserve"> транспорту та </w:t>
            </w:r>
            <w:proofErr w:type="spellStart"/>
            <w:r w:rsidRPr="00C13410">
              <w:rPr>
                <w:b/>
                <w:i/>
                <w:sz w:val="28"/>
                <w:szCs w:val="28"/>
              </w:rPr>
              <w:t>засобiв</w:t>
            </w:r>
            <w:proofErr w:type="spellEnd"/>
            <w:r w:rsidRPr="00C13410"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b/>
                <w:i/>
                <w:sz w:val="28"/>
                <w:szCs w:val="28"/>
              </w:rPr>
              <w:t>зв’язку</w:t>
            </w:r>
            <w:proofErr w:type="spellEnd"/>
          </w:p>
        </w:tc>
        <w:tc>
          <w:tcPr>
            <w:tcW w:w="1134" w:type="dxa"/>
            <w:gridSpan w:val="2"/>
          </w:tcPr>
          <w:p w:rsidR="000F79B1" w:rsidRDefault="000F79B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0F79B1" w:rsidRDefault="000F79B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234" w:type="dxa"/>
          </w:tcPr>
          <w:p w:rsidR="000F79B1" w:rsidRDefault="000F79B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317" w:type="dxa"/>
          </w:tcPr>
          <w:p w:rsidR="000F79B1" w:rsidRDefault="000F79B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418" w:type="dxa"/>
          </w:tcPr>
          <w:p w:rsidR="000F79B1" w:rsidRDefault="000F79B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0F79B1" w:rsidRDefault="000F79B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</w:tr>
      <w:tr w:rsidR="000F79B1" w:rsidTr="00DB1B2C">
        <w:tc>
          <w:tcPr>
            <w:tcW w:w="993" w:type="dxa"/>
            <w:vAlign w:val="center"/>
          </w:tcPr>
          <w:p w:rsidR="000F79B1" w:rsidRPr="000F79B1" w:rsidRDefault="000F79B1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0F79B1">
              <w:rPr>
                <w:sz w:val="28"/>
                <w:szCs w:val="28"/>
              </w:rPr>
              <w:t>1241</w:t>
            </w:r>
          </w:p>
        </w:tc>
        <w:tc>
          <w:tcPr>
            <w:tcW w:w="6946" w:type="dxa"/>
            <w:gridSpan w:val="3"/>
            <w:vAlign w:val="center"/>
          </w:tcPr>
          <w:p w:rsidR="000F79B1" w:rsidRPr="00C13410" w:rsidRDefault="000F79B1" w:rsidP="00C13410">
            <w:pPr>
              <w:pStyle w:val="a8"/>
              <w:spacing w:before="0" w:beforeAutospacing="0" w:after="0" w:afterAutospacing="0" w:line="285" w:lineRule="atLeast"/>
              <w:jc w:val="center"/>
              <w:rPr>
                <w:i/>
                <w:sz w:val="28"/>
                <w:szCs w:val="28"/>
              </w:rPr>
            </w:pPr>
            <w:proofErr w:type="spellStart"/>
            <w:r w:rsidRPr="00C13410">
              <w:rPr>
                <w:i/>
                <w:sz w:val="28"/>
                <w:szCs w:val="28"/>
              </w:rPr>
              <w:t>Вокзали</w:t>
            </w:r>
            <w:proofErr w:type="spellEnd"/>
            <w:r w:rsidRPr="00C13410">
              <w:rPr>
                <w:i/>
                <w:sz w:val="28"/>
                <w:szCs w:val="28"/>
              </w:rPr>
              <w:t xml:space="preserve">, </w:t>
            </w:r>
            <w:proofErr w:type="spellStart"/>
            <w:r w:rsidRPr="00C13410">
              <w:rPr>
                <w:i/>
                <w:sz w:val="28"/>
                <w:szCs w:val="28"/>
              </w:rPr>
              <w:t>аеровокзали</w:t>
            </w:r>
            <w:proofErr w:type="spellEnd"/>
            <w:r w:rsidRPr="00C13410">
              <w:rPr>
                <w:i/>
                <w:sz w:val="28"/>
                <w:szCs w:val="28"/>
              </w:rPr>
              <w:t xml:space="preserve">, </w:t>
            </w:r>
            <w:proofErr w:type="spellStart"/>
            <w:r w:rsidRPr="00C13410">
              <w:rPr>
                <w:i/>
                <w:sz w:val="28"/>
                <w:szCs w:val="28"/>
              </w:rPr>
              <w:t>будiвлi</w:t>
            </w:r>
            <w:proofErr w:type="spellEnd"/>
            <w:r w:rsidRPr="00C13410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i/>
                <w:sz w:val="28"/>
                <w:szCs w:val="28"/>
              </w:rPr>
              <w:t>засобiв</w:t>
            </w:r>
            <w:proofErr w:type="spellEnd"/>
            <w:r w:rsidRPr="00C13410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i/>
                <w:sz w:val="28"/>
                <w:szCs w:val="28"/>
              </w:rPr>
              <w:t>зв’язку</w:t>
            </w:r>
            <w:proofErr w:type="spellEnd"/>
            <w:r w:rsidRPr="00C13410">
              <w:rPr>
                <w:i/>
                <w:sz w:val="28"/>
                <w:szCs w:val="28"/>
              </w:rPr>
              <w:t xml:space="preserve"> та </w:t>
            </w:r>
            <w:proofErr w:type="spellStart"/>
            <w:r w:rsidRPr="00C13410">
              <w:rPr>
                <w:i/>
                <w:sz w:val="28"/>
                <w:szCs w:val="28"/>
              </w:rPr>
              <w:t>пов’язанi</w:t>
            </w:r>
            <w:proofErr w:type="spellEnd"/>
            <w:r w:rsidRPr="00C13410">
              <w:rPr>
                <w:i/>
                <w:sz w:val="28"/>
                <w:szCs w:val="28"/>
              </w:rPr>
              <w:t xml:space="preserve"> з ними </w:t>
            </w:r>
            <w:proofErr w:type="spellStart"/>
            <w:r w:rsidRPr="00C13410">
              <w:rPr>
                <w:i/>
                <w:sz w:val="28"/>
                <w:szCs w:val="28"/>
              </w:rPr>
              <w:t>будiвлi</w:t>
            </w:r>
            <w:proofErr w:type="spellEnd"/>
          </w:p>
        </w:tc>
        <w:tc>
          <w:tcPr>
            <w:tcW w:w="1134" w:type="dxa"/>
            <w:gridSpan w:val="2"/>
          </w:tcPr>
          <w:p w:rsidR="000F79B1" w:rsidRDefault="000F79B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0F79B1" w:rsidRDefault="000F79B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234" w:type="dxa"/>
          </w:tcPr>
          <w:p w:rsidR="000F79B1" w:rsidRDefault="000F79B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317" w:type="dxa"/>
          </w:tcPr>
          <w:p w:rsidR="000F79B1" w:rsidRDefault="000F79B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418" w:type="dxa"/>
          </w:tcPr>
          <w:p w:rsidR="000F79B1" w:rsidRDefault="000F79B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0F79B1" w:rsidRDefault="000F79B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</w:tr>
      <w:tr w:rsidR="00E032E2" w:rsidTr="00DB1B2C">
        <w:tc>
          <w:tcPr>
            <w:tcW w:w="993" w:type="dxa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1241.1</w:t>
            </w:r>
          </w:p>
        </w:tc>
        <w:tc>
          <w:tcPr>
            <w:tcW w:w="6946" w:type="dxa"/>
            <w:gridSpan w:val="3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proofErr w:type="spellStart"/>
            <w:r w:rsidRPr="00C13410">
              <w:rPr>
                <w:sz w:val="28"/>
                <w:szCs w:val="28"/>
              </w:rPr>
              <w:t>Автовокзали</w:t>
            </w:r>
            <w:proofErr w:type="spellEnd"/>
            <w:r w:rsidRPr="00C13410">
              <w:rPr>
                <w:sz w:val="28"/>
                <w:szCs w:val="28"/>
              </w:rPr>
              <w:t xml:space="preserve"> та </w:t>
            </w:r>
            <w:proofErr w:type="spellStart"/>
            <w:r w:rsidRPr="00C13410">
              <w:rPr>
                <w:sz w:val="28"/>
                <w:szCs w:val="28"/>
              </w:rPr>
              <w:t>iншi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будiвлi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автомобiльного</w:t>
            </w:r>
            <w:proofErr w:type="spellEnd"/>
            <w:r w:rsidRPr="00C13410">
              <w:rPr>
                <w:sz w:val="28"/>
                <w:szCs w:val="28"/>
              </w:rPr>
              <w:t xml:space="preserve"> транспорту</w:t>
            </w:r>
          </w:p>
        </w:tc>
        <w:tc>
          <w:tcPr>
            <w:tcW w:w="1134" w:type="dxa"/>
            <w:gridSpan w:val="2"/>
          </w:tcPr>
          <w:p w:rsidR="00E032E2" w:rsidRPr="00E032E2" w:rsidRDefault="00E032E2" w:rsidP="00E032E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 w:rsidRPr="00E032E2">
              <w:rPr>
                <w:szCs w:val="28"/>
                <w:lang w:val="uk-UA"/>
              </w:rPr>
              <w:t>1,0</w:t>
            </w:r>
          </w:p>
        </w:tc>
        <w:tc>
          <w:tcPr>
            <w:tcW w:w="1134" w:type="dxa"/>
          </w:tcPr>
          <w:p w:rsidR="00E032E2" w:rsidRPr="00E032E2" w:rsidRDefault="00E032E2" w:rsidP="00E032E2">
            <w:pPr>
              <w:jc w:val="center"/>
              <w:rPr>
                <w:lang w:val="uk-UA"/>
              </w:rPr>
            </w:pPr>
            <w:r w:rsidRPr="00E032E2">
              <w:rPr>
                <w:lang w:val="uk-UA"/>
              </w:rPr>
              <w:t>1,0</w:t>
            </w:r>
          </w:p>
        </w:tc>
        <w:tc>
          <w:tcPr>
            <w:tcW w:w="1234" w:type="dxa"/>
          </w:tcPr>
          <w:p w:rsidR="00E032E2" w:rsidRPr="00E032E2" w:rsidRDefault="00E032E2" w:rsidP="00E032E2">
            <w:pPr>
              <w:jc w:val="center"/>
              <w:rPr>
                <w:lang w:val="uk-UA"/>
              </w:rPr>
            </w:pPr>
            <w:r w:rsidRPr="00E032E2">
              <w:rPr>
                <w:lang w:val="uk-UA"/>
              </w:rPr>
              <w:t>0,8</w:t>
            </w:r>
          </w:p>
        </w:tc>
        <w:tc>
          <w:tcPr>
            <w:tcW w:w="1317" w:type="dxa"/>
          </w:tcPr>
          <w:p w:rsidR="00E032E2" w:rsidRPr="00E032E2" w:rsidRDefault="00E032E2" w:rsidP="00E032E2">
            <w:pPr>
              <w:jc w:val="center"/>
            </w:pPr>
            <w:r w:rsidRPr="00E032E2">
              <w:rPr>
                <w:lang w:val="uk-UA"/>
              </w:rPr>
              <w:t>0,8</w:t>
            </w:r>
          </w:p>
        </w:tc>
        <w:tc>
          <w:tcPr>
            <w:tcW w:w="1418" w:type="dxa"/>
          </w:tcPr>
          <w:p w:rsidR="00E032E2" w:rsidRPr="00E032E2" w:rsidRDefault="00E032E2" w:rsidP="00E032E2">
            <w:pPr>
              <w:jc w:val="center"/>
            </w:pPr>
            <w:r w:rsidRPr="00E032E2">
              <w:rPr>
                <w:lang w:val="uk-UA"/>
              </w:rPr>
              <w:t>0,8</w:t>
            </w:r>
          </w:p>
        </w:tc>
        <w:tc>
          <w:tcPr>
            <w:tcW w:w="1417" w:type="dxa"/>
          </w:tcPr>
          <w:p w:rsidR="00E032E2" w:rsidRPr="00E032E2" w:rsidRDefault="00E032E2" w:rsidP="00E032E2">
            <w:pPr>
              <w:jc w:val="center"/>
            </w:pPr>
            <w:r w:rsidRPr="00E032E2">
              <w:rPr>
                <w:lang w:val="uk-UA"/>
              </w:rPr>
              <w:t>0,8</w:t>
            </w:r>
          </w:p>
        </w:tc>
      </w:tr>
      <w:tr w:rsidR="00E032E2" w:rsidTr="00DB1B2C">
        <w:tc>
          <w:tcPr>
            <w:tcW w:w="993" w:type="dxa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1241.2</w:t>
            </w:r>
          </w:p>
        </w:tc>
        <w:tc>
          <w:tcPr>
            <w:tcW w:w="6946" w:type="dxa"/>
            <w:gridSpan w:val="3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proofErr w:type="spellStart"/>
            <w:r w:rsidRPr="00C13410">
              <w:rPr>
                <w:sz w:val="28"/>
                <w:szCs w:val="28"/>
              </w:rPr>
              <w:t>Вокзали</w:t>
            </w:r>
            <w:proofErr w:type="spellEnd"/>
            <w:r w:rsidRPr="00C13410">
              <w:rPr>
                <w:sz w:val="28"/>
                <w:szCs w:val="28"/>
              </w:rPr>
              <w:t xml:space="preserve"> та </w:t>
            </w:r>
            <w:proofErr w:type="spellStart"/>
            <w:r w:rsidRPr="00C13410">
              <w:rPr>
                <w:sz w:val="28"/>
                <w:szCs w:val="28"/>
              </w:rPr>
              <w:t>iншi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будiвлi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залiзничного</w:t>
            </w:r>
            <w:proofErr w:type="spellEnd"/>
            <w:r w:rsidRPr="00C13410">
              <w:rPr>
                <w:sz w:val="28"/>
                <w:szCs w:val="28"/>
              </w:rPr>
              <w:t xml:space="preserve"> транспорту</w:t>
            </w:r>
          </w:p>
        </w:tc>
        <w:tc>
          <w:tcPr>
            <w:tcW w:w="1134" w:type="dxa"/>
            <w:gridSpan w:val="2"/>
          </w:tcPr>
          <w:p w:rsidR="00E032E2" w:rsidRPr="00E032E2" w:rsidRDefault="00E032E2" w:rsidP="00E032E2">
            <w:pPr>
              <w:jc w:val="center"/>
            </w:pPr>
            <w:r w:rsidRPr="00E032E2">
              <w:rPr>
                <w:szCs w:val="28"/>
                <w:lang w:val="uk-UA"/>
              </w:rPr>
              <w:t>1,0</w:t>
            </w:r>
          </w:p>
        </w:tc>
        <w:tc>
          <w:tcPr>
            <w:tcW w:w="1134" w:type="dxa"/>
          </w:tcPr>
          <w:p w:rsidR="00E032E2" w:rsidRPr="00E032E2" w:rsidRDefault="00E032E2" w:rsidP="00E032E2">
            <w:pPr>
              <w:jc w:val="center"/>
            </w:pPr>
            <w:r w:rsidRPr="00E032E2">
              <w:rPr>
                <w:szCs w:val="28"/>
                <w:lang w:val="uk-UA"/>
              </w:rPr>
              <w:t>1,0</w:t>
            </w:r>
          </w:p>
        </w:tc>
        <w:tc>
          <w:tcPr>
            <w:tcW w:w="1234" w:type="dxa"/>
          </w:tcPr>
          <w:p w:rsidR="00E032E2" w:rsidRPr="00E032E2" w:rsidRDefault="00E032E2" w:rsidP="00E032E2">
            <w:pPr>
              <w:jc w:val="center"/>
            </w:pPr>
            <w:r w:rsidRPr="00E032E2">
              <w:rPr>
                <w:szCs w:val="28"/>
                <w:lang w:val="uk-UA"/>
              </w:rPr>
              <w:t>1,0</w:t>
            </w:r>
          </w:p>
        </w:tc>
        <w:tc>
          <w:tcPr>
            <w:tcW w:w="1317" w:type="dxa"/>
          </w:tcPr>
          <w:p w:rsidR="00E032E2" w:rsidRPr="00E032E2" w:rsidRDefault="00E032E2" w:rsidP="00E032E2">
            <w:pPr>
              <w:jc w:val="center"/>
            </w:pPr>
            <w:r w:rsidRPr="00E032E2">
              <w:rPr>
                <w:lang w:val="uk-UA"/>
              </w:rPr>
              <w:t>0,8</w:t>
            </w:r>
          </w:p>
        </w:tc>
        <w:tc>
          <w:tcPr>
            <w:tcW w:w="1418" w:type="dxa"/>
          </w:tcPr>
          <w:p w:rsidR="00E032E2" w:rsidRPr="00E032E2" w:rsidRDefault="00E032E2" w:rsidP="00E032E2">
            <w:pPr>
              <w:jc w:val="center"/>
            </w:pPr>
            <w:r w:rsidRPr="00E032E2">
              <w:rPr>
                <w:lang w:val="uk-UA"/>
              </w:rPr>
              <w:t>0,8</w:t>
            </w:r>
          </w:p>
        </w:tc>
        <w:tc>
          <w:tcPr>
            <w:tcW w:w="1417" w:type="dxa"/>
          </w:tcPr>
          <w:p w:rsidR="00E032E2" w:rsidRPr="00E032E2" w:rsidRDefault="00E032E2" w:rsidP="00E032E2">
            <w:pPr>
              <w:jc w:val="center"/>
            </w:pPr>
            <w:r w:rsidRPr="00E032E2">
              <w:rPr>
                <w:lang w:val="uk-UA"/>
              </w:rPr>
              <w:t>0,8</w:t>
            </w:r>
          </w:p>
        </w:tc>
      </w:tr>
      <w:tr w:rsidR="00652399" w:rsidTr="00DB1B2C">
        <w:tc>
          <w:tcPr>
            <w:tcW w:w="993" w:type="dxa"/>
            <w:vAlign w:val="center"/>
          </w:tcPr>
          <w:p w:rsidR="00652399" w:rsidRPr="00C13410" w:rsidRDefault="0065239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1241.3</w:t>
            </w:r>
          </w:p>
        </w:tc>
        <w:tc>
          <w:tcPr>
            <w:tcW w:w="6946" w:type="dxa"/>
            <w:gridSpan w:val="3"/>
            <w:vAlign w:val="center"/>
          </w:tcPr>
          <w:p w:rsidR="00652399" w:rsidRPr="00C13410" w:rsidRDefault="0065239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proofErr w:type="spellStart"/>
            <w:r w:rsidRPr="00C13410">
              <w:rPr>
                <w:sz w:val="28"/>
                <w:szCs w:val="28"/>
              </w:rPr>
              <w:t>Будiвлi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мiського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електротранспорту</w:t>
            </w:r>
            <w:proofErr w:type="spellEnd"/>
          </w:p>
        </w:tc>
        <w:tc>
          <w:tcPr>
            <w:tcW w:w="1134" w:type="dxa"/>
            <w:gridSpan w:val="2"/>
          </w:tcPr>
          <w:p w:rsidR="00652399" w:rsidRPr="00E032E2" w:rsidRDefault="00E032E2" w:rsidP="00E032E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134" w:type="dxa"/>
          </w:tcPr>
          <w:p w:rsidR="00652399" w:rsidRPr="00E032E2" w:rsidRDefault="00E032E2" w:rsidP="00E032E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234" w:type="dxa"/>
          </w:tcPr>
          <w:p w:rsidR="00652399" w:rsidRPr="00E032E2" w:rsidRDefault="00E032E2" w:rsidP="00E032E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317" w:type="dxa"/>
          </w:tcPr>
          <w:p w:rsidR="00652399" w:rsidRPr="00E032E2" w:rsidRDefault="00E032E2" w:rsidP="00E032E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418" w:type="dxa"/>
          </w:tcPr>
          <w:p w:rsidR="00652399" w:rsidRPr="00E032E2" w:rsidRDefault="00E032E2" w:rsidP="00E032E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417" w:type="dxa"/>
          </w:tcPr>
          <w:p w:rsidR="00652399" w:rsidRPr="00E032E2" w:rsidRDefault="00E032E2" w:rsidP="00E032E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3D102D" w:rsidTr="00DB1B2C">
        <w:tc>
          <w:tcPr>
            <w:tcW w:w="993" w:type="dxa"/>
            <w:vAlign w:val="center"/>
          </w:tcPr>
          <w:p w:rsidR="003D102D" w:rsidRPr="00C13410" w:rsidRDefault="003D102D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1241.7</w:t>
            </w:r>
          </w:p>
        </w:tc>
        <w:tc>
          <w:tcPr>
            <w:tcW w:w="6946" w:type="dxa"/>
            <w:gridSpan w:val="3"/>
            <w:vAlign w:val="center"/>
          </w:tcPr>
          <w:p w:rsidR="003D102D" w:rsidRPr="00C13410" w:rsidRDefault="003D102D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proofErr w:type="spellStart"/>
            <w:r w:rsidRPr="00C13410">
              <w:rPr>
                <w:sz w:val="28"/>
                <w:szCs w:val="28"/>
              </w:rPr>
              <w:t>Будiвлi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центрiв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радiо</w:t>
            </w:r>
            <w:proofErr w:type="spellEnd"/>
            <w:r w:rsidRPr="00C13410">
              <w:rPr>
                <w:sz w:val="28"/>
                <w:szCs w:val="28"/>
              </w:rPr>
              <w:t xml:space="preserve">- та </w:t>
            </w:r>
            <w:proofErr w:type="spellStart"/>
            <w:r w:rsidRPr="00C13410">
              <w:rPr>
                <w:sz w:val="28"/>
                <w:szCs w:val="28"/>
              </w:rPr>
              <w:t>телевiзiйного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мовлення</w:t>
            </w:r>
            <w:proofErr w:type="spellEnd"/>
            <w:r w:rsidRPr="00C13410">
              <w:rPr>
                <w:sz w:val="28"/>
                <w:szCs w:val="28"/>
              </w:rPr>
              <w:t xml:space="preserve">, </w:t>
            </w:r>
            <w:proofErr w:type="spellStart"/>
            <w:r w:rsidRPr="00C13410">
              <w:rPr>
                <w:sz w:val="28"/>
                <w:szCs w:val="28"/>
              </w:rPr>
              <w:t>телефонних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станцiй</w:t>
            </w:r>
            <w:proofErr w:type="spellEnd"/>
            <w:r w:rsidRPr="00C13410">
              <w:rPr>
                <w:sz w:val="28"/>
                <w:szCs w:val="28"/>
              </w:rPr>
              <w:t xml:space="preserve">, </w:t>
            </w:r>
            <w:proofErr w:type="spellStart"/>
            <w:r w:rsidRPr="00C13410">
              <w:rPr>
                <w:sz w:val="28"/>
                <w:szCs w:val="28"/>
              </w:rPr>
              <w:t>телекомунiкацiйних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центрiв</w:t>
            </w:r>
            <w:proofErr w:type="spellEnd"/>
            <w:r w:rsidRPr="00C13410">
              <w:rPr>
                <w:sz w:val="28"/>
                <w:szCs w:val="28"/>
              </w:rPr>
              <w:t xml:space="preserve"> та т. </w:t>
            </w:r>
            <w:proofErr w:type="spellStart"/>
            <w:r w:rsidRPr="00C13410">
              <w:rPr>
                <w:sz w:val="28"/>
                <w:szCs w:val="28"/>
              </w:rPr>
              <w:t>iн</w:t>
            </w:r>
            <w:proofErr w:type="spellEnd"/>
            <w:r w:rsidRPr="00C13410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  <w:gridSpan w:val="2"/>
          </w:tcPr>
          <w:p w:rsidR="003D102D" w:rsidRDefault="003D102D" w:rsidP="00B516DC">
            <w:pPr>
              <w:jc w:val="center"/>
            </w:pPr>
            <w:r w:rsidRPr="00666811">
              <w:rPr>
                <w:lang w:val="uk-UA"/>
              </w:rPr>
              <w:t>0,8</w:t>
            </w:r>
          </w:p>
        </w:tc>
        <w:tc>
          <w:tcPr>
            <w:tcW w:w="1134" w:type="dxa"/>
          </w:tcPr>
          <w:p w:rsidR="003D102D" w:rsidRDefault="003D102D" w:rsidP="00B516DC">
            <w:pPr>
              <w:jc w:val="center"/>
            </w:pPr>
            <w:r w:rsidRPr="00666811">
              <w:rPr>
                <w:lang w:val="uk-UA"/>
              </w:rPr>
              <w:t>0,8</w:t>
            </w:r>
          </w:p>
        </w:tc>
        <w:tc>
          <w:tcPr>
            <w:tcW w:w="1234" w:type="dxa"/>
          </w:tcPr>
          <w:p w:rsidR="003D102D" w:rsidRPr="00E032E2" w:rsidRDefault="003D102D" w:rsidP="00B516DC">
            <w:pPr>
              <w:jc w:val="center"/>
            </w:pPr>
            <w:r w:rsidRPr="00E032E2">
              <w:rPr>
                <w:lang w:val="uk-UA"/>
              </w:rPr>
              <w:t>0,</w:t>
            </w:r>
            <w:r>
              <w:rPr>
                <w:lang w:val="uk-UA"/>
              </w:rPr>
              <w:t>5</w:t>
            </w:r>
          </w:p>
        </w:tc>
        <w:tc>
          <w:tcPr>
            <w:tcW w:w="1317" w:type="dxa"/>
          </w:tcPr>
          <w:p w:rsidR="003D102D" w:rsidRDefault="003D102D" w:rsidP="00A34707">
            <w:pPr>
              <w:jc w:val="center"/>
            </w:pPr>
            <w:r w:rsidRPr="00666811">
              <w:rPr>
                <w:lang w:val="uk-UA"/>
              </w:rPr>
              <w:t>0,8</w:t>
            </w:r>
          </w:p>
        </w:tc>
        <w:tc>
          <w:tcPr>
            <w:tcW w:w="1418" w:type="dxa"/>
          </w:tcPr>
          <w:p w:rsidR="003D102D" w:rsidRDefault="003D102D" w:rsidP="00A34707">
            <w:pPr>
              <w:jc w:val="center"/>
            </w:pPr>
            <w:r w:rsidRPr="00666811">
              <w:rPr>
                <w:lang w:val="uk-UA"/>
              </w:rPr>
              <w:t>0,8</w:t>
            </w:r>
          </w:p>
        </w:tc>
        <w:tc>
          <w:tcPr>
            <w:tcW w:w="1417" w:type="dxa"/>
          </w:tcPr>
          <w:p w:rsidR="003D102D" w:rsidRPr="00E032E2" w:rsidRDefault="003D102D" w:rsidP="00A34707">
            <w:pPr>
              <w:jc w:val="center"/>
            </w:pPr>
            <w:r w:rsidRPr="00E032E2">
              <w:rPr>
                <w:lang w:val="uk-UA"/>
              </w:rPr>
              <w:t>0,</w:t>
            </w:r>
            <w:r>
              <w:rPr>
                <w:lang w:val="uk-UA"/>
              </w:rPr>
              <w:t>5</w:t>
            </w:r>
          </w:p>
        </w:tc>
      </w:tr>
      <w:tr w:rsidR="00E032E2" w:rsidTr="00DB1B2C">
        <w:tc>
          <w:tcPr>
            <w:tcW w:w="993" w:type="dxa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1241.8</w:t>
            </w:r>
          </w:p>
        </w:tc>
        <w:tc>
          <w:tcPr>
            <w:tcW w:w="6946" w:type="dxa"/>
            <w:gridSpan w:val="3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proofErr w:type="spellStart"/>
            <w:r w:rsidRPr="00C13410">
              <w:rPr>
                <w:sz w:val="28"/>
                <w:szCs w:val="28"/>
              </w:rPr>
              <w:t>Ангари</w:t>
            </w:r>
            <w:proofErr w:type="spellEnd"/>
            <w:r w:rsidRPr="00C13410">
              <w:rPr>
                <w:sz w:val="28"/>
                <w:szCs w:val="28"/>
              </w:rPr>
              <w:t xml:space="preserve"> для </w:t>
            </w:r>
            <w:proofErr w:type="spellStart"/>
            <w:r w:rsidRPr="00C13410">
              <w:rPr>
                <w:sz w:val="28"/>
                <w:szCs w:val="28"/>
              </w:rPr>
              <w:t>лiтакiв</w:t>
            </w:r>
            <w:proofErr w:type="spellEnd"/>
            <w:r w:rsidRPr="00C13410">
              <w:rPr>
                <w:sz w:val="28"/>
                <w:szCs w:val="28"/>
              </w:rPr>
              <w:t xml:space="preserve">, </w:t>
            </w:r>
            <w:proofErr w:type="spellStart"/>
            <w:r w:rsidRPr="00C13410">
              <w:rPr>
                <w:sz w:val="28"/>
                <w:szCs w:val="28"/>
              </w:rPr>
              <w:t>локомотивнi</w:t>
            </w:r>
            <w:proofErr w:type="spellEnd"/>
            <w:r w:rsidRPr="00C13410">
              <w:rPr>
                <w:sz w:val="28"/>
                <w:szCs w:val="28"/>
              </w:rPr>
              <w:t xml:space="preserve">, </w:t>
            </w:r>
            <w:proofErr w:type="spellStart"/>
            <w:r w:rsidRPr="00C13410">
              <w:rPr>
                <w:sz w:val="28"/>
                <w:szCs w:val="28"/>
              </w:rPr>
              <w:t>вагоннi</w:t>
            </w:r>
            <w:proofErr w:type="spellEnd"/>
            <w:r w:rsidRPr="00C13410">
              <w:rPr>
                <w:sz w:val="28"/>
                <w:szCs w:val="28"/>
              </w:rPr>
              <w:t xml:space="preserve">, </w:t>
            </w:r>
            <w:proofErr w:type="spellStart"/>
            <w:r w:rsidRPr="00C13410">
              <w:rPr>
                <w:sz w:val="28"/>
                <w:szCs w:val="28"/>
              </w:rPr>
              <w:t>трамвайнi</w:t>
            </w:r>
            <w:proofErr w:type="spellEnd"/>
            <w:r w:rsidRPr="00C13410">
              <w:rPr>
                <w:sz w:val="28"/>
                <w:szCs w:val="28"/>
              </w:rPr>
              <w:t xml:space="preserve"> та </w:t>
            </w:r>
            <w:proofErr w:type="spellStart"/>
            <w:r w:rsidRPr="00C13410">
              <w:rPr>
                <w:sz w:val="28"/>
                <w:szCs w:val="28"/>
              </w:rPr>
              <w:t>тролейбуснi</w:t>
            </w:r>
            <w:proofErr w:type="spellEnd"/>
            <w:r w:rsidRPr="00C13410">
              <w:rPr>
                <w:sz w:val="28"/>
                <w:szCs w:val="28"/>
              </w:rPr>
              <w:t xml:space="preserve"> депо</w:t>
            </w:r>
          </w:p>
        </w:tc>
        <w:tc>
          <w:tcPr>
            <w:tcW w:w="1134" w:type="dxa"/>
            <w:gridSpan w:val="2"/>
          </w:tcPr>
          <w:p w:rsidR="00E032E2" w:rsidRP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 w:rsidRPr="00E032E2">
              <w:rPr>
                <w:szCs w:val="28"/>
                <w:lang w:val="uk-UA"/>
              </w:rPr>
              <w:t>0</w:t>
            </w:r>
          </w:p>
        </w:tc>
        <w:tc>
          <w:tcPr>
            <w:tcW w:w="1134" w:type="dxa"/>
          </w:tcPr>
          <w:p w:rsidR="00E032E2" w:rsidRPr="00E032E2" w:rsidRDefault="00E032E2" w:rsidP="00EC39A1">
            <w:pPr>
              <w:jc w:val="center"/>
              <w:rPr>
                <w:lang w:val="uk-UA"/>
              </w:rPr>
            </w:pPr>
            <w:r w:rsidRPr="00E032E2">
              <w:rPr>
                <w:lang w:val="uk-UA"/>
              </w:rPr>
              <w:t>0</w:t>
            </w:r>
          </w:p>
        </w:tc>
        <w:tc>
          <w:tcPr>
            <w:tcW w:w="1234" w:type="dxa"/>
          </w:tcPr>
          <w:p w:rsidR="00E032E2" w:rsidRPr="00E032E2" w:rsidRDefault="00E032E2" w:rsidP="00EC39A1">
            <w:pPr>
              <w:jc w:val="center"/>
              <w:rPr>
                <w:lang w:val="uk-UA"/>
              </w:rPr>
            </w:pPr>
            <w:r w:rsidRPr="00E032E2">
              <w:rPr>
                <w:lang w:val="uk-UA"/>
              </w:rPr>
              <w:t>0</w:t>
            </w:r>
          </w:p>
        </w:tc>
        <w:tc>
          <w:tcPr>
            <w:tcW w:w="1317" w:type="dxa"/>
          </w:tcPr>
          <w:p w:rsidR="00E032E2" w:rsidRPr="00E032E2" w:rsidRDefault="00E032E2" w:rsidP="00EC39A1">
            <w:pPr>
              <w:jc w:val="center"/>
              <w:rPr>
                <w:lang w:val="uk-UA"/>
              </w:rPr>
            </w:pPr>
            <w:r w:rsidRPr="00E032E2">
              <w:rPr>
                <w:lang w:val="uk-UA"/>
              </w:rPr>
              <w:t>0</w:t>
            </w:r>
          </w:p>
        </w:tc>
        <w:tc>
          <w:tcPr>
            <w:tcW w:w="1418" w:type="dxa"/>
          </w:tcPr>
          <w:p w:rsidR="00E032E2" w:rsidRPr="00E032E2" w:rsidRDefault="00E032E2" w:rsidP="00EC39A1">
            <w:pPr>
              <w:jc w:val="center"/>
              <w:rPr>
                <w:lang w:val="uk-UA"/>
              </w:rPr>
            </w:pPr>
            <w:r w:rsidRPr="00E032E2">
              <w:rPr>
                <w:lang w:val="uk-UA"/>
              </w:rPr>
              <w:t>0</w:t>
            </w:r>
          </w:p>
        </w:tc>
        <w:tc>
          <w:tcPr>
            <w:tcW w:w="1417" w:type="dxa"/>
          </w:tcPr>
          <w:p w:rsidR="00E032E2" w:rsidRPr="00E032E2" w:rsidRDefault="00E032E2" w:rsidP="00EC39A1">
            <w:pPr>
              <w:jc w:val="center"/>
              <w:rPr>
                <w:lang w:val="uk-UA"/>
              </w:rPr>
            </w:pPr>
            <w:r w:rsidRPr="00E032E2">
              <w:rPr>
                <w:lang w:val="uk-UA"/>
              </w:rPr>
              <w:t>0</w:t>
            </w:r>
          </w:p>
        </w:tc>
      </w:tr>
      <w:tr w:rsidR="00E032E2" w:rsidTr="00DB1B2C">
        <w:tc>
          <w:tcPr>
            <w:tcW w:w="993" w:type="dxa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1241.9</w:t>
            </w:r>
          </w:p>
        </w:tc>
        <w:tc>
          <w:tcPr>
            <w:tcW w:w="6946" w:type="dxa"/>
            <w:gridSpan w:val="3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proofErr w:type="spellStart"/>
            <w:r w:rsidRPr="00C13410">
              <w:rPr>
                <w:sz w:val="28"/>
                <w:szCs w:val="28"/>
              </w:rPr>
              <w:t>Будiвлi</w:t>
            </w:r>
            <w:proofErr w:type="spellEnd"/>
            <w:r w:rsidRPr="00C13410">
              <w:rPr>
                <w:sz w:val="28"/>
                <w:szCs w:val="28"/>
              </w:rPr>
              <w:t xml:space="preserve"> транспорту та </w:t>
            </w:r>
            <w:proofErr w:type="spellStart"/>
            <w:r w:rsidRPr="00C13410">
              <w:rPr>
                <w:sz w:val="28"/>
                <w:szCs w:val="28"/>
              </w:rPr>
              <w:t>засобiв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зв’язку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iншi</w:t>
            </w:r>
            <w:proofErr w:type="spellEnd"/>
          </w:p>
        </w:tc>
        <w:tc>
          <w:tcPr>
            <w:tcW w:w="1134" w:type="dxa"/>
            <w:gridSpan w:val="2"/>
          </w:tcPr>
          <w:p w:rsidR="00E032E2" w:rsidRP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 w:rsidRPr="00E032E2">
              <w:rPr>
                <w:szCs w:val="28"/>
                <w:lang w:val="uk-UA"/>
              </w:rPr>
              <w:t>0,5</w:t>
            </w:r>
          </w:p>
        </w:tc>
        <w:tc>
          <w:tcPr>
            <w:tcW w:w="1134" w:type="dxa"/>
          </w:tcPr>
          <w:p w:rsidR="00E032E2" w:rsidRPr="00E032E2" w:rsidRDefault="00E032E2" w:rsidP="00EC39A1">
            <w:pPr>
              <w:jc w:val="center"/>
              <w:rPr>
                <w:lang w:val="uk-UA"/>
              </w:rPr>
            </w:pPr>
            <w:r w:rsidRPr="00E032E2">
              <w:rPr>
                <w:lang w:val="uk-UA"/>
              </w:rPr>
              <w:t>0,5</w:t>
            </w:r>
          </w:p>
        </w:tc>
        <w:tc>
          <w:tcPr>
            <w:tcW w:w="1234" w:type="dxa"/>
          </w:tcPr>
          <w:p w:rsidR="00E032E2" w:rsidRPr="00E032E2" w:rsidRDefault="00E032E2" w:rsidP="00EC39A1">
            <w:pPr>
              <w:jc w:val="center"/>
              <w:rPr>
                <w:lang w:val="uk-UA"/>
              </w:rPr>
            </w:pPr>
            <w:r w:rsidRPr="00E032E2">
              <w:rPr>
                <w:lang w:val="uk-UA"/>
              </w:rPr>
              <w:t>0,3</w:t>
            </w:r>
          </w:p>
        </w:tc>
        <w:tc>
          <w:tcPr>
            <w:tcW w:w="1317" w:type="dxa"/>
          </w:tcPr>
          <w:p w:rsidR="00E032E2" w:rsidRPr="00E032E2" w:rsidRDefault="00E032E2" w:rsidP="00EC39A1">
            <w:pPr>
              <w:jc w:val="center"/>
              <w:rPr>
                <w:lang w:val="uk-UA"/>
              </w:rPr>
            </w:pPr>
            <w:r w:rsidRPr="00E032E2">
              <w:rPr>
                <w:lang w:val="uk-UA"/>
              </w:rPr>
              <w:t>0,5</w:t>
            </w:r>
          </w:p>
        </w:tc>
        <w:tc>
          <w:tcPr>
            <w:tcW w:w="1418" w:type="dxa"/>
          </w:tcPr>
          <w:p w:rsidR="00E032E2" w:rsidRPr="00E032E2" w:rsidRDefault="00E032E2" w:rsidP="00EC39A1">
            <w:pPr>
              <w:jc w:val="center"/>
              <w:rPr>
                <w:lang w:val="uk-UA"/>
              </w:rPr>
            </w:pPr>
            <w:r w:rsidRPr="00E032E2">
              <w:rPr>
                <w:lang w:val="uk-UA"/>
              </w:rPr>
              <w:t>0,3</w:t>
            </w:r>
          </w:p>
        </w:tc>
        <w:tc>
          <w:tcPr>
            <w:tcW w:w="1417" w:type="dxa"/>
          </w:tcPr>
          <w:p w:rsidR="00E032E2" w:rsidRPr="00E032E2" w:rsidRDefault="00E032E2" w:rsidP="00EC39A1">
            <w:pPr>
              <w:jc w:val="center"/>
              <w:rPr>
                <w:lang w:val="uk-UA"/>
              </w:rPr>
            </w:pPr>
            <w:r w:rsidRPr="00E032E2">
              <w:rPr>
                <w:lang w:val="uk-UA"/>
              </w:rPr>
              <w:t>0,3</w:t>
            </w:r>
          </w:p>
        </w:tc>
      </w:tr>
      <w:tr w:rsidR="00DB1B2C" w:rsidTr="00DB1B2C">
        <w:tc>
          <w:tcPr>
            <w:tcW w:w="7939" w:type="dxa"/>
            <w:gridSpan w:val="4"/>
          </w:tcPr>
          <w:p w:rsidR="00DB1B2C" w:rsidRDefault="00DB1B2C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Класифікація будівель та споруд</w:t>
            </w:r>
          </w:p>
        </w:tc>
        <w:tc>
          <w:tcPr>
            <w:tcW w:w="7654" w:type="dxa"/>
            <w:gridSpan w:val="7"/>
          </w:tcPr>
          <w:p w:rsidR="00DB1B2C" w:rsidRDefault="00DB1B2C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Ставки податку за 1 </w:t>
            </w:r>
            <w:proofErr w:type="spellStart"/>
            <w:r>
              <w:rPr>
                <w:szCs w:val="28"/>
                <w:lang w:val="uk-UA"/>
              </w:rPr>
              <w:t>кв</w:t>
            </w:r>
            <w:proofErr w:type="spellEnd"/>
            <w:r>
              <w:rPr>
                <w:szCs w:val="28"/>
                <w:lang w:val="uk-UA"/>
              </w:rPr>
              <w:t>. метр (відсотків розміру мінімальної заробітної плати)</w:t>
            </w:r>
          </w:p>
        </w:tc>
      </w:tr>
      <w:tr w:rsidR="00DB1B2C" w:rsidTr="00DB1B2C">
        <w:tc>
          <w:tcPr>
            <w:tcW w:w="993" w:type="dxa"/>
            <w:vMerge w:val="restart"/>
          </w:tcPr>
          <w:p w:rsidR="00DB1B2C" w:rsidRPr="00C2771A" w:rsidRDefault="00DB1B2C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vertAlign w:val="superscript"/>
                <w:lang w:val="uk-UA"/>
              </w:rPr>
            </w:pPr>
            <w:r>
              <w:rPr>
                <w:szCs w:val="28"/>
                <w:lang w:val="uk-UA"/>
              </w:rPr>
              <w:t>Код</w:t>
            </w:r>
            <w:r>
              <w:rPr>
                <w:szCs w:val="28"/>
                <w:vertAlign w:val="superscript"/>
                <w:lang w:val="uk-UA"/>
              </w:rPr>
              <w:t>1</w:t>
            </w:r>
          </w:p>
        </w:tc>
        <w:tc>
          <w:tcPr>
            <w:tcW w:w="6946" w:type="dxa"/>
            <w:gridSpan w:val="3"/>
            <w:vMerge w:val="restart"/>
          </w:tcPr>
          <w:p w:rsidR="00DB1B2C" w:rsidRDefault="00DB1B2C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Найменування</w:t>
            </w:r>
          </w:p>
        </w:tc>
        <w:tc>
          <w:tcPr>
            <w:tcW w:w="3502" w:type="dxa"/>
            <w:gridSpan w:val="4"/>
          </w:tcPr>
          <w:p w:rsidR="00DB1B2C" w:rsidRDefault="00DB1B2C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для юридичних осіб</w:t>
            </w:r>
          </w:p>
        </w:tc>
        <w:tc>
          <w:tcPr>
            <w:tcW w:w="4152" w:type="dxa"/>
            <w:gridSpan w:val="3"/>
          </w:tcPr>
          <w:p w:rsidR="00DB1B2C" w:rsidRDefault="00DB1B2C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для фізичних осіб</w:t>
            </w:r>
          </w:p>
        </w:tc>
      </w:tr>
      <w:tr w:rsidR="00DB1B2C" w:rsidTr="00DB1B2C">
        <w:tc>
          <w:tcPr>
            <w:tcW w:w="993" w:type="dxa"/>
            <w:vMerge/>
          </w:tcPr>
          <w:p w:rsidR="00DB1B2C" w:rsidRDefault="00DB1B2C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6946" w:type="dxa"/>
            <w:gridSpan w:val="3"/>
            <w:vMerge/>
          </w:tcPr>
          <w:p w:rsidR="00DB1B2C" w:rsidRDefault="00DB1B2C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DB1B2C" w:rsidRDefault="00DB1B2C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 зона</w:t>
            </w:r>
          </w:p>
        </w:tc>
        <w:tc>
          <w:tcPr>
            <w:tcW w:w="1134" w:type="dxa"/>
          </w:tcPr>
          <w:p w:rsidR="00DB1B2C" w:rsidRDefault="00DB1B2C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 зона</w:t>
            </w:r>
          </w:p>
        </w:tc>
        <w:tc>
          <w:tcPr>
            <w:tcW w:w="1234" w:type="dxa"/>
          </w:tcPr>
          <w:p w:rsidR="00DB1B2C" w:rsidRDefault="00DB1B2C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 зона</w:t>
            </w:r>
          </w:p>
        </w:tc>
        <w:tc>
          <w:tcPr>
            <w:tcW w:w="1317" w:type="dxa"/>
          </w:tcPr>
          <w:p w:rsidR="00DB1B2C" w:rsidRDefault="00DB1B2C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 зона</w:t>
            </w:r>
          </w:p>
        </w:tc>
        <w:tc>
          <w:tcPr>
            <w:tcW w:w="1418" w:type="dxa"/>
          </w:tcPr>
          <w:p w:rsidR="00DB1B2C" w:rsidRDefault="00DB1B2C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 зона</w:t>
            </w:r>
          </w:p>
        </w:tc>
        <w:tc>
          <w:tcPr>
            <w:tcW w:w="1417" w:type="dxa"/>
          </w:tcPr>
          <w:p w:rsidR="00DB1B2C" w:rsidRDefault="00DB1B2C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 зона</w:t>
            </w:r>
          </w:p>
        </w:tc>
      </w:tr>
      <w:tr w:rsidR="00E032E2" w:rsidTr="00DB1B2C">
        <w:tc>
          <w:tcPr>
            <w:tcW w:w="993" w:type="dxa"/>
          </w:tcPr>
          <w:p w:rsidR="00E032E2" w:rsidRPr="00C13410" w:rsidRDefault="00E032E2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  <w:r>
              <w:rPr>
                <w:szCs w:val="28"/>
              </w:rPr>
              <w:t>124</w:t>
            </w:r>
            <w:r>
              <w:rPr>
                <w:szCs w:val="28"/>
                <w:lang w:val="uk-UA"/>
              </w:rPr>
              <w:t>2</w:t>
            </w:r>
          </w:p>
        </w:tc>
        <w:tc>
          <w:tcPr>
            <w:tcW w:w="6946" w:type="dxa"/>
            <w:gridSpan w:val="3"/>
          </w:tcPr>
          <w:p w:rsidR="00E032E2" w:rsidRPr="00C13410" w:rsidRDefault="00E032E2" w:rsidP="00C13410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i/>
                <w:szCs w:val="28"/>
                <w:lang w:val="uk-UA"/>
              </w:rPr>
            </w:pPr>
            <w:r w:rsidRPr="00C13410">
              <w:rPr>
                <w:i/>
                <w:szCs w:val="28"/>
                <w:lang w:val="uk-UA"/>
              </w:rPr>
              <w:t>Гаражі</w:t>
            </w:r>
          </w:p>
        </w:tc>
        <w:tc>
          <w:tcPr>
            <w:tcW w:w="1134" w:type="dxa"/>
            <w:gridSpan w:val="2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234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317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418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</w:tr>
      <w:tr w:rsidR="00E032E2" w:rsidTr="00DB1B2C">
        <w:tc>
          <w:tcPr>
            <w:tcW w:w="993" w:type="dxa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1242.1</w:t>
            </w:r>
          </w:p>
        </w:tc>
        <w:tc>
          <w:tcPr>
            <w:tcW w:w="6946" w:type="dxa"/>
            <w:gridSpan w:val="3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proofErr w:type="spellStart"/>
            <w:r w:rsidRPr="00C13410">
              <w:rPr>
                <w:sz w:val="28"/>
                <w:szCs w:val="28"/>
              </w:rPr>
              <w:t>Гаражi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наземнi</w:t>
            </w:r>
            <w:proofErr w:type="spellEnd"/>
          </w:p>
        </w:tc>
        <w:tc>
          <w:tcPr>
            <w:tcW w:w="1134" w:type="dxa"/>
            <w:gridSpan w:val="2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0,3</w:t>
            </w:r>
          </w:p>
        </w:tc>
        <w:tc>
          <w:tcPr>
            <w:tcW w:w="1134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0,2</w:t>
            </w:r>
          </w:p>
        </w:tc>
        <w:tc>
          <w:tcPr>
            <w:tcW w:w="1234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0,1</w:t>
            </w:r>
          </w:p>
        </w:tc>
        <w:tc>
          <w:tcPr>
            <w:tcW w:w="1317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0,3</w:t>
            </w:r>
          </w:p>
        </w:tc>
        <w:tc>
          <w:tcPr>
            <w:tcW w:w="1418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0,2</w:t>
            </w:r>
          </w:p>
        </w:tc>
        <w:tc>
          <w:tcPr>
            <w:tcW w:w="1417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0,1</w:t>
            </w:r>
          </w:p>
        </w:tc>
      </w:tr>
      <w:tr w:rsidR="00E032E2" w:rsidTr="00DB1B2C">
        <w:tc>
          <w:tcPr>
            <w:tcW w:w="993" w:type="dxa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1242.2</w:t>
            </w:r>
          </w:p>
        </w:tc>
        <w:tc>
          <w:tcPr>
            <w:tcW w:w="6946" w:type="dxa"/>
            <w:gridSpan w:val="3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proofErr w:type="spellStart"/>
            <w:r w:rsidRPr="00C13410">
              <w:rPr>
                <w:sz w:val="28"/>
                <w:szCs w:val="28"/>
              </w:rPr>
              <w:t>Гаражi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пiдземнi</w:t>
            </w:r>
            <w:proofErr w:type="spellEnd"/>
          </w:p>
        </w:tc>
        <w:tc>
          <w:tcPr>
            <w:tcW w:w="1134" w:type="dxa"/>
            <w:gridSpan w:val="2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0,3</w:t>
            </w:r>
          </w:p>
        </w:tc>
        <w:tc>
          <w:tcPr>
            <w:tcW w:w="1134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0,2</w:t>
            </w:r>
          </w:p>
        </w:tc>
        <w:tc>
          <w:tcPr>
            <w:tcW w:w="1234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0,1</w:t>
            </w:r>
          </w:p>
        </w:tc>
        <w:tc>
          <w:tcPr>
            <w:tcW w:w="1317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0,3</w:t>
            </w:r>
          </w:p>
        </w:tc>
        <w:tc>
          <w:tcPr>
            <w:tcW w:w="1418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0,2</w:t>
            </w:r>
          </w:p>
        </w:tc>
        <w:tc>
          <w:tcPr>
            <w:tcW w:w="1417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0,1</w:t>
            </w:r>
          </w:p>
        </w:tc>
      </w:tr>
      <w:tr w:rsidR="00E032E2" w:rsidTr="00DB1B2C">
        <w:tc>
          <w:tcPr>
            <w:tcW w:w="993" w:type="dxa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1242.3</w:t>
            </w:r>
          </w:p>
        </w:tc>
        <w:tc>
          <w:tcPr>
            <w:tcW w:w="6946" w:type="dxa"/>
            <w:gridSpan w:val="3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 xml:space="preserve">Стоянки </w:t>
            </w:r>
            <w:proofErr w:type="spellStart"/>
            <w:r w:rsidRPr="00C13410">
              <w:rPr>
                <w:sz w:val="28"/>
                <w:szCs w:val="28"/>
              </w:rPr>
              <w:t>автомобiльнi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критi</w:t>
            </w:r>
            <w:proofErr w:type="spellEnd"/>
          </w:p>
        </w:tc>
        <w:tc>
          <w:tcPr>
            <w:tcW w:w="1134" w:type="dxa"/>
            <w:gridSpan w:val="2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0,1</w:t>
            </w:r>
          </w:p>
        </w:tc>
        <w:tc>
          <w:tcPr>
            <w:tcW w:w="1134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0,1</w:t>
            </w:r>
          </w:p>
        </w:tc>
        <w:tc>
          <w:tcPr>
            <w:tcW w:w="1234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0,1</w:t>
            </w:r>
          </w:p>
        </w:tc>
        <w:tc>
          <w:tcPr>
            <w:tcW w:w="1317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0,1</w:t>
            </w:r>
          </w:p>
        </w:tc>
        <w:tc>
          <w:tcPr>
            <w:tcW w:w="1418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0,1</w:t>
            </w:r>
          </w:p>
        </w:tc>
        <w:tc>
          <w:tcPr>
            <w:tcW w:w="1417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0,1</w:t>
            </w:r>
          </w:p>
        </w:tc>
      </w:tr>
      <w:tr w:rsidR="00E032E2" w:rsidTr="00DB1B2C">
        <w:tc>
          <w:tcPr>
            <w:tcW w:w="993" w:type="dxa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1242.4</w:t>
            </w:r>
          </w:p>
        </w:tc>
        <w:tc>
          <w:tcPr>
            <w:tcW w:w="6946" w:type="dxa"/>
            <w:gridSpan w:val="3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proofErr w:type="spellStart"/>
            <w:r w:rsidRPr="00C13410">
              <w:rPr>
                <w:sz w:val="28"/>
                <w:szCs w:val="28"/>
              </w:rPr>
              <w:t>Навiси</w:t>
            </w:r>
            <w:proofErr w:type="spellEnd"/>
            <w:r w:rsidRPr="00C13410">
              <w:rPr>
                <w:sz w:val="28"/>
                <w:szCs w:val="28"/>
              </w:rPr>
              <w:t xml:space="preserve"> для </w:t>
            </w:r>
            <w:proofErr w:type="spellStart"/>
            <w:r w:rsidRPr="00C13410">
              <w:rPr>
                <w:sz w:val="28"/>
                <w:szCs w:val="28"/>
              </w:rPr>
              <w:t>велосипедiв</w:t>
            </w:r>
            <w:proofErr w:type="spellEnd"/>
          </w:p>
        </w:tc>
        <w:tc>
          <w:tcPr>
            <w:tcW w:w="1134" w:type="dxa"/>
            <w:gridSpan w:val="2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134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</w:tr>
      <w:tr w:rsidR="00E032E2" w:rsidTr="00DB1B2C">
        <w:tc>
          <w:tcPr>
            <w:tcW w:w="993" w:type="dxa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125</w:t>
            </w:r>
          </w:p>
        </w:tc>
        <w:tc>
          <w:tcPr>
            <w:tcW w:w="6946" w:type="dxa"/>
            <w:gridSpan w:val="3"/>
            <w:vAlign w:val="center"/>
          </w:tcPr>
          <w:p w:rsidR="00E032E2" w:rsidRPr="00C13410" w:rsidRDefault="00E032E2" w:rsidP="00C13410">
            <w:pPr>
              <w:pStyle w:val="a8"/>
              <w:spacing w:before="0" w:beforeAutospacing="0" w:after="0" w:afterAutospacing="0" w:line="285" w:lineRule="atLeast"/>
              <w:jc w:val="center"/>
              <w:rPr>
                <w:b/>
                <w:i/>
                <w:sz w:val="28"/>
                <w:szCs w:val="28"/>
              </w:rPr>
            </w:pPr>
            <w:proofErr w:type="spellStart"/>
            <w:r w:rsidRPr="00C13410">
              <w:rPr>
                <w:b/>
                <w:i/>
                <w:sz w:val="28"/>
                <w:szCs w:val="28"/>
              </w:rPr>
              <w:t>Будiвлi</w:t>
            </w:r>
            <w:proofErr w:type="spellEnd"/>
            <w:r w:rsidRPr="00C13410"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b/>
                <w:i/>
                <w:sz w:val="28"/>
                <w:szCs w:val="28"/>
              </w:rPr>
              <w:t>промисловi</w:t>
            </w:r>
            <w:proofErr w:type="spellEnd"/>
            <w:r w:rsidRPr="00C13410">
              <w:rPr>
                <w:b/>
                <w:i/>
                <w:sz w:val="28"/>
                <w:szCs w:val="28"/>
              </w:rPr>
              <w:t xml:space="preserve"> та </w:t>
            </w:r>
            <w:proofErr w:type="spellStart"/>
            <w:r w:rsidRPr="00C13410">
              <w:rPr>
                <w:b/>
                <w:i/>
                <w:sz w:val="28"/>
                <w:szCs w:val="28"/>
              </w:rPr>
              <w:t>склади</w:t>
            </w:r>
            <w:proofErr w:type="spellEnd"/>
          </w:p>
        </w:tc>
        <w:tc>
          <w:tcPr>
            <w:tcW w:w="1134" w:type="dxa"/>
            <w:gridSpan w:val="2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234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317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418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</w:tr>
      <w:tr w:rsidR="00E032E2" w:rsidTr="00DB1B2C">
        <w:tc>
          <w:tcPr>
            <w:tcW w:w="993" w:type="dxa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1251</w:t>
            </w:r>
          </w:p>
        </w:tc>
        <w:tc>
          <w:tcPr>
            <w:tcW w:w="6946" w:type="dxa"/>
            <w:gridSpan w:val="3"/>
            <w:vAlign w:val="center"/>
          </w:tcPr>
          <w:p w:rsidR="00E032E2" w:rsidRPr="00C2771A" w:rsidRDefault="00E032E2" w:rsidP="00C13410">
            <w:pPr>
              <w:pStyle w:val="a8"/>
              <w:spacing w:before="0" w:beforeAutospacing="0" w:after="0" w:afterAutospacing="0" w:line="285" w:lineRule="atLeast"/>
              <w:jc w:val="center"/>
              <w:rPr>
                <w:i/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C13410">
              <w:rPr>
                <w:i/>
                <w:sz w:val="28"/>
                <w:szCs w:val="28"/>
              </w:rPr>
              <w:t>Будiвлi</w:t>
            </w:r>
            <w:proofErr w:type="spellEnd"/>
            <w:r w:rsidRPr="00C13410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i/>
                <w:sz w:val="28"/>
                <w:szCs w:val="28"/>
              </w:rPr>
              <w:t>промисловi</w:t>
            </w:r>
            <w:proofErr w:type="spellEnd"/>
            <w:r>
              <w:rPr>
                <w:i/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  <w:gridSpan w:val="2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234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317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418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</w:tr>
      <w:tr w:rsidR="00E032E2" w:rsidTr="00DB1B2C">
        <w:tc>
          <w:tcPr>
            <w:tcW w:w="993" w:type="dxa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1251.1</w:t>
            </w:r>
          </w:p>
        </w:tc>
        <w:tc>
          <w:tcPr>
            <w:tcW w:w="6946" w:type="dxa"/>
            <w:gridSpan w:val="3"/>
            <w:vAlign w:val="center"/>
          </w:tcPr>
          <w:p w:rsidR="00E032E2" w:rsidRPr="00C2771A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C13410">
              <w:rPr>
                <w:sz w:val="28"/>
                <w:szCs w:val="28"/>
              </w:rPr>
              <w:t>Будiвлi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пiдприємств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машинобудування</w:t>
            </w:r>
            <w:proofErr w:type="spellEnd"/>
            <w:r w:rsidRPr="00C13410">
              <w:rPr>
                <w:sz w:val="28"/>
                <w:szCs w:val="28"/>
              </w:rPr>
              <w:t xml:space="preserve"> та </w:t>
            </w:r>
            <w:proofErr w:type="spellStart"/>
            <w:r w:rsidRPr="00C13410">
              <w:rPr>
                <w:sz w:val="28"/>
                <w:szCs w:val="28"/>
              </w:rPr>
              <w:t>металообробної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промисловостi</w:t>
            </w:r>
            <w:proofErr w:type="spellEnd"/>
            <w:r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  <w:gridSpan w:val="2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134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</w:tr>
      <w:tr w:rsidR="00E032E2" w:rsidTr="00DB1B2C">
        <w:tc>
          <w:tcPr>
            <w:tcW w:w="993" w:type="dxa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1251.2</w:t>
            </w:r>
          </w:p>
        </w:tc>
        <w:tc>
          <w:tcPr>
            <w:tcW w:w="6946" w:type="dxa"/>
            <w:gridSpan w:val="3"/>
            <w:vAlign w:val="center"/>
          </w:tcPr>
          <w:p w:rsidR="00E032E2" w:rsidRPr="00C2771A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C13410">
              <w:rPr>
                <w:sz w:val="28"/>
                <w:szCs w:val="28"/>
              </w:rPr>
              <w:t>Будiвлi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пiдприємств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чорної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металургiї</w:t>
            </w:r>
            <w:proofErr w:type="spellEnd"/>
            <w:r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  <w:gridSpan w:val="2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134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</w:tr>
      <w:tr w:rsidR="00E032E2" w:rsidTr="00DB1B2C">
        <w:tc>
          <w:tcPr>
            <w:tcW w:w="993" w:type="dxa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1251.3</w:t>
            </w:r>
          </w:p>
        </w:tc>
        <w:tc>
          <w:tcPr>
            <w:tcW w:w="6946" w:type="dxa"/>
            <w:gridSpan w:val="3"/>
            <w:vAlign w:val="center"/>
          </w:tcPr>
          <w:p w:rsidR="00E032E2" w:rsidRPr="00C2771A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C13410">
              <w:rPr>
                <w:sz w:val="28"/>
                <w:szCs w:val="28"/>
              </w:rPr>
              <w:t>Будiвлi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пiдприємств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хiмiчної</w:t>
            </w:r>
            <w:proofErr w:type="spellEnd"/>
            <w:r w:rsidRPr="00C13410">
              <w:rPr>
                <w:sz w:val="28"/>
                <w:szCs w:val="28"/>
              </w:rPr>
              <w:t xml:space="preserve"> та </w:t>
            </w:r>
            <w:proofErr w:type="spellStart"/>
            <w:r w:rsidRPr="00C13410">
              <w:rPr>
                <w:sz w:val="28"/>
                <w:szCs w:val="28"/>
              </w:rPr>
              <w:t>нафтохiмiчної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промисловостi</w:t>
            </w:r>
            <w:proofErr w:type="spellEnd"/>
            <w:r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  <w:gridSpan w:val="2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134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</w:tr>
      <w:tr w:rsidR="00E032E2" w:rsidTr="00DB1B2C">
        <w:tc>
          <w:tcPr>
            <w:tcW w:w="993" w:type="dxa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1251.4</w:t>
            </w:r>
          </w:p>
        </w:tc>
        <w:tc>
          <w:tcPr>
            <w:tcW w:w="6946" w:type="dxa"/>
            <w:gridSpan w:val="3"/>
            <w:vAlign w:val="center"/>
          </w:tcPr>
          <w:p w:rsidR="00E032E2" w:rsidRPr="00C2771A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C13410">
              <w:rPr>
                <w:sz w:val="28"/>
                <w:szCs w:val="28"/>
              </w:rPr>
              <w:t>Будiвлi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пiдприємств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легкої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промисловостi</w:t>
            </w:r>
            <w:proofErr w:type="spellEnd"/>
            <w:r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  <w:gridSpan w:val="2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134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</w:tr>
      <w:tr w:rsidR="00E032E2" w:rsidTr="00DB1B2C">
        <w:tc>
          <w:tcPr>
            <w:tcW w:w="993" w:type="dxa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1251.5</w:t>
            </w:r>
          </w:p>
        </w:tc>
        <w:tc>
          <w:tcPr>
            <w:tcW w:w="6946" w:type="dxa"/>
            <w:gridSpan w:val="3"/>
            <w:vAlign w:val="center"/>
          </w:tcPr>
          <w:p w:rsidR="00E032E2" w:rsidRPr="00C2771A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C13410">
              <w:rPr>
                <w:sz w:val="28"/>
                <w:szCs w:val="28"/>
              </w:rPr>
              <w:t>Будiвлi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пiдприємств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харчової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промисловостi</w:t>
            </w:r>
            <w:proofErr w:type="spellEnd"/>
            <w:r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  <w:gridSpan w:val="2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134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</w:tr>
      <w:tr w:rsidR="00E032E2" w:rsidTr="00DB1B2C">
        <w:tc>
          <w:tcPr>
            <w:tcW w:w="993" w:type="dxa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1251.6</w:t>
            </w:r>
          </w:p>
        </w:tc>
        <w:tc>
          <w:tcPr>
            <w:tcW w:w="6946" w:type="dxa"/>
            <w:gridSpan w:val="3"/>
            <w:vAlign w:val="center"/>
          </w:tcPr>
          <w:p w:rsidR="00E032E2" w:rsidRPr="00C2771A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C13410">
              <w:rPr>
                <w:sz w:val="28"/>
                <w:szCs w:val="28"/>
              </w:rPr>
              <w:t>Будiвлi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пiдприємств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медичної</w:t>
            </w:r>
            <w:proofErr w:type="spellEnd"/>
            <w:r w:rsidRPr="00C13410">
              <w:rPr>
                <w:sz w:val="28"/>
                <w:szCs w:val="28"/>
              </w:rPr>
              <w:t xml:space="preserve"> та </w:t>
            </w:r>
            <w:proofErr w:type="spellStart"/>
            <w:r w:rsidRPr="00C13410">
              <w:rPr>
                <w:sz w:val="28"/>
                <w:szCs w:val="28"/>
              </w:rPr>
              <w:t>мiкробiологiчної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промисловостi</w:t>
            </w:r>
            <w:proofErr w:type="spellEnd"/>
            <w:r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  <w:gridSpan w:val="2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134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</w:tr>
      <w:tr w:rsidR="00E032E2" w:rsidTr="00DB1B2C">
        <w:tc>
          <w:tcPr>
            <w:tcW w:w="993" w:type="dxa"/>
          </w:tcPr>
          <w:p w:rsidR="00E032E2" w:rsidRPr="00C13410" w:rsidRDefault="00E032E2" w:rsidP="005D1CD5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1251.7</w:t>
            </w:r>
          </w:p>
        </w:tc>
        <w:tc>
          <w:tcPr>
            <w:tcW w:w="6946" w:type="dxa"/>
            <w:gridSpan w:val="3"/>
            <w:vAlign w:val="center"/>
          </w:tcPr>
          <w:p w:rsidR="005D1CD5" w:rsidRPr="005D1CD5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lang w:val="uk-UA"/>
              </w:rPr>
            </w:pPr>
            <w:proofErr w:type="spellStart"/>
            <w:r w:rsidRPr="00C13410">
              <w:rPr>
                <w:sz w:val="28"/>
                <w:szCs w:val="28"/>
              </w:rPr>
              <w:t>Будiвлi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пiдприємств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лiсової</w:t>
            </w:r>
            <w:proofErr w:type="spellEnd"/>
            <w:r w:rsidRPr="00C13410">
              <w:rPr>
                <w:sz w:val="28"/>
                <w:szCs w:val="28"/>
              </w:rPr>
              <w:t xml:space="preserve">, </w:t>
            </w:r>
            <w:proofErr w:type="spellStart"/>
            <w:r w:rsidRPr="00C13410">
              <w:rPr>
                <w:sz w:val="28"/>
                <w:szCs w:val="28"/>
              </w:rPr>
              <w:t>деревообробної</w:t>
            </w:r>
            <w:proofErr w:type="spellEnd"/>
            <w:r w:rsidRPr="00C13410">
              <w:rPr>
                <w:sz w:val="28"/>
                <w:szCs w:val="28"/>
              </w:rPr>
              <w:t xml:space="preserve"> та </w:t>
            </w:r>
            <w:proofErr w:type="spellStart"/>
            <w:r w:rsidRPr="00C13410">
              <w:rPr>
                <w:sz w:val="28"/>
                <w:szCs w:val="28"/>
              </w:rPr>
              <w:t>целюлозно-паперової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промисловостi</w:t>
            </w:r>
            <w:proofErr w:type="spellEnd"/>
            <w:r>
              <w:rPr>
                <w:sz w:val="28"/>
                <w:szCs w:val="28"/>
                <w:vertAlign w:val="superscript"/>
                <w:lang w:val="uk-UA"/>
              </w:rPr>
              <w:t>2</w:t>
            </w:r>
            <w:r w:rsidR="005D1CD5">
              <w:rPr>
                <w:sz w:val="28"/>
                <w:szCs w:val="28"/>
                <w:vertAlign w:val="superscript"/>
                <w:lang w:val="uk-UA"/>
              </w:rPr>
              <w:t xml:space="preserve"> </w:t>
            </w:r>
          </w:p>
        </w:tc>
        <w:tc>
          <w:tcPr>
            <w:tcW w:w="1134" w:type="dxa"/>
            <w:gridSpan w:val="2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134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</w:tr>
      <w:tr w:rsidR="00E032E2" w:rsidTr="00DD7DE7">
        <w:tc>
          <w:tcPr>
            <w:tcW w:w="993" w:type="dxa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1251.8</w:t>
            </w:r>
          </w:p>
        </w:tc>
        <w:tc>
          <w:tcPr>
            <w:tcW w:w="6946" w:type="dxa"/>
            <w:gridSpan w:val="3"/>
            <w:vAlign w:val="center"/>
          </w:tcPr>
          <w:p w:rsidR="00E032E2" w:rsidRPr="00C2771A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C13410">
              <w:rPr>
                <w:sz w:val="28"/>
                <w:szCs w:val="28"/>
              </w:rPr>
              <w:t>Будiвлi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пiдприємств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будiвельної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iндустрiї</w:t>
            </w:r>
            <w:proofErr w:type="spellEnd"/>
            <w:r w:rsidRPr="00C13410">
              <w:rPr>
                <w:sz w:val="28"/>
                <w:szCs w:val="28"/>
              </w:rPr>
              <w:t xml:space="preserve">, </w:t>
            </w:r>
            <w:proofErr w:type="spellStart"/>
            <w:r w:rsidRPr="00C13410">
              <w:rPr>
                <w:sz w:val="28"/>
                <w:szCs w:val="28"/>
              </w:rPr>
              <w:t>будiвельних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матерiалiв</w:t>
            </w:r>
            <w:proofErr w:type="spellEnd"/>
            <w:r w:rsidRPr="00C13410">
              <w:rPr>
                <w:sz w:val="28"/>
                <w:szCs w:val="28"/>
              </w:rPr>
              <w:t xml:space="preserve"> та </w:t>
            </w:r>
            <w:proofErr w:type="spellStart"/>
            <w:r w:rsidRPr="00C13410">
              <w:rPr>
                <w:sz w:val="28"/>
                <w:szCs w:val="28"/>
              </w:rPr>
              <w:t>виробiв</w:t>
            </w:r>
            <w:proofErr w:type="spellEnd"/>
            <w:r w:rsidRPr="00C13410">
              <w:rPr>
                <w:sz w:val="28"/>
                <w:szCs w:val="28"/>
              </w:rPr>
              <w:t xml:space="preserve">, </w:t>
            </w:r>
            <w:proofErr w:type="spellStart"/>
            <w:r w:rsidRPr="00C13410">
              <w:rPr>
                <w:sz w:val="28"/>
                <w:szCs w:val="28"/>
              </w:rPr>
              <w:t>скляної</w:t>
            </w:r>
            <w:proofErr w:type="spellEnd"/>
            <w:r w:rsidRPr="00C13410">
              <w:rPr>
                <w:sz w:val="28"/>
                <w:szCs w:val="28"/>
              </w:rPr>
              <w:t xml:space="preserve"> та </w:t>
            </w:r>
            <w:proofErr w:type="spellStart"/>
            <w:r w:rsidRPr="00C13410">
              <w:rPr>
                <w:sz w:val="28"/>
                <w:szCs w:val="28"/>
              </w:rPr>
              <w:t>фарфоро-фаянсової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промисловостi</w:t>
            </w:r>
            <w:proofErr w:type="spellEnd"/>
            <w:r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  <w:gridSpan w:val="2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134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</w:tr>
      <w:tr w:rsidR="00E032E2" w:rsidTr="00DD7DE7">
        <w:tc>
          <w:tcPr>
            <w:tcW w:w="993" w:type="dxa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1251.9</w:t>
            </w:r>
          </w:p>
        </w:tc>
        <w:tc>
          <w:tcPr>
            <w:tcW w:w="6946" w:type="dxa"/>
            <w:gridSpan w:val="3"/>
            <w:vAlign w:val="center"/>
          </w:tcPr>
          <w:p w:rsidR="00E032E2" w:rsidRPr="00C2771A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C13410">
              <w:rPr>
                <w:sz w:val="28"/>
                <w:szCs w:val="28"/>
              </w:rPr>
              <w:t>Будiвлi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iнших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промислових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виробництв</w:t>
            </w:r>
            <w:proofErr w:type="spellEnd"/>
            <w:r w:rsidRPr="00C13410">
              <w:rPr>
                <w:sz w:val="28"/>
                <w:szCs w:val="28"/>
              </w:rPr>
              <w:t xml:space="preserve">, </w:t>
            </w:r>
            <w:proofErr w:type="spellStart"/>
            <w:r w:rsidRPr="00C13410">
              <w:rPr>
                <w:sz w:val="28"/>
                <w:szCs w:val="28"/>
              </w:rPr>
              <w:t>включаючи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полiграфiчне</w:t>
            </w:r>
            <w:proofErr w:type="spellEnd"/>
            <w:r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  <w:gridSpan w:val="2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134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</w:tr>
      <w:tr w:rsidR="00DB1B2C" w:rsidTr="00B43DE3">
        <w:tc>
          <w:tcPr>
            <w:tcW w:w="7939" w:type="dxa"/>
            <w:gridSpan w:val="4"/>
          </w:tcPr>
          <w:p w:rsidR="00DB1B2C" w:rsidRDefault="00DB1B2C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Класифікація будівель та споруд</w:t>
            </w:r>
          </w:p>
        </w:tc>
        <w:tc>
          <w:tcPr>
            <w:tcW w:w="7654" w:type="dxa"/>
            <w:gridSpan w:val="7"/>
          </w:tcPr>
          <w:p w:rsidR="00DB1B2C" w:rsidRDefault="00DB1B2C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Ставки податку за 1 </w:t>
            </w:r>
            <w:proofErr w:type="spellStart"/>
            <w:r>
              <w:rPr>
                <w:szCs w:val="28"/>
                <w:lang w:val="uk-UA"/>
              </w:rPr>
              <w:t>кв</w:t>
            </w:r>
            <w:proofErr w:type="spellEnd"/>
            <w:r>
              <w:rPr>
                <w:szCs w:val="28"/>
                <w:lang w:val="uk-UA"/>
              </w:rPr>
              <w:t>. метр (відсотків розміру мінімальної заробітної плати)</w:t>
            </w:r>
          </w:p>
        </w:tc>
      </w:tr>
      <w:tr w:rsidR="00DB1B2C" w:rsidTr="00DB1B2C">
        <w:tc>
          <w:tcPr>
            <w:tcW w:w="993" w:type="dxa"/>
            <w:vMerge w:val="restart"/>
          </w:tcPr>
          <w:p w:rsidR="00DB1B2C" w:rsidRPr="00C2771A" w:rsidRDefault="00DB1B2C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vertAlign w:val="superscript"/>
                <w:lang w:val="uk-UA"/>
              </w:rPr>
            </w:pPr>
            <w:r>
              <w:rPr>
                <w:szCs w:val="28"/>
                <w:lang w:val="uk-UA"/>
              </w:rPr>
              <w:t>Код</w:t>
            </w:r>
            <w:r>
              <w:rPr>
                <w:szCs w:val="28"/>
                <w:vertAlign w:val="superscript"/>
                <w:lang w:val="uk-UA"/>
              </w:rPr>
              <w:t>1</w:t>
            </w:r>
          </w:p>
        </w:tc>
        <w:tc>
          <w:tcPr>
            <w:tcW w:w="6946" w:type="dxa"/>
            <w:gridSpan w:val="3"/>
            <w:vMerge w:val="restart"/>
          </w:tcPr>
          <w:p w:rsidR="00DB1B2C" w:rsidRDefault="00DB1B2C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Найменування</w:t>
            </w:r>
          </w:p>
        </w:tc>
        <w:tc>
          <w:tcPr>
            <w:tcW w:w="3502" w:type="dxa"/>
            <w:gridSpan w:val="4"/>
          </w:tcPr>
          <w:p w:rsidR="00DB1B2C" w:rsidRDefault="00DB1B2C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для юридичних осіб</w:t>
            </w:r>
          </w:p>
        </w:tc>
        <w:tc>
          <w:tcPr>
            <w:tcW w:w="4152" w:type="dxa"/>
            <w:gridSpan w:val="3"/>
          </w:tcPr>
          <w:p w:rsidR="00DB1B2C" w:rsidRDefault="00DB1B2C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для фізичних осіб</w:t>
            </w:r>
          </w:p>
        </w:tc>
      </w:tr>
      <w:tr w:rsidR="00DB1B2C" w:rsidTr="00DB1B2C">
        <w:tc>
          <w:tcPr>
            <w:tcW w:w="993" w:type="dxa"/>
            <w:vMerge/>
          </w:tcPr>
          <w:p w:rsidR="00DB1B2C" w:rsidRDefault="00DB1B2C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6946" w:type="dxa"/>
            <w:gridSpan w:val="3"/>
            <w:vMerge/>
          </w:tcPr>
          <w:p w:rsidR="00DB1B2C" w:rsidRDefault="00DB1B2C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992" w:type="dxa"/>
          </w:tcPr>
          <w:p w:rsidR="00DB1B2C" w:rsidRDefault="00DB1B2C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 зона</w:t>
            </w:r>
          </w:p>
        </w:tc>
        <w:tc>
          <w:tcPr>
            <w:tcW w:w="1276" w:type="dxa"/>
            <w:gridSpan w:val="2"/>
          </w:tcPr>
          <w:p w:rsidR="00DB1B2C" w:rsidRDefault="00DB1B2C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 зона</w:t>
            </w:r>
          </w:p>
        </w:tc>
        <w:tc>
          <w:tcPr>
            <w:tcW w:w="1234" w:type="dxa"/>
          </w:tcPr>
          <w:p w:rsidR="00DB1B2C" w:rsidRDefault="00DB1B2C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 зона</w:t>
            </w:r>
          </w:p>
        </w:tc>
        <w:tc>
          <w:tcPr>
            <w:tcW w:w="1317" w:type="dxa"/>
          </w:tcPr>
          <w:p w:rsidR="00DB1B2C" w:rsidRDefault="00DB1B2C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 зона</w:t>
            </w:r>
          </w:p>
        </w:tc>
        <w:tc>
          <w:tcPr>
            <w:tcW w:w="1418" w:type="dxa"/>
          </w:tcPr>
          <w:p w:rsidR="00DB1B2C" w:rsidRDefault="00DB1B2C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 зона</w:t>
            </w:r>
          </w:p>
        </w:tc>
        <w:tc>
          <w:tcPr>
            <w:tcW w:w="1417" w:type="dxa"/>
          </w:tcPr>
          <w:p w:rsidR="00DB1B2C" w:rsidRDefault="00DB1B2C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 зона</w:t>
            </w:r>
          </w:p>
        </w:tc>
      </w:tr>
      <w:tr w:rsidR="00E032E2" w:rsidTr="00DB1B2C">
        <w:tc>
          <w:tcPr>
            <w:tcW w:w="993" w:type="dxa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1252</w:t>
            </w:r>
          </w:p>
        </w:tc>
        <w:tc>
          <w:tcPr>
            <w:tcW w:w="6946" w:type="dxa"/>
            <w:gridSpan w:val="3"/>
            <w:vAlign w:val="center"/>
          </w:tcPr>
          <w:p w:rsidR="00E032E2" w:rsidRPr="00C13410" w:rsidRDefault="00E032E2" w:rsidP="00C13410">
            <w:pPr>
              <w:pStyle w:val="a8"/>
              <w:spacing w:before="0" w:beforeAutospacing="0" w:after="0" w:afterAutospacing="0" w:line="285" w:lineRule="atLeast"/>
              <w:jc w:val="center"/>
              <w:rPr>
                <w:i/>
                <w:sz w:val="28"/>
                <w:szCs w:val="28"/>
              </w:rPr>
            </w:pPr>
            <w:proofErr w:type="spellStart"/>
            <w:r w:rsidRPr="00C13410">
              <w:rPr>
                <w:i/>
                <w:sz w:val="28"/>
                <w:szCs w:val="28"/>
              </w:rPr>
              <w:t>Резервуари</w:t>
            </w:r>
            <w:proofErr w:type="spellEnd"/>
            <w:r w:rsidRPr="00C13410">
              <w:rPr>
                <w:i/>
                <w:sz w:val="28"/>
                <w:szCs w:val="28"/>
              </w:rPr>
              <w:t xml:space="preserve">, </w:t>
            </w:r>
            <w:proofErr w:type="spellStart"/>
            <w:r w:rsidRPr="00C13410">
              <w:rPr>
                <w:i/>
                <w:sz w:val="28"/>
                <w:szCs w:val="28"/>
              </w:rPr>
              <w:t>силоси</w:t>
            </w:r>
            <w:proofErr w:type="spellEnd"/>
            <w:r w:rsidRPr="00C13410">
              <w:rPr>
                <w:i/>
                <w:sz w:val="28"/>
                <w:szCs w:val="28"/>
              </w:rPr>
              <w:t xml:space="preserve"> та </w:t>
            </w:r>
            <w:proofErr w:type="spellStart"/>
            <w:r w:rsidRPr="00C13410">
              <w:rPr>
                <w:i/>
                <w:sz w:val="28"/>
                <w:szCs w:val="28"/>
              </w:rPr>
              <w:t>склади</w:t>
            </w:r>
            <w:proofErr w:type="spellEnd"/>
          </w:p>
        </w:tc>
        <w:tc>
          <w:tcPr>
            <w:tcW w:w="992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276" w:type="dxa"/>
            <w:gridSpan w:val="2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234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317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418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</w:tr>
      <w:tr w:rsidR="00E032E2" w:rsidTr="00094A8C">
        <w:tc>
          <w:tcPr>
            <w:tcW w:w="993" w:type="dxa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1252.1</w:t>
            </w:r>
          </w:p>
        </w:tc>
        <w:tc>
          <w:tcPr>
            <w:tcW w:w="6946" w:type="dxa"/>
            <w:gridSpan w:val="3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proofErr w:type="spellStart"/>
            <w:r w:rsidRPr="00C13410">
              <w:rPr>
                <w:sz w:val="28"/>
                <w:szCs w:val="28"/>
              </w:rPr>
              <w:t>Резервуари</w:t>
            </w:r>
            <w:proofErr w:type="spellEnd"/>
            <w:r w:rsidRPr="00C13410">
              <w:rPr>
                <w:sz w:val="28"/>
                <w:szCs w:val="28"/>
              </w:rPr>
              <w:t xml:space="preserve"> для </w:t>
            </w:r>
            <w:proofErr w:type="spellStart"/>
            <w:r w:rsidRPr="00C13410">
              <w:rPr>
                <w:sz w:val="28"/>
                <w:szCs w:val="28"/>
              </w:rPr>
              <w:t>нафти</w:t>
            </w:r>
            <w:proofErr w:type="spellEnd"/>
            <w:r w:rsidRPr="00C13410">
              <w:rPr>
                <w:sz w:val="28"/>
                <w:szCs w:val="28"/>
              </w:rPr>
              <w:t xml:space="preserve">, </w:t>
            </w:r>
            <w:proofErr w:type="spellStart"/>
            <w:r w:rsidRPr="00C13410">
              <w:rPr>
                <w:sz w:val="28"/>
                <w:szCs w:val="28"/>
              </w:rPr>
              <w:t>нафтопродуктiв</w:t>
            </w:r>
            <w:proofErr w:type="spellEnd"/>
            <w:r w:rsidRPr="00C13410">
              <w:rPr>
                <w:sz w:val="28"/>
                <w:szCs w:val="28"/>
              </w:rPr>
              <w:t xml:space="preserve"> та газу</w:t>
            </w:r>
          </w:p>
        </w:tc>
        <w:tc>
          <w:tcPr>
            <w:tcW w:w="992" w:type="dxa"/>
            <w:shd w:val="clear" w:color="auto" w:fill="auto"/>
          </w:tcPr>
          <w:p w:rsidR="00E032E2" w:rsidRPr="00094A8C" w:rsidRDefault="007B1AB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 w:rsidRPr="00094A8C">
              <w:rPr>
                <w:szCs w:val="28"/>
                <w:lang w:val="uk-UA"/>
              </w:rPr>
              <w:t>1,5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E032E2" w:rsidRPr="00094A8C" w:rsidRDefault="00E032E2" w:rsidP="00EC39A1">
            <w:pPr>
              <w:jc w:val="center"/>
              <w:rPr>
                <w:lang w:val="uk-UA"/>
              </w:rPr>
            </w:pPr>
            <w:r w:rsidRPr="00094A8C">
              <w:rPr>
                <w:lang w:val="uk-UA"/>
              </w:rPr>
              <w:t>1,0</w:t>
            </w:r>
          </w:p>
        </w:tc>
        <w:tc>
          <w:tcPr>
            <w:tcW w:w="1234" w:type="dxa"/>
            <w:shd w:val="clear" w:color="auto" w:fill="auto"/>
          </w:tcPr>
          <w:p w:rsidR="00E032E2" w:rsidRPr="00094A8C" w:rsidRDefault="00E032E2" w:rsidP="00EC39A1">
            <w:pPr>
              <w:jc w:val="center"/>
              <w:rPr>
                <w:lang w:val="uk-UA"/>
              </w:rPr>
            </w:pPr>
            <w:r w:rsidRPr="00094A8C">
              <w:rPr>
                <w:lang w:val="uk-UA"/>
              </w:rPr>
              <w:t>1,0</w:t>
            </w:r>
          </w:p>
        </w:tc>
        <w:tc>
          <w:tcPr>
            <w:tcW w:w="1317" w:type="dxa"/>
            <w:shd w:val="clear" w:color="auto" w:fill="auto"/>
          </w:tcPr>
          <w:p w:rsidR="00E032E2" w:rsidRPr="00094A8C" w:rsidRDefault="00681897" w:rsidP="00EC39A1">
            <w:pPr>
              <w:jc w:val="center"/>
              <w:rPr>
                <w:lang w:val="uk-UA"/>
              </w:rPr>
            </w:pPr>
            <w:r w:rsidRPr="00094A8C">
              <w:rPr>
                <w:lang w:val="uk-UA"/>
              </w:rPr>
              <w:t>1,5</w:t>
            </w:r>
          </w:p>
        </w:tc>
        <w:tc>
          <w:tcPr>
            <w:tcW w:w="1418" w:type="dxa"/>
            <w:shd w:val="clear" w:color="auto" w:fill="auto"/>
          </w:tcPr>
          <w:p w:rsidR="00E032E2" w:rsidRPr="00094A8C" w:rsidRDefault="00E032E2" w:rsidP="00EC39A1">
            <w:pPr>
              <w:jc w:val="center"/>
              <w:rPr>
                <w:lang w:val="uk-UA"/>
              </w:rPr>
            </w:pPr>
            <w:r w:rsidRPr="00094A8C">
              <w:rPr>
                <w:lang w:val="uk-UA"/>
              </w:rPr>
              <w:t>1,0</w:t>
            </w:r>
          </w:p>
        </w:tc>
        <w:tc>
          <w:tcPr>
            <w:tcW w:w="1417" w:type="dxa"/>
            <w:shd w:val="clear" w:color="auto" w:fill="auto"/>
          </w:tcPr>
          <w:p w:rsidR="00E032E2" w:rsidRPr="00094A8C" w:rsidRDefault="00E032E2" w:rsidP="00EC39A1">
            <w:pPr>
              <w:jc w:val="center"/>
              <w:rPr>
                <w:lang w:val="uk-UA"/>
              </w:rPr>
            </w:pPr>
            <w:r w:rsidRPr="00094A8C">
              <w:rPr>
                <w:lang w:val="uk-UA"/>
              </w:rPr>
              <w:t>1,0</w:t>
            </w:r>
          </w:p>
        </w:tc>
      </w:tr>
      <w:tr w:rsidR="00681897" w:rsidTr="00094A8C">
        <w:tc>
          <w:tcPr>
            <w:tcW w:w="993" w:type="dxa"/>
            <w:vAlign w:val="center"/>
          </w:tcPr>
          <w:p w:rsidR="00681897" w:rsidRPr="00C13410" w:rsidRDefault="00681897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1252.2</w:t>
            </w:r>
          </w:p>
        </w:tc>
        <w:tc>
          <w:tcPr>
            <w:tcW w:w="6946" w:type="dxa"/>
            <w:gridSpan w:val="3"/>
            <w:vAlign w:val="center"/>
          </w:tcPr>
          <w:p w:rsidR="00681897" w:rsidRPr="00C13410" w:rsidRDefault="00681897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proofErr w:type="spellStart"/>
            <w:r w:rsidRPr="00C13410">
              <w:rPr>
                <w:sz w:val="28"/>
                <w:szCs w:val="28"/>
              </w:rPr>
              <w:t>Резервуари</w:t>
            </w:r>
            <w:proofErr w:type="spellEnd"/>
            <w:r w:rsidRPr="00C13410">
              <w:rPr>
                <w:sz w:val="28"/>
                <w:szCs w:val="28"/>
              </w:rPr>
              <w:t xml:space="preserve"> та </w:t>
            </w:r>
            <w:proofErr w:type="spellStart"/>
            <w:r w:rsidRPr="00C13410">
              <w:rPr>
                <w:sz w:val="28"/>
                <w:szCs w:val="28"/>
              </w:rPr>
              <w:t>ємностi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iншi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681897" w:rsidRPr="00094A8C" w:rsidRDefault="00681897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 w:rsidRPr="00094A8C">
              <w:rPr>
                <w:szCs w:val="28"/>
                <w:lang w:val="uk-UA"/>
              </w:rPr>
              <w:t>1,5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681897" w:rsidRPr="00094A8C" w:rsidRDefault="00681897" w:rsidP="00EC39A1">
            <w:pPr>
              <w:jc w:val="center"/>
              <w:rPr>
                <w:lang w:val="uk-UA"/>
              </w:rPr>
            </w:pPr>
            <w:r w:rsidRPr="00094A8C">
              <w:rPr>
                <w:lang w:val="uk-UA"/>
              </w:rPr>
              <w:t>1,0</w:t>
            </w:r>
          </w:p>
        </w:tc>
        <w:tc>
          <w:tcPr>
            <w:tcW w:w="1234" w:type="dxa"/>
            <w:shd w:val="clear" w:color="auto" w:fill="auto"/>
          </w:tcPr>
          <w:p w:rsidR="00681897" w:rsidRPr="00094A8C" w:rsidRDefault="00681897" w:rsidP="00EC39A1">
            <w:pPr>
              <w:jc w:val="center"/>
              <w:rPr>
                <w:lang w:val="uk-UA"/>
              </w:rPr>
            </w:pPr>
            <w:r w:rsidRPr="00094A8C">
              <w:rPr>
                <w:lang w:val="uk-UA"/>
              </w:rPr>
              <w:t>1,0</w:t>
            </w:r>
          </w:p>
        </w:tc>
        <w:tc>
          <w:tcPr>
            <w:tcW w:w="1317" w:type="dxa"/>
            <w:shd w:val="clear" w:color="auto" w:fill="auto"/>
          </w:tcPr>
          <w:p w:rsidR="00681897" w:rsidRPr="00094A8C" w:rsidRDefault="00681897" w:rsidP="000F4D66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 w:rsidRPr="00094A8C">
              <w:rPr>
                <w:szCs w:val="28"/>
                <w:lang w:val="uk-UA"/>
              </w:rPr>
              <w:t>1,5</w:t>
            </w:r>
          </w:p>
        </w:tc>
        <w:tc>
          <w:tcPr>
            <w:tcW w:w="1418" w:type="dxa"/>
            <w:shd w:val="clear" w:color="auto" w:fill="auto"/>
          </w:tcPr>
          <w:p w:rsidR="00681897" w:rsidRPr="00094A8C" w:rsidRDefault="00681897" w:rsidP="000F4D66">
            <w:pPr>
              <w:jc w:val="center"/>
              <w:rPr>
                <w:lang w:val="uk-UA"/>
              </w:rPr>
            </w:pPr>
            <w:r w:rsidRPr="00094A8C">
              <w:rPr>
                <w:lang w:val="uk-UA"/>
              </w:rPr>
              <w:t>1,0</w:t>
            </w:r>
          </w:p>
        </w:tc>
        <w:tc>
          <w:tcPr>
            <w:tcW w:w="1417" w:type="dxa"/>
            <w:shd w:val="clear" w:color="auto" w:fill="auto"/>
          </w:tcPr>
          <w:p w:rsidR="00681897" w:rsidRPr="00094A8C" w:rsidRDefault="00681897" w:rsidP="000F4D66">
            <w:pPr>
              <w:jc w:val="center"/>
              <w:rPr>
                <w:lang w:val="uk-UA"/>
              </w:rPr>
            </w:pPr>
            <w:r w:rsidRPr="00094A8C">
              <w:rPr>
                <w:lang w:val="uk-UA"/>
              </w:rPr>
              <w:t>1,0</w:t>
            </w:r>
          </w:p>
        </w:tc>
      </w:tr>
      <w:tr w:rsidR="00E032E2" w:rsidTr="00DB1B2C">
        <w:tc>
          <w:tcPr>
            <w:tcW w:w="993" w:type="dxa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1252.3</w:t>
            </w:r>
          </w:p>
        </w:tc>
        <w:tc>
          <w:tcPr>
            <w:tcW w:w="6946" w:type="dxa"/>
            <w:gridSpan w:val="3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proofErr w:type="spellStart"/>
            <w:r w:rsidRPr="00C13410">
              <w:rPr>
                <w:sz w:val="28"/>
                <w:szCs w:val="28"/>
              </w:rPr>
              <w:t>Силоси</w:t>
            </w:r>
            <w:proofErr w:type="spellEnd"/>
            <w:r w:rsidRPr="00C13410">
              <w:rPr>
                <w:sz w:val="28"/>
                <w:szCs w:val="28"/>
              </w:rPr>
              <w:t xml:space="preserve"> для зерна</w:t>
            </w:r>
          </w:p>
        </w:tc>
        <w:tc>
          <w:tcPr>
            <w:tcW w:w="992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76" w:type="dxa"/>
            <w:gridSpan w:val="2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</w:tr>
      <w:tr w:rsidR="00E032E2" w:rsidTr="00DB1B2C">
        <w:tc>
          <w:tcPr>
            <w:tcW w:w="993" w:type="dxa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1252.4</w:t>
            </w:r>
          </w:p>
        </w:tc>
        <w:tc>
          <w:tcPr>
            <w:tcW w:w="6946" w:type="dxa"/>
            <w:gridSpan w:val="3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proofErr w:type="spellStart"/>
            <w:r w:rsidRPr="00C13410">
              <w:rPr>
                <w:sz w:val="28"/>
                <w:szCs w:val="28"/>
              </w:rPr>
              <w:t>Силоси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gramStart"/>
            <w:r w:rsidRPr="00C13410">
              <w:rPr>
                <w:sz w:val="28"/>
                <w:szCs w:val="28"/>
              </w:rPr>
              <w:t>для цементу</w:t>
            </w:r>
            <w:proofErr w:type="gramEnd"/>
            <w:r w:rsidRPr="00C13410">
              <w:rPr>
                <w:sz w:val="28"/>
                <w:szCs w:val="28"/>
              </w:rPr>
              <w:t xml:space="preserve"> та </w:t>
            </w:r>
            <w:proofErr w:type="spellStart"/>
            <w:r w:rsidRPr="00C13410">
              <w:rPr>
                <w:sz w:val="28"/>
                <w:szCs w:val="28"/>
              </w:rPr>
              <w:t>iнших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сипучих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матерiалiв</w:t>
            </w:r>
            <w:proofErr w:type="spellEnd"/>
          </w:p>
        </w:tc>
        <w:tc>
          <w:tcPr>
            <w:tcW w:w="992" w:type="dxa"/>
          </w:tcPr>
          <w:p w:rsidR="00E032E2" w:rsidRP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 w:rsidRPr="00E032E2">
              <w:rPr>
                <w:szCs w:val="28"/>
                <w:lang w:val="uk-UA"/>
              </w:rPr>
              <w:t>1,0</w:t>
            </w:r>
          </w:p>
        </w:tc>
        <w:tc>
          <w:tcPr>
            <w:tcW w:w="1276" w:type="dxa"/>
            <w:gridSpan w:val="2"/>
          </w:tcPr>
          <w:p w:rsidR="00E032E2" w:rsidRPr="00E032E2" w:rsidRDefault="00E032E2" w:rsidP="00EC39A1">
            <w:pPr>
              <w:jc w:val="center"/>
              <w:rPr>
                <w:lang w:val="uk-UA"/>
              </w:rPr>
            </w:pPr>
            <w:r w:rsidRPr="00E032E2">
              <w:rPr>
                <w:lang w:val="uk-UA"/>
              </w:rPr>
              <w:t>1,0</w:t>
            </w:r>
          </w:p>
        </w:tc>
        <w:tc>
          <w:tcPr>
            <w:tcW w:w="1234" w:type="dxa"/>
          </w:tcPr>
          <w:p w:rsidR="00E032E2" w:rsidRPr="00E032E2" w:rsidRDefault="00E032E2" w:rsidP="00EC39A1">
            <w:pPr>
              <w:jc w:val="center"/>
              <w:rPr>
                <w:lang w:val="uk-UA"/>
              </w:rPr>
            </w:pPr>
            <w:r w:rsidRPr="00E032E2">
              <w:rPr>
                <w:lang w:val="uk-UA"/>
              </w:rPr>
              <w:t>0,8</w:t>
            </w:r>
          </w:p>
        </w:tc>
        <w:tc>
          <w:tcPr>
            <w:tcW w:w="1317" w:type="dxa"/>
          </w:tcPr>
          <w:p w:rsidR="00E032E2" w:rsidRPr="00E032E2" w:rsidRDefault="00E032E2" w:rsidP="00EC39A1">
            <w:pPr>
              <w:jc w:val="center"/>
              <w:rPr>
                <w:lang w:val="uk-UA"/>
              </w:rPr>
            </w:pPr>
            <w:r w:rsidRPr="00E032E2">
              <w:rPr>
                <w:lang w:val="uk-UA"/>
              </w:rPr>
              <w:t>0,8</w:t>
            </w:r>
          </w:p>
        </w:tc>
        <w:tc>
          <w:tcPr>
            <w:tcW w:w="1418" w:type="dxa"/>
          </w:tcPr>
          <w:p w:rsidR="00E032E2" w:rsidRPr="00E032E2" w:rsidRDefault="00E032E2" w:rsidP="00EC39A1">
            <w:pPr>
              <w:jc w:val="center"/>
              <w:rPr>
                <w:lang w:val="uk-UA"/>
              </w:rPr>
            </w:pPr>
            <w:r w:rsidRPr="00E032E2">
              <w:rPr>
                <w:lang w:val="uk-UA"/>
              </w:rPr>
              <w:t>0,5</w:t>
            </w:r>
          </w:p>
        </w:tc>
        <w:tc>
          <w:tcPr>
            <w:tcW w:w="1417" w:type="dxa"/>
          </w:tcPr>
          <w:p w:rsidR="00E032E2" w:rsidRPr="00E032E2" w:rsidRDefault="00E032E2" w:rsidP="00EC39A1">
            <w:pPr>
              <w:jc w:val="center"/>
              <w:rPr>
                <w:lang w:val="uk-UA"/>
              </w:rPr>
            </w:pPr>
            <w:r w:rsidRPr="00E032E2">
              <w:rPr>
                <w:lang w:val="uk-UA"/>
              </w:rPr>
              <w:t>0,5</w:t>
            </w:r>
          </w:p>
        </w:tc>
      </w:tr>
      <w:tr w:rsidR="00E032E2" w:rsidTr="00DB1B2C">
        <w:tc>
          <w:tcPr>
            <w:tcW w:w="993" w:type="dxa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1252.5</w:t>
            </w:r>
          </w:p>
        </w:tc>
        <w:tc>
          <w:tcPr>
            <w:tcW w:w="6946" w:type="dxa"/>
            <w:gridSpan w:val="3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proofErr w:type="spellStart"/>
            <w:r w:rsidRPr="00C13410">
              <w:rPr>
                <w:sz w:val="28"/>
                <w:szCs w:val="28"/>
              </w:rPr>
              <w:t>Склади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спецiальнi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товарнi</w:t>
            </w:r>
            <w:proofErr w:type="spellEnd"/>
          </w:p>
        </w:tc>
        <w:tc>
          <w:tcPr>
            <w:tcW w:w="992" w:type="dxa"/>
          </w:tcPr>
          <w:p w:rsidR="00E032E2" w:rsidRP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0,5</w:t>
            </w:r>
          </w:p>
        </w:tc>
        <w:tc>
          <w:tcPr>
            <w:tcW w:w="1276" w:type="dxa"/>
            <w:gridSpan w:val="2"/>
          </w:tcPr>
          <w:p w:rsidR="00E032E2" w:rsidRPr="00E032E2" w:rsidRDefault="00E032E2" w:rsidP="00EC39A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  <w:tc>
          <w:tcPr>
            <w:tcW w:w="1234" w:type="dxa"/>
          </w:tcPr>
          <w:p w:rsidR="00E032E2" w:rsidRPr="00E032E2" w:rsidRDefault="00E032E2" w:rsidP="00EC39A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  <w:tc>
          <w:tcPr>
            <w:tcW w:w="1317" w:type="dxa"/>
          </w:tcPr>
          <w:p w:rsidR="00E032E2" w:rsidRPr="00E032E2" w:rsidRDefault="00E032E2" w:rsidP="00EC39A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1418" w:type="dxa"/>
          </w:tcPr>
          <w:p w:rsidR="00E032E2" w:rsidRPr="00E032E2" w:rsidRDefault="00E032E2" w:rsidP="00EC39A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  <w:tc>
          <w:tcPr>
            <w:tcW w:w="1417" w:type="dxa"/>
          </w:tcPr>
          <w:p w:rsidR="00E032E2" w:rsidRPr="00E032E2" w:rsidRDefault="00E032E2" w:rsidP="00EC39A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</w:tr>
      <w:tr w:rsidR="00E032E2" w:rsidTr="00DB1B2C">
        <w:tc>
          <w:tcPr>
            <w:tcW w:w="993" w:type="dxa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1252.6</w:t>
            </w:r>
          </w:p>
        </w:tc>
        <w:tc>
          <w:tcPr>
            <w:tcW w:w="6946" w:type="dxa"/>
            <w:gridSpan w:val="3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Холодильники</w:t>
            </w:r>
          </w:p>
        </w:tc>
        <w:tc>
          <w:tcPr>
            <w:tcW w:w="992" w:type="dxa"/>
          </w:tcPr>
          <w:p w:rsidR="00E032E2" w:rsidRP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0,5</w:t>
            </w:r>
          </w:p>
        </w:tc>
        <w:tc>
          <w:tcPr>
            <w:tcW w:w="1276" w:type="dxa"/>
            <w:gridSpan w:val="2"/>
          </w:tcPr>
          <w:p w:rsidR="00E032E2" w:rsidRPr="00E032E2" w:rsidRDefault="00E032E2" w:rsidP="00EC39A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  <w:tc>
          <w:tcPr>
            <w:tcW w:w="1234" w:type="dxa"/>
          </w:tcPr>
          <w:p w:rsidR="00E032E2" w:rsidRPr="00E032E2" w:rsidRDefault="00E032E2" w:rsidP="00EC39A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  <w:tc>
          <w:tcPr>
            <w:tcW w:w="1317" w:type="dxa"/>
          </w:tcPr>
          <w:p w:rsidR="00E032E2" w:rsidRPr="00E032E2" w:rsidRDefault="00E032E2" w:rsidP="00EC39A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1418" w:type="dxa"/>
          </w:tcPr>
          <w:p w:rsidR="00E032E2" w:rsidRPr="00E032E2" w:rsidRDefault="00E032E2" w:rsidP="00EC39A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  <w:tc>
          <w:tcPr>
            <w:tcW w:w="1417" w:type="dxa"/>
          </w:tcPr>
          <w:p w:rsidR="00E032E2" w:rsidRPr="00E032E2" w:rsidRDefault="00E032E2" w:rsidP="00EC39A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</w:tr>
      <w:tr w:rsidR="00E032E2" w:rsidTr="00DB1B2C">
        <w:tc>
          <w:tcPr>
            <w:tcW w:w="993" w:type="dxa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1252.7</w:t>
            </w:r>
          </w:p>
        </w:tc>
        <w:tc>
          <w:tcPr>
            <w:tcW w:w="6946" w:type="dxa"/>
            <w:gridSpan w:val="3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proofErr w:type="spellStart"/>
            <w:r w:rsidRPr="00C13410">
              <w:rPr>
                <w:sz w:val="28"/>
                <w:szCs w:val="28"/>
              </w:rPr>
              <w:t>Складськi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майданчики</w:t>
            </w:r>
            <w:proofErr w:type="spellEnd"/>
          </w:p>
        </w:tc>
        <w:tc>
          <w:tcPr>
            <w:tcW w:w="992" w:type="dxa"/>
          </w:tcPr>
          <w:p w:rsidR="00E032E2" w:rsidRP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0,5</w:t>
            </w:r>
          </w:p>
        </w:tc>
        <w:tc>
          <w:tcPr>
            <w:tcW w:w="1276" w:type="dxa"/>
            <w:gridSpan w:val="2"/>
          </w:tcPr>
          <w:p w:rsidR="00E032E2" w:rsidRPr="00E032E2" w:rsidRDefault="00E032E2" w:rsidP="00EC39A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  <w:tc>
          <w:tcPr>
            <w:tcW w:w="1234" w:type="dxa"/>
          </w:tcPr>
          <w:p w:rsidR="00E032E2" w:rsidRPr="00E032E2" w:rsidRDefault="00E032E2" w:rsidP="00EC39A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  <w:tc>
          <w:tcPr>
            <w:tcW w:w="1317" w:type="dxa"/>
          </w:tcPr>
          <w:p w:rsidR="00E032E2" w:rsidRPr="00E032E2" w:rsidRDefault="00E032E2" w:rsidP="00EC39A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1418" w:type="dxa"/>
          </w:tcPr>
          <w:p w:rsidR="00E032E2" w:rsidRPr="00E032E2" w:rsidRDefault="00E032E2" w:rsidP="00EC39A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  <w:tc>
          <w:tcPr>
            <w:tcW w:w="1417" w:type="dxa"/>
          </w:tcPr>
          <w:p w:rsidR="00E032E2" w:rsidRPr="00E032E2" w:rsidRDefault="00E032E2" w:rsidP="00EC39A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</w:tr>
      <w:tr w:rsidR="00E032E2" w:rsidTr="00DB1B2C">
        <w:tc>
          <w:tcPr>
            <w:tcW w:w="993" w:type="dxa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1252.8</w:t>
            </w:r>
          </w:p>
        </w:tc>
        <w:tc>
          <w:tcPr>
            <w:tcW w:w="6946" w:type="dxa"/>
            <w:gridSpan w:val="3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proofErr w:type="spellStart"/>
            <w:r w:rsidRPr="00C13410">
              <w:rPr>
                <w:sz w:val="28"/>
                <w:szCs w:val="28"/>
              </w:rPr>
              <w:t>Склади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унiверсальнi</w:t>
            </w:r>
            <w:proofErr w:type="spellEnd"/>
          </w:p>
        </w:tc>
        <w:tc>
          <w:tcPr>
            <w:tcW w:w="992" w:type="dxa"/>
          </w:tcPr>
          <w:p w:rsidR="00E032E2" w:rsidRPr="00E032E2" w:rsidRDefault="00E032E2" w:rsidP="00E032E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0,5</w:t>
            </w:r>
          </w:p>
        </w:tc>
        <w:tc>
          <w:tcPr>
            <w:tcW w:w="1276" w:type="dxa"/>
            <w:gridSpan w:val="2"/>
          </w:tcPr>
          <w:p w:rsidR="00E032E2" w:rsidRPr="00E032E2" w:rsidRDefault="00E032E2" w:rsidP="00E032E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  <w:tc>
          <w:tcPr>
            <w:tcW w:w="1234" w:type="dxa"/>
          </w:tcPr>
          <w:p w:rsidR="00E032E2" w:rsidRPr="00E032E2" w:rsidRDefault="00E032E2" w:rsidP="00E032E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  <w:tc>
          <w:tcPr>
            <w:tcW w:w="1317" w:type="dxa"/>
          </w:tcPr>
          <w:p w:rsidR="00E032E2" w:rsidRPr="00E032E2" w:rsidRDefault="00E032E2" w:rsidP="00E032E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1418" w:type="dxa"/>
          </w:tcPr>
          <w:p w:rsidR="00E032E2" w:rsidRPr="00E032E2" w:rsidRDefault="00E032E2" w:rsidP="00E032E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  <w:tc>
          <w:tcPr>
            <w:tcW w:w="1417" w:type="dxa"/>
          </w:tcPr>
          <w:p w:rsidR="00E032E2" w:rsidRPr="00E032E2" w:rsidRDefault="00E032E2" w:rsidP="00E032E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</w:tr>
      <w:tr w:rsidR="00E032E2" w:rsidTr="00DB1B2C">
        <w:tc>
          <w:tcPr>
            <w:tcW w:w="993" w:type="dxa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1252.9</w:t>
            </w:r>
          </w:p>
        </w:tc>
        <w:tc>
          <w:tcPr>
            <w:tcW w:w="6946" w:type="dxa"/>
            <w:gridSpan w:val="3"/>
            <w:vAlign w:val="center"/>
          </w:tcPr>
          <w:p w:rsidR="00E032E2" w:rsidRPr="00113B65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C13410">
              <w:rPr>
                <w:sz w:val="28"/>
                <w:szCs w:val="28"/>
              </w:rPr>
              <w:t>Склади</w:t>
            </w:r>
            <w:proofErr w:type="spellEnd"/>
            <w:r w:rsidRPr="00C13410">
              <w:rPr>
                <w:sz w:val="28"/>
                <w:szCs w:val="28"/>
              </w:rPr>
              <w:t xml:space="preserve"> та </w:t>
            </w:r>
            <w:proofErr w:type="spellStart"/>
            <w:r w:rsidRPr="00C13410">
              <w:rPr>
                <w:sz w:val="28"/>
                <w:szCs w:val="28"/>
              </w:rPr>
              <w:t>сховища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iншi</w:t>
            </w:r>
            <w:proofErr w:type="spellEnd"/>
          </w:p>
        </w:tc>
        <w:tc>
          <w:tcPr>
            <w:tcW w:w="992" w:type="dxa"/>
          </w:tcPr>
          <w:p w:rsidR="00E032E2" w:rsidRPr="00E032E2" w:rsidRDefault="00E032E2" w:rsidP="00E032E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0,5</w:t>
            </w:r>
          </w:p>
        </w:tc>
        <w:tc>
          <w:tcPr>
            <w:tcW w:w="1276" w:type="dxa"/>
            <w:gridSpan w:val="2"/>
          </w:tcPr>
          <w:p w:rsidR="00E032E2" w:rsidRPr="00E032E2" w:rsidRDefault="00E032E2" w:rsidP="00E032E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  <w:tc>
          <w:tcPr>
            <w:tcW w:w="1234" w:type="dxa"/>
          </w:tcPr>
          <w:p w:rsidR="00E032E2" w:rsidRPr="00E032E2" w:rsidRDefault="00E032E2" w:rsidP="00E032E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  <w:tc>
          <w:tcPr>
            <w:tcW w:w="1317" w:type="dxa"/>
          </w:tcPr>
          <w:p w:rsidR="00E032E2" w:rsidRPr="00E032E2" w:rsidRDefault="00E032E2" w:rsidP="00E032E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1418" w:type="dxa"/>
          </w:tcPr>
          <w:p w:rsidR="00E032E2" w:rsidRPr="00E032E2" w:rsidRDefault="00E032E2" w:rsidP="00E032E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  <w:tc>
          <w:tcPr>
            <w:tcW w:w="1417" w:type="dxa"/>
          </w:tcPr>
          <w:p w:rsidR="00E032E2" w:rsidRPr="00E032E2" w:rsidRDefault="00E032E2" w:rsidP="00E032E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</w:tr>
      <w:tr w:rsidR="00E032E2" w:rsidTr="00DB1B2C">
        <w:tc>
          <w:tcPr>
            <w:tcW w:w="993" w:type="dxa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126</w:t>
            </w:r>
          </w:p>
        </w:tc>
        <w:tc>
          <w:tcPr>
            <w:tcW w:w="6946" w:type="dxa"/>
            <w:gridSpan w:val="3"/>
            <w:vAlign w:val="center"/>
          </w:tcPr>
          <w:p w:rsidR="00E032E2" w:rsidRPr="00C13410" w:rsidRDefault="00E032E2" w:rsidP="00C13410">
            <w:pPr>
              <w:pStyle w:val="a8"/>
              <w:spacing w:before="0" w:beforeAutospacing="0" w:after="0" w:afterAutospacing="0" w:line="285" w:lineRule="atLeast"/>
              <w:jc w:val="center"/>
              <w:rPr>
                <w:b/>
                <w:i/>
                <w:sz w:val="28"/>
                <w:szCs w:val="28"/>
              </w:rPr>
            </w:pPr>
            <w:proofErr w:type="spellStart"/>
            <w:r w:rsidRPr="00C13410">
              <w:rPr>
                <w:b/>
                <w:i/>
                <w:sz w:val="28"/>
                <w:szCs w:val="28"/>
              </w:rPr>
              <w:t>Будiвлi</w:t>
            </w:r>
            <w:proofErr w:type="spellEnd"/>
            <w:r w:rsidRPr="00C13410">
              <w:rPr>
                <w:b/>
                <w:i/>
                <w:sz w:val="28"/>
                <w:szCs w:val="28"/>
              </w:rPr>
              <w:t xml:space="preserve"> для </w:t>
            </w:r>
            <w:proofErr w:type="spellStart"/>
            <w:r w:rsidRPr="00C13410">
              <w:rPr>
                <w:b/>
                <w:i/>
                <w:sz w:val="28"/>
                <w:szCs w:val="28"/>
              </w:rPr>
              <w:t>публiчних</w:t>
            </w:r>
            <w:proofErr w:type="spellEnd"/>
            <w:r w:rsidRPr="00C13410"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b/>
                <w:i/>
                <w:sz w:val="28"/>
                <w:szCs w:val="28"/>
              </w:rPr>
              <w:t>виступiв</w:t>
            </w:r>
            <w:proofErr w:type="spellEnd"/>
            <w:r w:rsidRPr="00C13410">
              <w:rPr>
                <w:b/>
                <w:i/>
                <w:sz w:val="28"/>
                <w:szCs w:val="28"/>
              </w:rPr>
              <w:t xml:space="preserve">, </w:t>
            </w:r>
            <w:proofErr w:type="spellStart"/>
            <w:r w:rsidRPr="00C13410">
              <w:rPr>
                <w:b/>
                <w:i/>
                <w:sz w:val="28"/>
                <w:szCs w:val="28"/>
              </w:rPr>
              <w:t>закладiв</w:t>
            </w:r>
            <w:proofErr w:type="spellEnd"/>
            <w:r w:rsidRPr="00C13410"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b/>
                <w:i/>
                <w:sz w:val="28"/>
                <w:szCs w:val="28"/>
              </w:rPr>
              <w:t>освiтнього</w:t>
            </w:r>
            <w:proofErr w:type="spellEnd"/>
            <w:r w:rsidRPr="00C13410">
              <w:rPr>
                <w:b/>
                <w:i/>
                <w:sz w:val="28"/>
                <w:szCs w:val="28"/>
              </w:rPr>
              <w:t xml:space="preserve">, </w:t>
            </w:r>
            <w:proofErr w:type="spellStart"/>
            <w:r w:rsidRPr="00C13410">
              <w:rPr>
                <w:b/>
                <w:i/>
                <w:sz w:val="28"/>
                <w:szCs w:val="28"/>
              </w:rPr>
              <w:t>медичного</w:t>
            </w:r>
            <w:proofErr w:type="spellEnd"/>
            <w:r w:rsidRPr="00C13410">
              <w:rPr>
                <w:b/>
                <w:i/>
                <w:sz w:val="28"/>
                <w:szCs w:val="28"/>
              </w:rPr>
              <w:t xml:space="preserve"> та </w:t>
            </w:r>
            <w:proofErr w:type="spellStart"/>
            <w:r w:rsidRPr="00C13410">
              <w:rPr>
                <w:b/>
                <w:i/>
                <w:sz w:val="28"/>
                <w:szCs w:val="28"/>
              </w:rPr>
              <w:t>оздоровчого</w:t>
            </w:r>
            <w:proofErr w:type="spellEnd"/>
            <w:r w:rsidRPr="00C13410"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b/>
                <w:i/>
                <w:sz w:val="28"/>
                <w:szCs w:val="28"/>
              </w:rPr>
              <w:t>призначення</w:t>
            </w:r>
            <w:proofErr w:type="spellEnd"/>
          </w:p>
        </w:tc>
        <w:tc>
          <w:tcPr>
            <w:tcW w:w="992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276" w:type="dxa"/>
            <w:gridSpan w:val="2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234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317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418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</w:tr>
      <w:tr w:rsidR="00E032E2" w:rsidTr="00DB1B2C">
        <w:tc>
          <w:tcPr>
            <w:tcW w:w="993" w:type="dxa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1261</w:t>
            </w:r>
          </w:p>
        </w:tc>
        <w:tc>
          <w:tcPr>
            <w:tcW w:w="6946" w:type="dxa"/>
            <w:gridSpan w:val="3"/>
            <w:vAlign w:val="center"/>
          </w:tcPr>
          <w:p w:rsidR="00E032E2" w:rsidRPr="00C13410" w:rsidRDefault="00E032E2" w:rsidP="00C13410">
            <w:pPr>
              <w:pStyle w:val="a8"/>
              <w:spacing w:before="0" w:beforeAutospacing="0" w:after="0" w:afterAutospacing="0" w:line="285" w:lineRule="atLeast"/>
              <w:jc w:val="center"/>
              <w:rPr>
                <w:i/>
                <w:sz w:val="28"/>
                <w:szCs w:val="28"/>
              </w:rPr>
            </w:pPr>
            <w:proofErr w:type="spellStart"/>
            <w:r w:rsidRPr="00C13410">
              <w:rPr>
                <w:i/>
                <w:sz w:val="28"/>
                <w:szCs w:val="28"/>
              </w:rPr>
              <w:t>Будiвлi</w:t>
            </w:r>
            <w:proofErr w:type="spellEnd"/>
            <w:r w:rsidRPr="00C13410">
              <w:rPr>
                <w:i/>
                <w:sz w:val="28"/>
                <w:szCs w:val="28"/>
              </w:rPr>
              <w:t xml:space="preserve"> для </w:t>
            </w:r>
            <w:proofErr w:type="spellStart"/>
            <w:r w:rsidRPr="00C13410">
              <w:rPr>
                <w:i/>
                <w:sz w:val="28"/>
                <w:szCs w:val="28"/>
              </w:rPr>
              <w:t>публiчних</w:t>
            </w:r>
            <w:proofErr w:type="spellEnd"/>
            <w:r w:rsidRPr="00C13410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i/>
                <w:sz w:val="28"/>
                <w:szCs w:val="28"/>
              </w:rPr>
              <w:t>виступiв</w:t>
            </w:r>
            <w:proofErr w:type="spellEnd"/>
          </w:p>
        </w:tc>
        <w:tc>
          <w:tcPr>
            <w:tcW w:w="992" w:type="dxa"/>
          </w:tcPr>
          <w:p w:rsidR="00E032E2" w:rsidRDefault="00E032E2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</w:p>
        </w:tc>
        <w:tc>
          <w:tcPr>
            <w:tcW w:w="1276" w:type="dxa"/>
            <w:gridSpan w:val="2"/>
          </w:tcPr>
          <w:p w:rsidR="00E032E2" w:rsidRDefault="00E032E2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</w:p>
        </w:tc>
        <w:tc>
          <w:tcPr>
            <w:tcW w:w="1234" w:type="dxa"/>
          </w:tcPr>
          <w:p w:rsidR="00E032E2" w:rsidRDefault="00E032E2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</w:p>
        </w:tc>
        <w:tc>
          <w:tcPr>
            <w:tcW w:w="1317" w:type="dxa"/>
          </w:tcPr>
          <w:p w:rsidR="00E032E2" w:rsidRDefault="00E032E2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</w:p>
        </w:tc>
        <w:tc>
          <w:tcPr>
            <w:tcW w:w="1418" w:type="dxa"/>
          </w:tcPr>
          <w:p w:rsidR="00E032E2" w:rsidRDefault="00E032E2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E032E2" w:rsidRDefault="00E032E2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</w:p>
        </w:tc>
      </w:tr>
      <w:tr w:rsidR="004A206E" w:rsidTr="00094A8C">
        <w:tc>
          <w:tcPr>
            <w:tcW w:w="993" w:type="dxa"/>
            <w:vAlign w:val="center"/>
          </w:tcPr>
          <w:p w:rsidR="004A206E" w:rsidRPr="00C13410" w:rsidRDefault="004A206E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1261.1</w:t>
            </w:r>
          </w:p>
        </w:tc>
        <w:tc>
          <w:tcPr>
            <w:tcW w:w="6946" w:type="dxa"/>
            <w:gridSpan w:val="3"/>
            <w:vAlign w:val="center"/>
          </w:tcPr>
          <w:p w:rsidR="004A206E" w:rsidRPr="00C13410" w:rsidRDefault="004A206E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proofErr w:type="spellStart"/>
            <w:r w:rsidRPr="00C13410">
              <w:rPr>
                <w:sz w:val="28"/>
                <w:szCs w:val="28"/>
              </w:rPr>
              <w:t>Театри</w:t>
            </w:r>
            <w:proofErr w:type="spellEnd"/>
            <w:r w:rsidRPr="00C13410">
              <w:rPr>
                <w:sz w:val="28"/>
                <w:szCs w:val="28"/>
              </w:rPr>
              <w:t xml:space="preserve">, </w:t>
            </w:r>
            <w:proofErr w:type="spellStart"/>
            <w:r w:rsidRPr="00C13410">
              <w:rPr>
                <w:sz w:val="28"/>
                <w:szCs w:val="28"/>
              </w:rPr>
              <w:t>кiнотеатри</w:t>
            </w:r>
            <w:proofErr w:type="spellEnd"/>
            <w:r w:rsidRPr="00C13410">
              <w:rPr>
                <w:sz w:val="28"/>
                <w:szCs w:val="28"/>
              </w:rPr>
              <w:t xml:space="preserve"> та </w:t>
            </w:r>
            <w:proofErr w:type="spellStart"/>
            <w:r w:rsidRPr="00C13410">
              <w:rPr>
                <w:sz w:val="28"/>
                <w:szCs w:val="28"/>
              </w:rPr>
              <w:t>концертнi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зали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4A206E" w:rsidRPr="00094A8C" w:rsidRDefault="004A206E" w:rsidP="004A206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 w:rsidRPr="00094A8C">
              <w:rPr>
                <w:szCs w:val="28"/>
                <w:lang w:val="uk-UA"/>
              </w:rPr>
              <w:t>0,5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4A206E" w:rsidRPr="00094A8C" w:rsidRDefault="004A206E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 w:rsidRPr="00094A8C">
              <w:rPr>
                <w:szCs w:val="28"/>
                <w:lang w:val="uk-UA"/>
              </w:rPr>
              <w:t>0,3</w:t>
            </w:r>
          </w:p>
        </w:tc>
        <w:tc>
          <w:tcPr>
            <w:tcW w:w="1234" w:type="dxa"/>
            <w:shd w:val="clear" w:color="auto" w:fill="auto"/>
          </w:tcPr>
          <w:p w:rsidR="004A206E" w:rsidRPr="00094A8C" w:rsidRDefault="004A206E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 w:rsidRPr="00094A8C">
              <w:rPr>
                <w:szCs w:val="28"/>
                <w:lang w:val="uk-UA"/>
              </w:rPr>
              <w:t>0,3</w:t>
            </w:r>
          </w:p>
        </w:tc>
        <w:tc>
          <w:tcPr>
            <w:tcW w:w="1317" w:type="dxa"/>
            <w:shd w:val="clear" w:color="auto" w:fill="auto"/>
          </w:tcPr>
          <w:p w:rsidR="004A206E" w:rsidRPr="00094A8C" w:rsidRDefault="004A206E" w:rsidP="00ED1336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 w:rsidRPr="00094A8C">
              <w:rPr>
                <w:szCs w:val="28"/>
                <w:lang w:val="uk-UA"/>
              </w:rPr>
              <w:t>0,5</w:t>
            </w:r>
          </w:p>
        </w:tc>
        <w:tc>
          <w:tcPr>
            <w:tcW w:w="1418" w:type="dxa"/>
            <w:shd w:val="clear" w:color="auto" w:fill="auto"/>
          </w:tcPr>
          <w:p w:rsidR="004A206E" w:rsidRPr="00094A8C" w:rsidRDefault="004A206E" w:rsidP="00ED1336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 w:rsidRPr="00094A8C">
              <w:rPr>
                <w:szCs w:val="28"/>
                <w:lang w:val="uk-UA"/>
              </w:rPr>
              <w:t>0,3</w:t>
            </w:r>
          </w:p>
        </w:tc>
        <w:tc>
          <w:tcPr>
            <w:tcW w:w="1417" w:type="dxa"/>
            <w:shd w:val="clear" w:color="auto" w:fill="auto"/>
          </w:tcPr>
          <w:p w:rsidR="004A206E" w:rsidRPr="00094A8C" w:rsidRDefault="004A206E" w:rsidP="00ED1336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 w:rsidRPr="00094A8C">
              <w:rPr>
                <w:szCs w:val="28"/>
                <w:lang w:val="uk-UA"/>
              </w:rPr>
              <w:t>0,3</w:t>
            </w:r>
          </w:p>
        </w:tc>
      </w:tr>
      <w:tr w:rsidR="00E032E2" w:rsidTr="00DB1B2C">
        <w:tc>
          <w:tcPr>
            <w:tcW w:w="993" w:type="dxa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1261.2</w:t>
            </w:r>
          </w:p>
        </w:tc>
        <w:tc>
          <w:tcPr>
            <w:tcW w:w="6946" w:type="dxa"/>
            <w:gridSpan w:val="3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proofErr w:type="spellStart"/>
            <w:r w:rsidRPr="00C13410">
              <w:rPr>
                <w:sz w:val="28"/>
                <w:szCs w:val="28"/>
              </w:rPr>
              <w:t>Зали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засiдань</w:t>
            </w:r>
            <w:proofErr w:type="spellEnd"/>
            <w:r w:rsidRPr="00C13410">
              <w:rPr>
                <w:sz w:val="28"/>
                <w:szCs w:val="28"/>
              </w:rPr>
              <w:t xml:space="preserve"> та </w:t>
            </w:r>
            <w:proofErr w:type="spellStart"/>
            <w:r w:rsidRPr="00C13410">
              <w:rPr>
                <w:sz w:val="28"/>
                <w:szCs w:val="28"/>
              </w:rPr>
              <w:t>багатоцiльовi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зали</w:t>
            </w:r>
            <w:proofErr w:type="spellEnd"/>
            <w:r w:rsidRPr="00C13410">
              <w:rPr>
                <w:sz w:val="28"/>
                <w:szCs w:val="28"/>
              </w:rPr>
              <w:t xml:space="preserve"> для </w:t>
            </w:r>
            <w:proofErr w:type="spellStart"/>
            <w:r w:rsidRPr="00C13410">
              <w:rPr>
                <w:sz w:val="28"/>
                <w:szCs w:val="28"/>
              </w:rPr>
              <w:t>публiчних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виступiв</w:t>
            </w:r>
            <w:proofErr w:type="spellEnd"/>
          </w:p>
        </w:tc>
        <w:tc>
          <w:tcPr>
            <w:tcW w:w="992" w:type="dxa"/>
          </w:tcPr>
          <w:p w:rsidR="00E032E2" w:rsidRDefault="00E032E2" w:rsidP="00EC39A1">
            <w:pPr>
              <w:jc w:val="center"/>
            </w:pPr>
            <w:r w:rsidRPr="007C259F">
              <w:rPr>
                <w:szCs w:val="28"/>
                <w:lang w:val="uk-UA"/>
              </w:rPr>
              <w:t>1,0</w:t>
            </w:r>
          </w:p>
        </w:tc>
        <w:tc>
          <w:tcPr>
            <w:tcW w:w="1276" w:type="dxa"/>
            <w:gridSpan w:val="2"/>
          </w:tcPr>
          <w:p w:rsidR="00E032E2" w:rsidRDefault="00E032E2" w:rsidP="00EC39A1">
            <w:pPr>
              <w:jc w:val="center"/>
            </w:pPr>
            <w:r w:rsidRPr="00BF5668">
              <w:rPr>
                <w:szCs w:val="28"/>
                <w:lang w:val="uk-UA"/>
              </w:rPr>
              <w:t>1,0</w:t>
            </w:r>
          </w:p>
        </w:tc>
        <w:tc>
          <w:tcPr>
            <w:tcW w:w="1234" w:type="dxa"/>
          </w:tcPr>
          <w:p w:rsidR="00E032E2" w:rsidRDefault="00E032E2" w:rsidP="00EC39A1">
            <w:pPr>
              <w:jc w:val="center"/>
            </w:pPr>
            <w:r w:rsidRPr="00BF5668">
              <w:rPr>
                <w:szCs w:val="28"/>
                <w:lang w:val="uk-UA"/>
              </w:rPr>
              <w:t>1,0</w:t>
            </w:r>
          </w:p>
        </w:tc>
        <w:tc>
          <w:tcPr>
            <w:tcW w:w="1317" w:type="dxa"/>
          </w:tcPr>
          <w:p w:rsidR="00E032E2" w:rsidRDefault="00E032E2" w:rsidP="00EC39A1">
            <w:pPr>
              <w:jc w:val="center"/>
            </w:pPr>
            <w:r w:rsidRPr="00BF5668">
              <w:rPr>
                <w:szCs w:val="28"/>
                <w:lang w:val="uk-UA"/>
              </w:rPr>
              <w:t>1,0</w:t>
            </w:r>
          </w:p>
        </w:tc>
        <w:tc>
          <w:tcPr>
            <w:tcW w:w="1418" w:type="dxa"/>
          </w:tcPr>
          <w:p w:rsidR="00E032E2" w:rsidRDefault="00E032E2" w:rsidP="00EC39A1">
            <w:pPr>
              <w:jc w:val="center"/>
            </w:pPr>
            <w:r w:rsidRPr="00BF5668">
              <w:rPr>
                <w:szCs w:val="28"/>
                <w:lang w:val="uk-UA"/>
              </w:rPr>
              <w:t>1,0</w:t>
            </w:r>
          </w:p>
        </w:tc>
        <w:tc>
          <w:tcPr>
            <w:tcW w:w="1417" w:type="dxa"/>
          </w:tcPr>
          <w:p w:rsidR="00E032E2" w:rsidRDefault="00E032E2" w:rsidP="00EC39A1">
            <w:pPr>
              <w:jc w:val="center"/>
            </w:pPr>
            <w:r w:rsidRPr="00BF5668">
              <w:rPr>
                <w:szCs w:val="28"/>
                <w:lang w:val="uk-UA"/>
              </w:rPr>
              <w:t>1,0</w:t>
            </w:r>
          </w:p>
        </w:tc>
      </w:tr>
      <w:tr w:rsidR="00E032E2" w:rsidTr="00094A8C">
        <w:tc>
          <w:tcPr>
            <w:tcW w:w="993" w:type="dxa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1261.4</w:t>
            </w:r>
          </w:p>
        </w:tc>
        <w:tc>
          <w:tcPr>
            <w:tcW w:w="6946" w:type="dxa"/>
            <w:gridSpan w:val="3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 xml:space="preserve">Казино, </w:t>
            </w:r>
            <w:proofErr w:type="spellStart"/>
            <w:r w:rsidRPr="00C13410">
              <w:rPr>
                <w:sz w:val="28"/>
                <w:szCs w:val="28"/>
              </w:rPr>
              <w:t>iгорнi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будинки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E032E2" w:rsidRPr="00094A8C" w:rsidRDefault="00A34707" w:rsidP="00EC39A1">
            <w:pPr>
              <w:jc w:val="center"/>
            </w:pPr>
            <w:r w:rsidRPr="00094A8C">
              <w:rPr>
                <w:szCs w:val="28"/>
                <w:lang w:val="uk-UA"/>
              </w:rPr>
              <w:t>1,5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E032E2" w:rsidRPr="00094A8C" w:rsidRDefault="00A34707" w:rsidP="00EC39A1">
            <w:pPr>
              <w:jc w:val="center"/>
            </w:pPr>
            <w:r w:rsidRPr="00094A8C">
              <w:rPr>
                <w:szCs w:val="28"/>
                <w:lang w:val="uk-UA"/>
              </w:rPr>
              <w:t>1,5</w:t>
            </w:r>
          </w:p>
        </w:tc>
        <w:tc>
          <w:tcPr>
            <w:tcW w:w="1234" w:type="dxa"/>
            <w:shd w:val="clear" w:color="auto" w:fill="auto"/>
          </w:tcPr>
          <w:p w:rsidR="00E032E2" w:rsidRPr="00094A8C" w:rsidRDefault="00A34707" w:rsidP="00EC39A1">
            <w:pPr>
              <w:jc w:val="center"/>
            </w:pPr>
            <w:r w:rsidRPr="00094A8C">
              <w:rPr>
                <w:szCs w:val="28"/>
                <w:lang w:val="uk-UA"/>
              </w:rPr>
              <w:t>1,5</w:t>
            </w:r>
          </w:p>
        </w:tc>
        <w:tc>
          <w:tcPr>
            <w:tcW w:w="1317" w:type="dxa"/>
            <w:shd w:val="clear" w:color="auto" w:fill="auto"/>
          </w:tcPr>
          <w:p w:rsidR="00E032E2" w:rsidRPr="00094A8C" w:rsidRDefault="00A34707" w:rsidP="00EC39A1">
            <w:pPr>
              <w:jc w:val="center"/>
            </w:pPr>
            <w:r w:rsidRPr="00094A8C">
              <w:rPr>
                <w:szCs w:val="28"/>
                <w:lang w:val="uk-UA"/>
              </w:rPr>
              <w:t>1,5</w:t>
            </w:r>
          </w:p>
        </w:tc>
        <w:tc>
          <w:tcPr>
            <w:tcW w:w="1418" w:type="dxa"/>
            <w:shd w:val="clear" w:color="auto" w:fill="auto"/>
          </w:tcPr>
          <w:p w:rsidR="00E032E2" w:rsidRPr="00094A8C" w:rsidRDefault="00A34707" w:rsidP="00EC39A1">
            <w:pPr>
              <w:jc w:val="center"/>
            </w:pPr>
            <w:r w:rsidRPr="00094A8C">
              <w:rPr>
                <w:szCs w:val="28"/>
                <w:lang w:val="uk-UA"/>
              </w:rPr>
              <w:t>1,5</w:t>
            </w:r>
          </w:p>
        </w:tc>
        <w:tc>
          <w:tcPr>
            <w:tcW w:w="1417" w:type="dxa"/>
            <w:shd w:val="clear" w:color="auto" w:fill="auto"/>
          </w:tcPr>
          <w:p w:rsidR="00E032E2" w:rsidRPr="00094A8C" w:rsidRDefault="00A34707" w:rsidP="00EC39A1">
            <w:pPr>
              <w:jc w:val="center"/>
            </w:pPr>
            <w:r w:rsidRPr="00094A8C">
              <w:rPr>
                <w:szCs w:val="28"/>
                <w:lang w:val="uk-UA"/>
              </w:rPr>
              <w:t>1,5</w:t>
            </w:r>
          </w:p>
        </w:tc>
      </w:tr>
      <w:tr w:rsidR="00E032E2" w:rsidTr="00DB1B2C">
        <w:tc>
          <w:tcPr>
            <w:tcW w:w="993" w:type="dxa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1261.5</w:t>
            </w:r>
          </w:p>
        </w:tc>
        <w:tc>
          <w:tcPr>
            <w:tcW w:w="6946" w:type="dxa"/>
            <w:gridSpan w:val="3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proofErr w:type="spellStart"/>
            <w:r w:rsidRPr="00C13410">
              <w:rPr>
                <w:sz w:val="28"/>
                <w:szCs w:val="28"/>
              </w:rPr>
              <w:t>Музичнi</w:t>
            </w:r>
            <w:proofErr w:type="spellEnd"/>
            <w:r w:rsidRPr="00C13410">
              <w:rPr>
                <w:sz w:val="28"/>
                <w:szCs w:val="28"/>
              </w:rPr>
              <w:t xml:space="preserve"> та </w:t>
            </w:r>
            <w:proofErr w:type="spellStart"/>
            <w:r w:rsidRPr="00C13410">
              <w:rPr>
                <w:sz w:val="28"/>
                <w:szCs w:val="28"/>
              </w:rPr>
              <w:t>танцювальнi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зали</w:t>
            </w:r>
            <w:proofErr w:type="spellEnd"/>
            <w:r w:rsidRPr="00C13410">
              <w:rPr>
                <w:sz w:val="28"/>
                <w:szCs w:val="28"/>
              </w:rPr>
              <w:t>, дискотеки</w:t>
            </w:r>
          </w:p>
        </w:tc>
        <w:tc>
          <w:tcPr>
            <w:tcW w:w="992" w:type="dxa"/>
          </w:tcPr>
          <w:p w:rsidR="00E032E2" w:rsidRDefault="00E032E2" w:rsidP="00EC39A1">
            <w:pPr>
              <w:jc w:val="center"/>
            </w:pPr>
            <w:r w:rsidRPr="007C259F">
              <w:rPr>
                <w:szCs w:val="28"/>
                <w:lang w:val="uk-UA"/>
              </w:rPr>
              <w:t>1,0</w:t>
            </w:r>
          </w:p>
        </w:tc>
        <w:tc>
          <w:tcPr>
            <w:tcW w:w="1276" w:type="dxa"/>
            <w:gridSpan w:val="2"/>
          </w:tcPr>
          <w:p w:rsidR="00E032E2" w:rsidRDefault="00E032E2" w:rsidP="00EC39A1">
            <w:pPr>
              <w:jc w:val="center"/>
            </w:pPr>
            <w:r w:rsidRPr="00BF5668">
              <w:rPr>
                <w:szCs w:val="28"/>
                <w:lang w:val="uk-UA"/>
              </w:rPr>
              <w:t>1,0</w:t>
            </w:r>
          </w:p>
        </w:tc>
        <w:tc>
          <w:tcPr>
            <w:tcW w:w="1234" w:type="dxa"/>
          </w:tcPr>
          <w:p w:rsidR="00E032E2" w:rsidRDefault="00E032E2" w:rsidP="00EC39A1">
            <w:pPr>
              <w:jc w:val="center"/>
            </w:pPr>
            <w:r w:rsidRPr="00BF5668">
              <w:rPr>
                <w:szCs w:val="28"/>
                <w:lang w:val="uk-UA"/>
              </w:rPr>
              <w:t>1,0</w:t>
            </w:r>
          </w:p>
        </w:tc>
        <w:tc>
          <w:tcPr>
            <w:tcW w:w="1317" w:type="dxa"/>
          </w:tcPr>
          <w:p w:rsidR="00E032E2" w:rsidRDefault="00E032E2" w:rsidP="00EC39A1">
            <w:pPr>
              <w:jc w:val="center"/>
            </w:pPr>
            <w:r w:rsidRPr="00BF5668">
              <w:rPr>
                <w:szCs w:val="28"/>
                <w:lang w:val="uk-UA"/>
              </w:rPr>
              <w:t>1,0</w:t>
            </w:r>
          </w:p>
        </w:tc>
        <w:tc>
          <w:tcPr>
            <w:tcW w:w="1418" w:type="dxa"/>
          </w:tcPr>
          <w:p w:rsidR="00E032E2" w:rsidRDefault="00E032E2" w:rsidP="00EC39A1">
            <w:pPr>
              <w:jc w:val="center"/>
            </w:pPr>
            <w:r w:rsidRPr="00BF5668">
              <w:rPr>
                <w:szCs w:val="28"/>
                <w:lang w:val="uk-UA"/>
              </w:rPr>
              <w:t>1,0</w:t>
            </w:r>
          </w:p>
        </w:tc>
        <w:tc>
          <w:tcPr>
            <w:tcW w:w="1417" w:type="dxa"/>
          </w:tcPr>
          <w:p w:rsidR="00E032E2" w:rsidRDefault="00E032E2" w:rsidP="00EC39A1">
            <w:pPr>
              <w:jc w:val="center"/>
            </w:pPr>
            <w:r w:rsidRPr="00BF5668">
              <w:rPr>
                <w:szCs w:val="28"/>
                <w:lang w:val="uk-UA"/>
              </w:rPr>
              <w:t>1,0</w:t>
            </w:r>
          </w:p>
        </w:tc>
      </w:tr>
      <w:tr w:rsidR="00E032E2" w:rsidTr="00DB1B2C">
        <w:tc>
          <w:tcPr>
            <w:tcW w:w="993" w:type="dxa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1261.9</w:t>
            </w:r>
          </w:p>
        </w:tc>
        <w:tc>
          <w:tcPr>
            <w:tcW w:w="6946" w:type="dxa"/>
            <w:gridSpan w:val="3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proofErr w:type="spellStart"/>
            <w:r w:rsidRPr="00C13410">
              <w:rPr>
                <w:sz w:val="28"/>
                <w:szCs w:val="28"/>
              </w:rPr>
              <w:t>Будiвлi</w:t>
            </w:r>
            <w:proofErr w:type="spellEnd"/>
            <w:r w:rsidRPr="00C13410">
              <w:rPr>
                <w:sz w:val="28"/>
                <w:szCs w:val="28"/>
              </w:rPr>
              <w:t xml:space="preserve"> для </w:t>
            </w:r>
            <w:proofErr w:type="spellStart"/>
            <w:r w:rsidRPr="00C13410">
              <w:rPr>
                <w:sz w:val="28"/>
                <w:szCs w:val="28"/>
              </w:rPr>
              <w:t>публiчних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виступiв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iншi</w:t>
            </w:r>
            <w:proofErr w:type="spellEnd"/>
          </w:p>
        </w:tc>
        <w:tc>
          <w:tcPr>
            <w:tcW w:w="992" w:type="dxa"/>
          </w:tcPr>
          <w:p w:rsidR="00E032E2" w:rsidRDefault="00E032E2" w:rsidP="00EC39A1">
            <w:pPr>
              <w:jc w:val="center"/>
            </w:pPr>
            <w:r w:rsidRPr="007C259F">
              <w:rPr>
                <w:szCs w:val="28"/>
                <w:lang w:val="uk-UA"/>
              </w:rPr>
              <w:t>1,0</w:t>
            </w:r>
          </w:p>
        </w:tc>
        <w:tc>
          <w:tcPr>
            <w:tcW w:w="1276" w:type="dxa"/>
            <w:gridSpan w:val="2"/>
          </w:tcPr>
          <w:p w:rsidR="00E032E2" w:rsidRDefault="00E032E2" w:rsidP="00EC39A1">
            <w:pPr>
              <w:jc w:val="center"/>
            </w:pPr>
            <w:r w:rsidRPr="00BF5668">
              <w:rPr>
                <w:szCs w:val="28"/>
                <w:lang w:val="uk-UA"/>
              </w:rPr>
              <w:t>1,0</w:t>
            </w:r>
          </w:p>
        </w:tc>
        <w:tc>
          <w:tcPr>
            <w:tcW w:w="1234" w:type="dxa"/>
          </w:tcPr>
          <w:p w:rsidR="00E032E2" w:rsidRDefault="00E032E2" w:rsidP="00EC39A1">
            <w:pPr>
              <w:jc w:val="center"/>
            </w:pPr>
            <w:r w:rsidRPr="00BF5668">
              <w:rPr>
                <w:szCs w:val="28"/>
                <w:lang w:val="uk-UA"/>
              </w:rPr>
              <w:t>1,0</w:t>
            </w:r>
          </w:p>
        </w:tc>
        <w:tc>
          <w:tcPr>
            <w:tcW w:w="1317" w:type="dxa"/>
          </w:tcPr>
          <w:p w:rsidR="00E032E2" w:rsidRDefault="00E032E2" w:rsidP="00EC39A1">
            <w:pPr>
              <w:jc w:val="center"/>
            </w:pPr>
            <w:r w:rsidRPr="00BF5668">
              <w:rPr>
                <w:szCs w:val="28"/>
                <w:lang w:val="uk-UA"/>
              </w:rPr>
              <w:t>1,0</w:t>
            </w:r>
          </w:p>
        </w:tc>
        <w:tc>
          <w:tcPr>
            <w:tcW w:w="1418" w:type="dxa"/>
          </w:tcPr>
          <w:p w:rsidR="00E032E2" w:rsidRDefault="00E032E2" w:rsidP="00EC39A1">
            <w:pPr>
              <w:jc w:val="center"/>
            </w:pPr>
            <w:r w:rsidRPr="00BF5668">
              <w:rPr>
                <w:szCs w:val="28"/>
                <w:lang w:val="uk-UA"/>
              </w:rPr>
              <w:t>1,0</w:t>
            </w:r>
          </w:p>
        </w:tc>
        <w:tc>
          <w:tcPr>
            <w:tcW w:w="1417" w:type="dxa"/>
          </w:tcPr>
          <w:p w:rsidR="00E032E2" w:rsidRDefault="00E032E2" w:rsidP="00EC39A1">
            <w:pPr>
              <w:jc w:val="center"/>
            </w:pPr>
            <w:r w:rsidRPr="00BF5668">
              <w:rPr>
                <w:szCs w:val="28"/>
                <w:lang w:val="uk-UA"/>
              </w:rPr>
              <w:t>1,0</w:t>
            </w:r>
          </w:p>
        </w:tc>
      </w:tr>
      <w:tr w:rsidR="00E032E2" w:rsidTr="00DB1B2C">
        <w:tc>
          <w:tcPr>
            <w:tcW w:w="993" w:type="dxa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1262</w:t>
            </w:r>
          </w:p>
        </w:tc>
        <w:tc>
          <w:tcPr>
            <w:tcW w:w="6946" w:type="dxa"/>
            <w:gridSpan w:val="3"/>
            <w:vAlign w:val="center"/>
          </w:tcPr>
          <w:p w:rsidR="00E032E2" w:rsidRDefault="00E032E2" w:rsidP="00C13410">
            <w:pPr>
              <w:pStyle w:val="a8"/>
              <w:spacing w:before="0" w:beforeAutospacing="0" w:after="0" w:afterAutospacing="0" w:line="285" w:lineRule="atLeast"/>
              <w:jc w:val="center"/>
              <w:rPr>
                <w:i/>
                <w:sz w:val="28"/>
                <w:szCs w:val="28"/>
                <w:lang w:val="uk-UA"/>
              </w:rPr>
            </w:pPr>
            <w:proofErr w:type="spellStart"/>
            <w:r w:rsidRPr="00C13410">
              <w:rPr>
                <w:i/>
                <w:sz w:val="28"/>
                <w:szCs w:val="28"/>
              </w:rPr>
              <w:t>Музеї</w:t>
            </w:r>
            <w:proofErr w:type="spellEnd"/>
            <w:r w:rsidRPr="00C13410">
              <w:rPr>
                <w:i/>
                <w:sz w:val="28"/>
                <w:szCs w:val="28"/>
              </w:rPr>
              <w:t xml:space="preserve"> та </w:t>
            </w:r>
            <w:proofErr w:type="spellStart"/>
            <w:r w:rsidR="006A1104">
              <w:rPr>
                <w:i/>
                <w:sz w:val="28"/>
                <w:szCs w:val="28"/>
              </w:rPr>
              <w:t>бібліотеки</w:t>
            </w:r>
            <w:proofErr w:type="spellEnd"/>
          </w:p>
          <w:p w:rsidR="006A1104" w:rsidRPr="006A1104" w:rsidRDefault="006A1104" w:rsidP="00C13410">
            <w:pPr>
              <w:pStyle w:val="a8"/>
              <w:spacing w:before="0" w:beforeAutospacing="0" w:after="0" w:afterAutospacing="0" w:line="285" w:lineRule="atLeast"/>
              <w:jc w:val="center"/>
              <w:rPr>
                <w:i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276" w:type="dxa"/>
            <w:gridSpan w:val="2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234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317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418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</w:tr>
      <w:tr w:rsidR="00E032E2" w:rsidTr="00DB1B2C">
        <w:tc>
          <w:tcPr>
            <w:tcW w:w="993" w:type="dxa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1262.1</w:t>
            </w:r>
          </w:p>
        </w:tc>
        <w:tc>
          <w:tcPr>
            <w:tcW w:w="6946" w:type="dxa"/>
            <w:gridSpan w:val="3"/>
            <w:vAlign w:val="center"/>
          </w:tcPr>
          <w:p w:rsidR="00E032E2" w:rsidRPr="00113B65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C13410">
              <w:rPr>
                <w:sz w:val="28"/>
                <w:szCs w:val="28"/>
              </w:rPr>
              <w:t>Музеї</w:t>
            </w:r>
            <w:proofErr w:type="spellEnd"/>
            <w:r w:rsidRPr="00C13410">
              <w:rPr>
                <w:sz w:val="28"/>
                <w:szCs w:val="28"/>
              </w:rPr>
              <w:t xml:space="preserve"> та </w:t>
            </w:r>
            <w:proofErr w:type="spellStart"/>
            <w:r w:rsidRPr="00C13410">
              <w:rPr>
                <w:sz w:val="28"/>
                <w:szCs w:val="28"/>
              </w:rPr>
              <w:t>художнi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галереї</w:t>
            </w:r>
            <w:proofErr w:type="spellEnd"/>
            <w:r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992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76" w:type="dxa"/>
            <w:gridSpan w:val="2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</w:tr>
      <w:tr w:rsidR="00E032E2" w:rsidTr="00DB1B2C">
        <w:tc>
          <w:tcPr>
            <w:tcW w:w="993" w:type="dxa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1262.2</w:t>
            </w:r>
          </w:p>
        </w:tc>
        <w:tc>
          <w:tcPr>
            <w:tcW w:w="6946" w:type="dxa"/>
            <w:gridSpan w:val="3"/>
            <w:vAlign w:val="center"/>
          </w:tcPr>
          <w:p w:rsidR="00E032E2" w:rsidRPr="00113B65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C13410">
              <w:rPr>
                <w:sz w:val="28"/>
                <w:szCs w:val="28"/>
              </w:rPr>
              <w:t>Бiблiотеки</w:t>
            </w:r>
            <w:proofErr w:type="spellEnd"/>
            <w:r w:rsidRPr="00C13410">
              <w:rPr>
                <w:sz w:val="28"/>
                <w:szCs w:val="28"/>
              </w:rPr>
              <w:t xml:space="preserve">, </w:t>
            </w:r>
            <w:proofErr w:type="spellStart"/>
            <w:r w:rsidRPr="00C13410">
              <w:rPr>
                <w:sz w:val="28"/>
                <w:szCs w:val="28"/>
              </w:rPr>
              <w:t>книгосховища</w:t>
            </w:r>
            <w:proofErr w:type="spellEnd"/>
            <w:r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992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76" w:type="dxa"/>
            <w:gridSpan w:val="2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</w:tr>
      <w:tr w:rsidR="00DB1B2C" w:rsidTr="00B43DE3">
        <w:tc>
          <w:tcPr>
            <w:tcW w:w="7939" w:type="dxa"/>
            <w:gridSpan w:val="4"/>
          </w:tcPr>
          <w:p w:rsidR="00DB1B2C" w:rsidRDefault="00DB1B2C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Класифікація будівель та споруд</w:t>
            </w:r>
          </w:p>
        </w:tc>
        <w:tc>
          <w:tcPr>
            <w:tcW w:w="7654" w:type="dxa"/>
            <w:gridSpan w:val="7"/>
          </w:tcPr>
          <w:p w:rsidR="00DB1B2C" w:rsidRDefault="00DB1B2C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Ставки податку за 1 </w:t>
            </w:r>
            <w:proofErr w:type="spellStart"/>
            <w:r>
              <w:rPr>
                <w:szCs w:val="28"/>
                <w:lang w:val="uk-UA"/>
              </w:rPr>
              <w:t>кв</w:t>
            </w:r>
            <w:proofErr w:type="spellEnd"/>
            <w:r>
              <w:rPr>
                <w:szCs w:val="28"/>
                <w:lang w:val="uk-UA"/>
              </w:rPr>
              <w:t>. метр (відсотків розміру мінімальної заробітної плати)</w:t>
            </w:r>
          </w:p>
        </w:tc>
      </w:tr>
      <w:tr w:rsidR="00DB1B2C" w:rsidTr="00DB1B2C">
        <w:tc>
          <w:tcPr>
            <w:tcW w:w="993" w:type="dxa"/>
            <w:vMerge w:val="restart"/>
          </w:tcPr>
          <w:p w:rsidR="00DB1B2C" w:rsidRPr="00C2771A" w:rsidRDefault="00DB1B2C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vertAlign w:val="superscript"/>
                <w:lang w:val="uk-UA"/>
              </w:rPr>
            </w:pPr>
            <w:r>
              <w:rPr>
                <w:szCs w:val="28"/>
                <w:lang w:val="uk-UA"/>
              </w:rPr>
              <w:t>Код</w:t>
            </w:r>
            <w:r>
              <w:rPr>
                <w:szCs w:val="28"/>
                <w:vertAlign w:val="superscript"/>
                <w:lang w:val="uk-UA"/>
              </w:rPr>
              <w:t>1</w:t>
            </w:r>
          </w:p>
        </w:tc>
        <w:tc>
          <w:tcPr>
            <w:tcW w:w="6946" w:type="dxa"/>
            <w:gridSpan w:val="3"/>
            <w:vMerge w:val="restart"/>
          </w:tcPr>
          <w:p w:rsidR="00DB1B2C" w:rsidRDefault="00DB1B2C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Найменування</w:t>
            </w:r>
          </w:p>
        </w:tc>
        <w:tc>
          <w:tcPr>
            <w:tcW w:w="3502" w:type="dxa"/>
            <w:gridSpan w:val="4"/>
          </w:tcPr>
          <w:p w:rsidR="00DB1B2C" w:rsidRDefault="00DB1B2C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для юридичних осіб</w:t>
            </w:r>
          </w:p>
        </w:tc>
        <w:tc>
          <w:tcPr>
            <w:tcW w:w="4152" w:type="dxa"/>
            <w:gridSpan w:val="3"/>
          </w:tcPr>
          <w:p w:rsidR="00DB1B2C" w:rsidRDefault="00DB1B2C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для фізичних осіб</w:t>
            </w:r>
          </w:p>
        </w:tc>
      </w:tr>
      <w:tr w:rsidR="00DB1B2C" w:rsidTr="00DB1B2C">
        <w:tc>
          <w:tcPr>
            <w:tcW w:w="993" w:type="dxa"/>
            <w:vMerge/>
          </w:tcPr>
          <w:p w:rsidR="00DB1B2C" w:rsidRDefault="00DB1B2C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6946" w:type="dxa"/>
            <w:gridSpan w:val="3"/>
            <w:vMerge/>
          </w:tcPr>
          <w:p w:rsidR="00DB1B2C" w:rsidRDefault="00DB1B2C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992" w:type="dxa"/>
          </w:tcPr>
          <w:p w:rsidR="00DB1B2C" w:rsidRDefault="00DB1B2C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 зона</w:t>
            </w:r>
          </w:p>
        </w:tc>
        <w:tc>
          <w:tcPr>
            <w:tcW w:w="1276" w:type="dxa"/>
            <w:gridSpan w:val="2"/>
          </w:tcPr>
          <w:p w:rsidR="00DB1B2C" w:rsidRDefault="00DB1B2C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 зона</w:t>
            </w:r>
          </w:p>
        </w:tc>
        <w:tc>
          <w:tcPr>
            <w:tcW w:w="1234" w:type="dxa"/>
          </w:tcPr>
          <w:p w:rsidR="00DB1B2C" w:rsidRDefault="00DB1B2C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 зона</w:t>
            </w:r>
          </w:p>
        </w:tc>
        <w:tc>
          <w:tcPr>
            <w:tcW w:w="1317" w:type="dxa"/>
          </w:tcPr>
          <w:p w:rsidR="00DB1B2C" w:rsidRDefault="00DB1B2C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 зона</w:t>
            </w:r>
          </w:p>
        </w:tc>
        <w:tc>
          <w:tcPr>
            <w:tcW w:w="1418" w:type="dxa"/>
          </w:tcPr>
          <w:p w:rsidR="00DB1B2C" w:rsidRDefault="00DB1B2C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 зона</w:t>
            </w:r>
          </w:p>
        </w:tc>
        <w:tc>
          <w:tcPr>
            <w:tcW w:w="1417" w:type="dxa"/>
          </w:tcPr>
          <w:p w:rsidR="00DB1B2C" w:rsidRDefault="00DB1B2C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 зона</w:t>
            </w:r>
          </w:p>
        </w:tc>
      </w:tr>
      <w:tr w:rsidR="00C06259" w:rsidTr="00DB1B2C">
        <w:tc>
          <w:tcPr>
            <w:tcW w:w="993" w:type="dxa"/>
            <w:vAlign w:val="center"/>
          </w:tcPr>
          <w:p w:rsidR="00C06259" w:rsidRPr="00C13410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1262.3</w:t>
            </w:r>
          </w:p>
        </w:tc>
        <w:tc>
          <w:tcPr>
            <w:tcW w:w="6946" w:type="dxa"/>
            <w:gridSpan w:val="3"/>
            <w:vAlign w:val="center"/>
          </w:tcPr>
          <w:p w:rsidR="00C06259" w:rsidRPr="00C13410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proofErr w:type="spellStart"/>
            <w:r w:rsidRPr="00C13410">
              <w:rPr>
                <w:sz w:val="28"/>
                <w:szCs w:val="28"/>
              </w:rPr>
              <w:t>Технiчнi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центри</w:t>
            </w:r>
            <w:proofErr w:type="spellEnd"/>
          </w:p>
        </w:tc>
        <w:tc>
          <w:tcPr>
            <w:tcW w:w="992" w:type="dxa"/>
          </w:tcPr>
          <w:p w:rsidR="00C06259" w:rsidRDefault="00C06259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76" w:type="dxa"/>
            <w:gridSpan w:val="2"/>
          </w:tcPr>
          <w:p w:rsidR="00C06259" w:rsidRDefault="00C06259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C06259" w:rsidRDefault="00C06259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C06259" w:rsidRDefault="00C06259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C06259" w:rsidRDefault="00C06259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C06259" w:rsidRDefault="00C06259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</w:tr>
      <w:tr w:rsidR="00C06259" w:rsidTr="00DB1B2C">
        <w:tc>
          <w:tcPr>
            <w:tcW w:w="993" w:type="dxa"/>
            <w:vAlign w:val="center"/>
          </w:tcPr>
          <w:p w:rsidR="00C06259" w:rsidRPr="00C13410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1262.4</w:t>
            </w:r>
          </w:p>
        </w:tc>
        <w:tc>
          <w:tcPr>
            <w:tcW w:w="6946" w:type="dxa"/>
            <w:gridSpan w:val="3"/>
            <w:vAlign w:val="center"/>
          </w:tcPr>
          <w:p w:rsidR="00C06259" w:rsidRPr="00113B65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C13410">
              <w:rPr>
                <w:sz w:val="28"/>
                <w:szCs w:val="28"/>
              </w:rPr>
              <w:t>Планетарiї</w:t>
            </w:r>
            <w:proofErr w:type="spellEnd"/>
            <w:r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992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76" w:type="dxa"/>
            <w:gridSpan w:val="2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</w:tr>
      <w:tr w:rsidR="00C06259" w:rsidTr="00DB1B2C">
        <w:tc>
          <w:tcPr>
            <w:tcW w:w="993" w:type="dxa"/>
            <w:vAlign w:val="center"/>
          </w:tcPr>
          <w:p w:rsidR="00C06259" w:rsidRPr="00C13410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1262.5</w:t>
            </w:r>
          </w:p>
        </w:tc>
        <w:tc>
          <w:tcPr>
            <w:tcW w:w="6946" w:type="dxa"/>
            <w:gridSpan w:val="3"/>
            <w:vAlign w:val="center"/>
          </w:tcPr>
          <w:p w:rsidR="00C06259" w:rsidRPr="00113B65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C13410">
              <w:rPr>
                <w:sz w:val="28"/>
                <w:szCs w:val="28"/>
              </w:rPr>
              <w:t>Будiвлi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архiвiв</w:t>
            </w:r>
            <w:proofErr w:type="spellEnd"/>
            <w:r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992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76" w:type="dxa"/>
            <w:gridSpan w:val="2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</w:tr>
      <w:tr w:rsidR="00C06259" w:rsidTr="00DB1B2C">
        <w:tc>
          <w:tcPr>
            <w:tcW w:w="993" w:type="dxa"/>
            <w:vAlign w:val="center"/>
          </w:tcPr>
          <w:p w:rsidR="00C06259" w:rsidRPr="00C13410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1262.6</w:t>
            </w:r>
          </w:p>
        </w:tc>
        <w:tc>
          <w:tcPr>
            <w:tcW w:w="6946" w:type="dxa"/>
            <w:gridSpan w:val="3"/>
            <w:vAlign w:val="center"/>
          </w:tcPr>
          <w:p w:rsidR="00C06259" w:rsidRPr="00113B65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C13410">
              <w:rPr>
                <w:sz w:val="28"/>
                <w:szCs w:val="28"/>
              </w:rPr>
              <w:t>Будiвлi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зоологiчних</w:t>
            </w:r>
            <w:proofErr w:type="spellEnd"/>
            <w:r w:rsidRPr="00C13410">
              <w:rPr>
                <w:sz w:val="28"/>
                <w:szCs w:val="28"/>
              </w:rPr>
              <w:t xml:space="preserve"> та </w:t>
            </w:r>
            <w:proofErr w:type="spellStart"/>
            <w:r w:rsidRPr="00C13410">
              <w:rPr>
                <w:sz w:val="28"/>
                <w:szCs w:val="28"/>
              </w:rPr>
              <w:t>ботанiчних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садiв</w:t>
            </w:r>
            <w:proofErr w:type="spellEnd"/>
            <w:r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992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76" w:type="dxa"/>
            <w:gridSpan w:val="2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</w:tr>
      <w:tr w:rsidR="00C06259" w:rsidTr="00DB1B2C">
        <w:tc>
          <w:tcPr>
            <w:tcW w:w="993" w:type="dxa"/>
            <w:vAlign w:val="center"/>
          </w:tcPr>
          <w:p w:rsidR="00C06259" w:rsidRPr="00C13410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1263</w:t>
            </w:r>
          </w:p>
        </w:tc>
        <w:tc>
          <w:tcPr>
            <w:tcW w:w="6946" w:type="dxa"/>
            <w:gridSpan w:val="3"/>
            <w:vAlign w:val="center"/>
          </w:tcPr>
          <w:p w:rsidR="00C06259" w:rsidRPr="00C13410" w:rsidRDefault="00C06259" w:rsidP="00C13410">
            <w:pPr>
              <w:pStyle w:val="a8"/>
              <w:spacing w:before="0" w:beforeAutospacing="0" w:after="0" w:afterAutospacing="0" w:line="285" w:lineRule="atLeast"/>
              <w:jc w:val="center"/>
              <w:rPr>
                <w:i/>
                <w:sz w:val="28"/>
                <w:szCs w:val="28"/>
              </w:rPr>
            </w:pPr>
            <w:proofErr w:type="spellStart"/>
            <w:r w:rsidRPr="00C13410">
              <w:rPr>
                <w:i/>
                <w:sz w:val="28"/>
                <w:szCs w:val="28"/>
              </w:rPr>
              <w:t>Будiвлi</w:t>
            </w:r>
            <w:proofErr w:type="spellEnd"/>
            <w:r w:rsidRPr="00C13410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i/>
                <w:sz w:val="28"/>
                <w:szCs w:val="28"/>
              </w:rPr>
              <w:t>навчальних</w:t>
            </w:r>
            <w:proofErr w:type="spellEnd"/>
            <w:r w:rsidRPr="00C13410">
              <w:rPr>
                <w:i/>
                <w:sz w:val="28"/>
                <w:szCs w:val="28"/>
              </w:rPr>
              <w:t xml:space="preserve"> та </w:t>
            </w:r>
            <w:proofErr w:type="spellStart"/>
            <w:r w:rsidRPr="00C13410">
              <w:rPr>
                <w:i/>
                <w:sz w:val="28"/>
                <w:szCs w:val="28"/>
              </w:rPr>
              <w:t>дослiдних</w:t>
            </w:r>
            <w:proofErr w:type="spellEnd"/>
            <w:r w:rsidRPr="00C13410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i/>
                <w:sz w:val="28"/>
                <w:szCs w:val="28"/>
              </w:rPr>
              <w:t>закладiв</w:t>
            </w:r>
            <w:proofErr w:type="spellEnd"/>
          </w:p>
        </w:tc>
        <w:tc>
          <w:tcPr>
            <w:tcW w:w="992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276" w:type="dxa"/>
            <w:gridSpan w:val="2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234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317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418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</w:tr>
      <w:tr w:rsidR="00C06259" w:rsidTr="00DB1B2C">
        <w:tc>
          <w:tcPr>
            <w:tcW w:w="993" w:type="dxa"/>
            <w:vAlign w:val="center"/>
          </w:tcPr>
          <w:p w:rsidR="00C06259" w:rsidRPr="00C13410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1263.1</w:t>
            </w:r>
          </w:p>
        </w:tc>
        <w:tc>
          <w:tcPr>
            <w:tcW w:w="6946" w:type="dxa"/>
            <w:gridSpan w:val="3"/>
            <w:vAlign w:val="center"/>
          </w:tcPr>
          <w:p w:rsidR="00C06259" w:rsidRPr="00C13410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proofErr w:type="spellStart"/>
            <w:r w:rsidRPr="00C13410">
              <w:rPr>
                <w:sz w:val="28"/>
                <w:szCs w:val="28"/>
              </w:rPr>
              <w:t>Будiвлi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науково-дослiдних</w:t>
            </w:r>
            <w:proofErr w:type="spellEnd"/>
            <w:r w:rsidRPr="00C13410">
              <w:rPr>
                <w:sz w:val="28"/>
                <w:szCs w:val="28"/>
              </w:rPr>
              <w:t xml:space="preserve"> та проектно-</w:t>
            </w:r>
            <w:proofErr w:type="spellStart"/>
            <w:r w:rsidRPr="00C13410">
              <w:rPr>
                <w:sz w:val="28"/>
                <w:szCs w:val="28"/>
              </w:rPr>
              <w:t>вишукувальних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установ</w:t>
            </w:r>
            <w:proofErr w:type="spellEnd"/>
          </w:p>
        </w:tc>
        <w:tc>
          <w:tcPr>
            <w:tcW w:w="992" w:type="dxa"/>
          </w:tcPr>
          <w:p w:rsidR="00C06259" w:rsidRPr="00936043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vertAlign w:val="superscript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  <w:r>
              <w:rPr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276" w:type="dxa"/>
            <w:gridSpan w:val="2"/>
          </w:tcPr>
          <w:p w:rsidR="00C06259" w:rsidRDefault="00C06259" w:rsidP="00EC39A1">
            <w:pPr>
              <w:jc w:val="center"/>
            </w:pPr>
            <w:r w:rsidRPr="00243AAD">
              <w:rPr>
                <w:szCs w:val="28"/>
                <w:lang w:val="uk-UA"/>
              </w:rPr>
              <w:t>0</w:t>
            </w:r>
            <w:r w:rsidRPr="00243AAD">
              <w:rPr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234" w:type="dxa"/>
          </w:tcPr>
          <w:p w:rsidR="00C06259" w:rsidRDefault="00C06259" w:rsidP="00EC39A1">
            <w:pPr>
              <w:jc w:val="center"/>
            </w:pPr>
            <w:r w:rsidRPr="00243AAD">
              <w:rPr>
                <w:szCs w:val="28"/>
                <w:lang w:val="uk-UA"/>
              </w:rPr>
              <w:t>0</w:t>
            </w:r>
            <w:r w:rsidRPr="00243AAD">
              <w:rPr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317" w:type="dxa"/>
          </w:tcPr>
          <w:p w:rsidR="00C06259" w:rsidRDefault="00C06259" w:rsidP="00EC39A1">
            <w:pPr>
              <w:jc w:val="center"/>
            </w:pPr>
            <w:r w:rsidRPr="00243AAD">
              <w:rPr>
                <w:szCs w:val="28"/>
                <w:lang w:val="uk-UA"/>
              </w:rPr>
              <w:t>0</w:t>
            </w:r>
            <w:r w:rsidRPr="00243AAD">
              <w:rPr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418" w:type="dxa"/>
          </w:tcPr>
          <w:p w:rsidR="00C06259" w:rsidRDefault="00C06259" w:rsidP="00EC39A1">
            <w:pPr>
              <w:jc w:val="center"/>
            </w:pPr>
            <w:r w:rsidRPr="00243AAD">
              <w:rPr>
                <w:szCs w:val="28"/>
                <w:lang w:val="uk-UA"/>
              </w:rPr>
              <w:t>0</w:t>
            </w:r>
            <w:r w:rsidRPr="00243AAD">
              <w:rPr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417" w:type="dxa"/>
          </w:tcPr>
          <w:p w:rsidR="00C06259" w:rsidRDefault="00C06259" w:rsidP="00EC39A1">
            <w:pPr>
              <w:jc w:val="center"/>
            </w:pPr>
            <w:r w:rsidRPr="00243AAD">
              <w:rPr>
                <w:szCs w:val="28"/>
                <w:lang w:val="uk-UA"/>
              </w:rPr>
              <w:t>0</w:t>
            </w:r>
            <w:r w:rsidRPr="00243AAD">
              <w:rPr>
                <w:szCs w:val="28"/>
                <w:vertAlign w:val="superscript"/>
                <w:lang w:val="uk-UA"/>
              </w:rPr>
              <w:t>3</w:t>
            </w:r>
          </w:p>
        </w:tc>
      </w:tr>
      <w:tr w:rsidR="00C06259" w:rsidTr="00DB1B2C">
        <w:tc>
          <w:tcPr>
            <w:tcW w:w="993" w:type="dxa"/>
            <w:vAlign w:val="center"/>
          </w:tcPr>
          <w:p w:rsidR="00C06259" w:rsidRPr="00C13410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1263.2</w:t>
            </w:r>
          </w:p>
        </w:tc>
        <w:tc>
          <w:tcPr>
            <w:tcW w:w="6946" w:type="dxa"/>
            <w:gridSpan w:val="3"/>
            <w:vAlign w:val="center"/>
          </w:tcPr>
          <w:p w:rsidR="00C06259" w:rsidRPr="00C13410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proofErr w:type="spellStart"/>
            <w:r w:rsidRPr="00C13410">
              <w:rPr>
                <w:sz w:val="28"/>
                <w:szCs w:val="28"/>
              </w:rPr>
              <w:t>Будiвлi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вищих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навчальних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закладiв</w:t>
            </w:r>
            <w:proofErr w:type="spellEnd"/>
          </w:p>
        </w:tc>
        <w:tc>
          <w:tcPr>
            <w:tcW w:w="992" w:type="dxa"/>
          </w:tcPr>
          <w:p w:rsidR="00C06259" w:rsidRDefault="00C06259" w:rsidP="00EC39A1">
            <w:pPr>
              <w:jc w:val="center"/>
            </w:pPr>
            <w:r w:rsidRPr="00FC04EB">
              <w:rPr>
                <w:szCs w:val="28"/>
                <w:lang w:val="uk-UA"/>
              </w:rPr>
              <w:t>0</w:t>
            </w:r>
            <w:r w:rsidRPr="00FC04EB">
              <w:rPr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276" w:type="dxa"/>
            <w:gridSpan w:val="2"/>
          </w:tcPr>
          <w:p w:rsidR="00C06259" w:rsidRDefault="00C06259" w:rsidP="00EC39A1">
            <w:pPr>
              <w:jc w:val="center"/>
            </w:pPr>
            <w:r w:rsidRPr="00243AAD">
              <w:rPr>
                <w:szCs w:val="28"/>
                <w:lang w:val="uk-UA"/>
              </w:rPr>
              <w:t>0</w:t>
            </w:r>
            <w:r w:rsidRPr="00243AAD">
              <w:rPr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234" w:type="dxa"/>
          </w:tcPr>
          <w:p w:rsidR="00C06259" w:rsidRDefault="00C06259" w:rsidP="00EC39A1">
            <w:pPr>
              <w:jc w:val="center"/>
            </w:pPr>
            <w:r w:rsidRPr="00243AAD">
              <w:rPr>
                <w:szCs w:val="28"/>
                <w:lang w:val="uk-UA"/>
              </w:rPr>
              <w:t>0</w:t>
            </w:r>
            <w:r w:rsidRPr="00243AAD">
              <w:rPr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317" w:type="dxa"/>
          </w:tcPr>
          <w:p w:rsidR="00C06259" w:rsidRDefault="00C06259" w:rsidP="00EC39A1">
            <w:pPr>
              <w:jc w:val="center"/>
            </w:pPr>
            <w:r w:rsidRPr="00243AAD">
              <w:rPr>
                <w:szCs w:val="28"/>
                <w:lang w:val="uk-UA"/>
              </w:rPr>
              <w:t>0</w:t>
            </w:r>
            <w:r w:rsidRPr="00243AAD">
              <w:rPr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418" w:type="dxa"/>
          </w:tcPr>
          <w:p w:rsidR="00C06259" w:rsidRDefault="00C06259" w:rsidP="00EC39A1">
            <w:pPr>
              <w:jc w:val="center"/>
            </w:pPr>
            <w:r w:rsidRPr="00243AAD">
              <w:rPr>
                <w:szCs w:val="28"/>
                <w:lang w:val="uk-UA"/>
              </w:rPr>
              <w:t>0</w:t>
            </w:r>
            <w:r w:rsidRPr="00243AAD">
              <w:rPr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417" w:type="dxa"/>
          </w:tcPr>
          <w:p w:rsidR="00C06259" w:rsidRDefault="00C06259" w:rsidP="00EC39A1">
            <w:pPr>
              <w:jc w:val="center"/>
            </w:pPr>
            <w:r w:rsidRPr="00243AAD">
              <w:rPr>
                <w:szCs w:val="28"/>
                <w:lang w:val="uk-UA"/>
              </w:rPr>
              <w:t>0</w:t>
            </w:r>
            <w:r w:rsidRPr="00243AAD">
              <w:rPr>
                <w:szCs w:val="28"/>
                <w:vertAlign w:val="superscript"/>
                <w:lang w:val="uk-UA"/>
              </w:rPr>
              <w:t>3</w:t>
            </w:r>
          </w:p>
        </w:tc>
      </w:tr>
      <w:tr w:rsidR="00C06259" w:rsidTr="00DB1B2C">
        <w:tc>
          <w:tcPr>
            <w:tcW w:w="993" w:type="dxa"/>
            <w:vAlign w:val="center"/>
          </w:tcPr>
          <w:p w:rsidR="00C06259" w:rsidRPr="00C13410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1263.3</w:t>
            </w:r>
          </w:p>
        </w:tc>
        <w:tc>
          <w:tcPr>
            <w:tcW w:w="6946" w:type="dxa"/>
            <w:gridSpan w:val="3"/>
            <w:vAlign w:val="center"/>
          </w:tcPr>
          <w:p w:rsidR="00C06259" w:rsidRPr="00113B65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C13410">
              <w:rPr>
                <w:sz w:val="28"/>
                <w:szCs w:val="28"/>
              </w:rPr>
              <w:t>Будiвлi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шкiл</w:t>
            </w:r>
            <w:proofErr w:type="spellEnd"/>
            <w:r w:rsidRPr="00C13410">
              <w:rPr>
                <w:sz w:val="28"/>
                <w:szCs w:val="28"/>
              </w:rPr>
              <w:t xml:space="preserve"> та </w:t>
            </w:r>
            <w:proofErr w:type="spellStart"/>
            <w:r w:rsidRPr="00C13410">
              <w:rPr>
                <w:sz w:val="28"/>
                <w:szCs w:val="28"/>
              </w:rPr>
              <w:t>iнших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середнiх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навчальних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закладiв</w:t>
            </w:r>
            <w:proofErr w:type="spellEnd"/>
            <w:r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992" w:type="dxa"/>
          </w:tcPr>
          <w:p w:rsidR="00C06259" w:rsidRDefault="00C06259" w:rsidP="00EC39A1">
            <w:pPr>
              <w:jc w:val="center"/>
            </w:pPr>
            <w:r w:rsidRPr="00FC04EB">
              <w:rPr>
                <w:szCs w:val="28"/>
                <w:lang w:val="uk-UA"/>
              </w:rPr>
              <w:t>0</w:t>
            </w:r>
            <w:r w:rsidRPr="00FC04EB">
              <w:rPr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276" w:type="dxa"/>
            <w:gridSpan w:val="2"/>
          </w:tcPr>
          <w:p w:rsidR="00C06259" w:rsidRDefault="00C06259" w:rsidP="00EC39A1">
            <w:pPr>
              <w:jc w:val="center"/>
            </w:pPr>
            <w:r w:rsidRPr="00243AAD">
              <w:rPr>
                <w:szCs w:val="28"/>
                <w:lang w:val="uk-UA"/>
              </w:rPr>
              <w:t>0</w:t>
            </w:r>
            <w:r w:rsidRPr="00243AAD">
              <w:rPr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234" w:type="dxa"/>
          </w:tcPr>
          <w:p w:rsidR="00C06259" w:rsidRDefault="00C06259" w:rsidP="00EC39A1">
            <w:pPr>
              <w:jc w:val="center"/>
            </w:pPr>
            <w:r w:rsidRPr="00243AAD">
              <w:rPr>
                <w:szCs w:val="28"/>
                <w:lang w:val="uk-UA"/>
              </w:rPr>
              <w:t>0</w:t>
            </w:r>
            <w:r w:rsidRPr="00243AAD">
              <w:rPr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317" w:type="dxa"/>
          </w:tcPr>
          <w:p w:rsidR="00C06259" w:rsidRDefault="00C06259" w:rsidP="00EC39A1">
            <w:pPr>
              <w:jc w:val="center"/>
            </w:pPr>
            <w:r w:rsidRPr="00243AAD">
              <w:rPr>
                <w:szCs w:val="28"/>
                <w:lang w:val="uk-UA"/>
              </w:rPr>
              <w:t>0</w:t>
            </w:r>
            <w:r w:rsidRPr="00243AAD">
              <w:rPr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418" w:type="dxa"/>
          </w:tcPr>
          <w:p w:rsidR="00C06259" w:rsidRDefault="00C06259" w:rsidP="00EC39A1">
            <w:pPr>
              <w:jc w:val="center"/>
            </w:pPr>
            <w:r w:rsidRPr="00243AAD">
              <w:rPr>
                <w:szCs w:val="28"/>
                <w:lang w:val="uk-UA"/>
              </w:rPr>
              <w:t>0</w:t>
            </w:r>
            <w:r w:rsidRPr="00243AAD">
              <w:rPr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417" w:type="dxa"/>
          </w:tcPr>
          <w:p w:rsidR="00C06259" w:rsidRDefault="00C06259" w:rsidP="00EC39A1">
            <w:pPr>
              <w:jc w:val="center"/>
            </w:pPr>
            <w:r w:rsidRPr="00243AAD">
              <w:rPr>
                <w:szCs w:val="28"/>
                <w:lang w:val="uk-UA"/>
              </w:rPr>
              <w:t>0</w:t>
            </w:r>
            <w:r w:rsidRPr="00243AAD">
              <w:rPr>
                <w:szCs w:val="28"/>
                <w:vertAlign w:val="superscript"/>
                <w:lang w:val="uk-UA"/>
              </w:rPr>
              <w:t>3</w:t>
            </w:r>
          </w:p>
        </w:tc>
      </w:tr>
      <w:tr w:rsidR="00C06259" w:rsidTr="00DB1B2C">
        <w:tc>
          <w:tcPr>
            <w:tcW w:w="993" w:type="dxa"/>
            <w:vAlign w:val="center"/>
          </w:tcPr>
          <w:p w:rsidR="00C06259" w:rsidRPr="00C13410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1263.4</w:t>
            </w:r>
          </w:p>
        </w:tc>
        <w:tc>
          <w:tcPr>
            <w:tcW w:w="6946" w:type="dxa"/>
            <w:gridSpan w:val="3"/>
            <w:vAlign w:val="center"/>
          </w:tcPr>
          <w:p w:rsidR="00C06259" w:rsidRPr="00113B65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C13410">
              <w:rPr>
                <w:sz w:val="28"/>
                <w:szCs w:val="28"/>
              </w:rPr>
              <w:t>Будiвлi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професiйно-технiчних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навчальних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закладiв</w:t>
            </w:r>
            <w:proofErr w:type="spellEnd"/>
            <w:r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992" w:type="dxa"/>
          </w:tcPr>
          <w:p w:rsidR="00C06259" w:rsidRDefault="00C06259" w:rsidP="00EC39A1">
            <w:pPr>
              <w:jc w:val="center"/>
            </w:pPr>
            <w:r w:rsidRPr="00FC04EB">
              <w:rPr>
                <w:szCs w:val="28"/>
                <w:lang w:val="uk-UA"/>
              </w:rPr>
              <w:t>0</w:t>
            </w:r>
            <w:r w:rsidRPr="00FC04EB">
              <w:rPr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276" w:type="dxa"/>
            <w:gridSpan w:val="2"/>
          </w:tcPr>
          <w:p w:rsidR="00C06259" w:rsidRDefault="00C06259" w:rsidP="00EC39A1">
            <w:pPr>
              <w:jc w:val="center"/>
            </w:pPr>
            <w:r w:rsidRPr="00243AAD">
              <w:rPr>
                <w:szCs w:val="28"/>
                <w:lang w:val="uk-UA"/>
              </w:rPr>
              <w:t>0</w:t>
            </w:r>
            <w:r w:rsidRPr="00243AAD">
              <w:rPr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234" w:type="dxa"/>
          </w:tcPr>
          <w:p w:rsidR="00C06259" w:rsidRDefault="00C06259" w:rsidP="00EC39A1">
            <w:pPr>
              <w:jc w:val="center"/>
            </w:pPr>
            <w:r w:rsidRPr="00243AAD">
              <w:rPr>
                <w:szCs w:val="28"/>
                <w:lang w:val="uk-UA"/>
              </w:rPr>
              <w:t>0</w:t>
            </w:r>
            <w:r w:rsidRPr="00243AAD">
              <w:rPr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317" w:type="dxa"/>
          </w:tcPr>
          <w:p w:rsidR="00C06259" w:rsidRDefault="00C06259" w:rsidP="00EC39A1">
            <w:pPr>
              <w:jc w:val="center"/>
            </w:pPr>
            <w:r w:rsidRPr="00243AAD">
              <w:rPr>
                <w:szCs w:val="28"/>
                <w:lang w:val="uk-UA"/>
              </w:rPr>
              <w:t>0</w:t>
            </w:r>
            <w:r w:rsidRPr="00243AAD">
              <w:rPr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418" w:type="dxa"/>
          </w:tcPr>
          <w:p w:rsidR="00C06259" w:rsidRDefault="00C06259" w:rsidP="00EC39A1">
            <w:pPr>
              <w:jc w:val="center"/>
            </w:pPr>
            <w:r w:rsidRPr="00243AAD">
              <w:rPr>
                <w:szCs w:val="28"/>
                <w:lang w:val="uk-UA"/>
              </w:rPr>
              <w:t>0</w:t>
            </w:r>
            <w:r w:rsidRPr="00243AAD">
              <w:rPr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417" w:type="dxa"/>
          </w:tcPr>
          <w:p w:rsidR="00C06259" w:rsidRDefault="00C06259" w:rsidP="00EC39A1">
            <w:pPr>
              <w:jc w:val="center"/>
            </w:pPr>
            <w:r w:rsidRPr="00243AAD">
              <w:rPr>
                <w:szCs w:val="28"/>
                <w:lang w:val="uk-UA"/>
              </w:rPr>
              <w:t>0</w:t>
            </w:r>
            <w:r w:rsidRPr="00243AAD">
              <w:rPr>
                <w:szCs w:val="28"/>
                <w:vertAlign w:val="superscript"/>
                <w:lang w:val="uk-UA"/>
              </w:rPr>
              <w:t>3</w:t>
            </w:r>
          </w:p>
        </w:tc>
      </w:tr>
      <w:tr w:rsidR="00C06259" w:rsidTr="00DB1B2C">
        <w:tc>
          <w:tcPr>
            <w:tcW w:w="993" w:type="dxa"/>
            <w:vAlign w:val="center"/>
          </w:tcPr>
          <w:p w:rsidR="00C06259" w:rsidRPr="00C13410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1263.5</w:t>
            </w:r>
          </w:p>
        </w:tc>
        <w:tc>
          <w:tcPr>
            <w:tcW w:w="6946" w:type="dxa"/>
            <w:gridSpan w:val="3"/>
            <w:vAlign w:val="center"/>
          </w:tcPr>
          <w:p w:rsidR="00C06259" w:rsidRPr="00113B65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C13410">
              <w:rPr>
                <w:sz w:val="28"/>
                <w:szCs w:val="28"/>
              </w:rPr>
              <w:t>Будiвлi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дошкiльних</w:t>
            </w:r>
            <w:proofErr w:type="spellEnd"/>
            <w:r w:rsidRPr="00C13410">
              <w:rPr>
                <w:sz w:val="28"/>
                <w:szCs w:val="28"/>
              </w:rPr>
              <w:t xml:space="preserve"> та </w:t>
            </w:r>
            <w:proofErr w:type="spellStart"/>
            <w:r w:rsidRPr="00C13410">
              <w:rPr>
                <w:sz w:val="28"/>
                <w:szCs w:val="28"/>
              </w:rPr>
              <w:t>позашкiльних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навчальних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закладiв</w:t>
            </w:r>
            <w:proofErr w:type="spellEnd"/>
            <w:r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992" w:type="dxa"/>
          </w:tcPr>
          <w:p w:rsidR="00C06259" w:rsidRDefault="00C06259" w:rsidP="00EC39A1">
            <w:pPr>
              <w:jc w:val="center"/>
            </w:pPr>
            <w:r w:rsidRPr="00FC04EB">
              <w:rPr>
                <w:szCs w:val="28"/>
                <w:lang w:val="uk-UA"/>
              </w:rPr>
              <w:t>0</w:t>
            </w:r>
            <w:r w:rsidRPr="00FC04EB">
              <w:rPr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276" w:type="dxa"/>
            <w:gridSpan w:val="2"/>
          </w:tcPr>
          <w:p w:rsidR="00C06259" w:rsidRDefault="00C06259" w:rsidP="00EC39A1">
            <w:pPr>
              <w:jc w:val="center"/>
            </w:pPr>
            <w:r w:rsidRPr="00243AAD">
              <w:rPr>
                <w:szCs w:val="28"/>
                <w:lang w:val="uk-UA"/>
              </w:rPr>
              <w:t>0</w:t>
            </w:r>
            <w:r w:rsidRPr="00243AAD">
              <w:rPr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234" w:type="dxa"/>
          </w:tcPr>
          <w:p w:rsidR="00C06259" w:rsidRDefault="00C06259" w:rsidP="00EC39A1">
            <w:pPr>
              <w:jc w:val="center"/>
            </w:pPr>
            <w:r w:rsidRPr="00243AAD">
              <w:rPr>
                <w:szCs w:val="28"/>
                <w:lang w:val="uk-UA"/>
              </w:rPr>
              <w:t>0</w:t>
            </w:r>
            <w:r w:rsidRPr="00243AAD">
              <w:rPr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317" w:type="dxa"/>
          </w:tcPr>
          <w:p w:rsidR="00C06259" w:rsidRDefault="00C06259" w:rsidP="00EC39A1">
            <w:pPr>
              <w:jc w:val="center"/>
            </w:pPr>
            <w:r w:rsidRPr="00243AAD">
              <w:rPr>
                <w:szCs w:val="28"/>
                <w:lang w:val="uk-UA"/>
              </w:rPr>
              <w:t>0</w:t>
            </w:r>
            <w:r w:rsidRPr="00243AAD">
              <w:rPr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418" w:type="dxa"/>
          </w:tcPr>
          <w:p w:rsidR="00C06259" w:rsidRDefault="00C06259" w:rsidP="00EC39A1">
            <w:pPr>
              <w:jc w:val="center"/>
            </w:pPr>
            <w:r w:rsidRPr="00243AAD">
              <w:rPr>
                <w:szCs w:val="28"/>
                <w:lang w:val="uk-UA"/>
              </w:rPr>
              <w:t>0</w:t>
            </w:r>
            <w:r w:rsidRPr="00243AAD">
              <w:rPr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417" w:type="dxa"/>
          </w:tcPr>
          <w:p w:rsidR="00C06259" w:rsidRDefault="00C06259" w:rsidP="00EC39A1">
            <w:pPr>
              <w:jc w:val="center"/>
            </w:pPr>
            <w:r w:rsidRPr="00243AAD">
              <w:rPr>
                <w:szCs w:val="28"/>
                <w:lang w:val="uk-UA"/>
              </w:rPr>
              <w:t>0</w:t>
            </w:r>
            <w:r w:rsidRPr="00243AAD">
              <w:rPr>
                <w:szCs w:val="28"/>
                <w:vertAlign w:val="superscript"/>
                <w:lang w:val="uk-UA"/>
              </w:rPr>
              <w:t>3</w:t>
            </w:r>
          </w:p>
        </w:tc>
      </w:tr>
      <w:tr w:rsidR="00C06259" w:rsidTr="00DB1B2C">
        <w:tc>
          <w:tcPr>
            <w:tcW w:w="993" w:type="dxa"/>
            <w:vAlign w:val="center"/>
          </w:tcPr>
          <w:p w:rsidR="00C06259" w:rsidRPr="00C13410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1263.6</w:t>
            </w:r>
          </w:p>
        </w:tc>
        <w:tc>
          <w:tcPr>
            <w:tcW w:w="6946" w:type="dxa"/>
            <w:gridSpan w:val="3"/>
            <w:vAlign w:val="center"/>
          </w:tcPr>
          <w:p w:rsidR="00C06259" w:rsidRPr="00113B65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C13410">
              <w:rPr>
                <w:sz w:val="28"/>
                <w:szCs w:val="28"/>
              </w:rPr>
              <w:t>Будiвлi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спецiальних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навчальних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закладiв</w:t>
            </w:r>
            <w:proofErr w:type="spellEnd"/>
            <w:r w:rsidRPr="00C13410">
              <w:rPr>
                <w:sz w:val="28"/>
                <w:szCs w:val="28"/>
              </w:rPr>
              <w:t xml:space="preserve"> для </w:t>
            </w:r>
            <w:proofErr w:type="spellStart"/>
            <w:r w:rsidRPr="00C13410">
              <w:rPr>
                <w:sz w:val="28"/>
                <w:szCs w:val="28"/>
              </w:rPr>
              <w:t>дiтей</w:t>
            </w:r>
            <w:proofErr w:type="spellEnd"/>
            <w:r w:rsidRPr="00C13410">
              <w:rPr>
                <w:sz w:val="28"/>
                <w:szCs w:val="28"/>
              </w:rPr>
              <w:t xml:space="preserve"> з </w:t>
            </w:r>
            <w:proofErr w:type="spellStart"/>
            <w:r w:rsidRPr="00C13410">
              <w:rPr>
                <w:sz w:val="28"/>
                <w:szCs w:val="28"/>
              </w:rPr>
              <w:t>фiзичними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або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розумовими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вадами</w:t>
            </w:r>
            <w:proofErr w:type="spellEnd"/>
            <w:r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992" w:type="dxa"/>
          </w:tcPr>
          <w:p w:rsidR="00C06259" w:rsidRDefault="00C06259" w:rsidP="00EC39A1">
            <w:pPr>
              <w:jc w:val="center"/>
            </w:pPr>
            <w:r w:rsidRPr="00FC04EB">
              <w:rPr>
                <w:szCs w:val="28"/>
                <w:lang w:val="uk-UA"/>
              </w:rPr>
              <w:t>0</w:t>
            </w:r>
            <w:r w:rsidRPr="00FC04EB">
              <w:rPr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276" w:type="dxa"/>
            <w:gridSpan w:val="2"/>
          </w:tcPr>
          <w:p w:rsidR="00C06259" w:rsidRDefault="00C06259" w:rsidP="00EC39A1">
            <w:pPr>
              <w:jc w:val="center"/>
            </w:pPr>
            <w:r w:rsidRPr="00243AAD">
              <w:rPr>
                <w:szCs w:val="28"/>
                <w:lang w:val="uk-UA"/>
              </w:rPr>
              <w:t>0</w:t>
            </w:r>
            <w:r w:rsidRPr="00243AAD">
              <w:rPr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234" w:type="dxa"/>
          </w:tcPr>
          <w:p w:rsidR="00C06259" w:rsidRDefault="00C06259" w:rsidP="00EC39A1">
            <w:pPr>
              <w:jc w:val="center"/>
            </w:pPr>
            <w:r w:rsidRPr="00243AAD">
              <w:rPr>
                <w:szCs w:val="28"/>
                <w:lang w:val="uk-UA"/>
              </w:rPr>
              <w:t>0</w:t>
            </w:r>
            <w:r w:rsidRPr="00243AAD">
              <w:rPr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317" w:type="dxa"/>
          </w:tcPr>
          <w:p w:rsidR="00C06259" w:rsidRDefault="00C06259" w:rsidP="00EC39A1">
            <w:pPr>
              <w:jc w:val="center"/>
            </w:pPr>
            <w:r w:rsidRPr="00243AAD">
              <w:rPr>
                <w:szCs w:val="28"/>
                <w:lang w:val="uk-UA"/>
              </w:rPr>
              <w:t>0</w:t>
            </w:r>
            <w:r w:rsidRPr="00243AAD">
              <w:rPr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418" w:type="dxa"/>
          </w:tcPr>
          <w:p w:rsidR="00C06259" w:rsidRDefault="00C06259" w:rsidP="00EC39A1">
            <w:pPr>
              <w:jc w:val="center"/>
            </w:pPr>
            <w:r w:rsidRPr="00243AAD">
              <w:rPr>
                <w:szCs w:val="28"/>
                <w:lang w:val="uk-UA"/>
              </w:rPr>
              <w:t>0</w:t>
            </w:r>
            <w:r w:rsidRPr="00243AAD">
              <w:rPr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417" w:type="dxa"/>
          </w:tcPr>
          <w:p w:rsidR="00C06259" w:rsidRDefault="00C06259" w:rsidP="00EC39A1">
            <w:pPr>
              <w:jc w:val="center"/>
            </w:pPr>
            <w:r w:rsidRPr="00243AAD">
              <w:rPr>
                <w:szCs w:val="28"/>
                <w:lang w:val="uk-UA"/>
              </w:rPr>
              <w:t>0</w:t>
            </w:r>
            <w:r w:rsidRPr="00243AAD">
              <w:rPr>
                <w:szCs w:val="28"/>
                <w:vertAlign w:val="superscript"/>
                <w:lang w:val="uk-UA"/>
              </w:rPr>
              <w:t>3</w:t>
            </w:r>
          </w:p>
        </w:tc>
      </w:tr>
      <w:tr w:rsidR="00C06259" w:rsidTr="00DB1B2C">
        <w:tc>
          <w:tcPr>
            <w:tcW w:w="993" w:type="dxa"/>
            <w:vAlign w:val="center"/>
          </w:tcPr>
          <w:p w:rsidR="00C06259" w:rsidRPr="00C13410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1263.7</w:t>
            </w:r>
          </w:p>
        </w:tc>
        <w:tc>
          <w:tcPr>
            <w:tcW w:w="6946" w:type="dxa"/>
            <w:gridSpan w:val="3"/>
            <w:vAlign w:val="center"/>
          </w:tcPr>
          <w:p w:rsidR="00C06259" w:rsidRPr="00C13410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proofErr w:type="spellStart"/>
            <w:r w:rsidRPr="00C13410">
              <w:rPr>
                <w:sz w:val="28"/>
                <w:szCs w:val="28"/>
              </w:rPr>
              <w:t>Будiвлi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закладiв</w:t>
            </w:r>
            <w:proofErr w:type="spellEnd"/>
            <w:r w:rsidRPr="00C13410">
              <w:rPr>
                <w:sz w:val="28"/>
                <w:szCs w:val="28"/>
              </w:rPr>
              <w:t xml:space="preserve"> з </w:t>
            </w:r>
            <w:proofErr w:type="spellStart"/>
            <w:r w:rsidRPr="00C13410">
              <w:rPr>
                <w:sz w:val="28"/>
                <w:szCs w:val="28"/>
              </w:rPr>
              <w:t>фахової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перепiдготовки</w:t>
            </w:r>
            <w:proofErr w:type="spellEnd"/>
          </w:p>
        </w:tc>
        <w:tc>
          <w:tcPr>
            <w:tcW w:w="992" w:type="dxa"/>
          </w:tcPr>
          <w:p w:rsidR="00C06259" w:rsidRDefault="00C06259" w:rsidP="00EC39A1">
            <w:pPr>
              <w:jc w:val="center"/>
            </w:pPr>
            <w:r w:rsidRPr="00FC04EB">
              <w:rPr>
                <w:szCs w:val="28"/>
                <w:lang w:val="uk-UA"/>
              </w:rPr>
              <w:t>0</w:t>
            </w:r>
            <w:r w:rsidRPr="00FC04EB">
              <w:rPr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276" w:type="dxa"/>
            <w:gridSpan w:val="2"/>
          </w:tcPr>
          <w:p w:rsidR="00C06259" w:rsidRDefault="00C06259" w:rsidP="00EC39A1">
            <w:pPr>
              <w:jc w:val="center"/>
            </w:pPr>
            <w:r w:rsidRPr="00243AAD">
              <w:rPr>
                <w:szCs w:val="28"/>
                <w:lang w:val="uk-UA"/>
              </w:rPr>
              <w:t>0</w:t>
            </w:r>
            <w:r w:rsidRPr="00243AAD">
              <w:rPr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234" w:type="dxa"/>
          </w:tcPr>
          <w:p w:rsidR="00C06259" w:rsidRDefault="00C06259" w:rsidP="00EC39A1">
            <w:pPr>
              <w:jc w:val="center"/>
            </w:pPr>
            <w:r w:rsidRPr="00243AAD">
              <w:rPr>
                <w:szCs w:val="28"/>
                <w:lang w:val="uk-UA"/>
              </w:rPr>
              <w:t>0</w:t>
            </w:r>
            <w:r w:rsidRPr="00243AAD">
              <w:rPr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317" w:type="dxa"/>
          </w:tcPr>
          <w:p w:rsidR="00C06259" w:rsidRDefault="00C06259" w:rsidP="00EC39A1">
            <w:pPr>
              <w:jc w:val="center"/>
            </w:pPr>
            <w:r w:rsidRPr="00243AAD">
              <w:rPr>
                <w:szCs w:val="28"/>
                <w:lang w:val="uk-UA"/>
              </w:rPr>
              <w:t>0</w:t>
            </w:r>
            <w:r w:rsidRPr="00243AAD">
              <w:rPr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418" w:type="dxa"/>
          </w:tcPr>
          <w:p w:rsidR="00C06259" w:rsidRDefault="00C06259" w:rsidP="00EC39A1">
            <w:pPr>
              <w:jc w:val="center"/>
            </w:pPr>
            <w:r w:rsidRPr="00243AAD">
              <w:rPr>
                <w:szCs w:val="28"/>
                <w:lang w:val="uk-UA"/>
              </w:rPr>
              <w:t>0</w:t>
            </w:r>
            <w:r w:rsidRPr="00243AAD">
              <w:rPr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417" w:type="dxa"/>
          </w:tcPr>
          <w:p w:rsidR="00C06259" w:rsidRDefault="00C06259" w:rsidP="00EC39A1">
            <w:pPr>
              <w:jc w:val="center"/>
            </w:pPr>
            <w:r w:rsidRPr="00243AAD">
              <w:rPr>
                <w:szCs w:val="28"/>
                <w:lang w:val="uk-UA"/>
              </w:rPr>
              <w:t>0</w:t>
            </w:r>
            <w:r w:rsidRPr="00243AAD">
              <w:rPr>
                <w:szCs w:val="28"/>
                <w:vertAlign w:val="superscript"/>
                <w:lang w:val="uk-UA"/>
              </w:rPr>
              <w:t>3</w:t>
            </w:r>
          </w:p>
        </w:tc>
      </w:tr>
      <w:tr w:rsidR="00C06259" w:rsidTr="00DB1B2C">
        <w:tc>
          <w:tcPr>
            <w:tcW w:w="993" w:type="dxa"/>
            <w:vAlign w:val="center"/>
          </w:tcPr>
          <w:p w:rsidR="00C06259" w:rsidRPr="00C13410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1263.8</w:t>
            </w:r>
          </w:p>
        </w:tc>
        <w:tc>
          <w:tcPr>
            <w:tcW w:w="6946" w:type="dxa"/>
            <w:gridSpan w:val="3"/>
            <w:vAlign w:val="center"/>
          </w:tcPr>
          <w:p w:rsidR="00C06259" w:rsidRPr="00113B65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C13410">
              <w:rPr>
                <w:sz w:val="28"/>
                <w:szCs w:val="28"/>
              </w:rPr>
              <w:t>Будiвлi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метеорологiчних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станцiй</w:t>
            </w:r>
            <w:proofErr w:type="spellEnd"/>
            <w:r w:rsidRPr="00C13410">
              <w:rPr>
                <w:sz w:val="28"/>
                <w:szCs w:val="28"/>
              </w:rPr>
              <w:t xml:space="preserve">, </w:t>
            </w:r>
            <w:proofErr w:type="spellStart"/>
            <w:r w:rsidRPr="00C13410">
              <w:rPr>
                <w:sz w:val="28"/>
                <w:szCs w:val="28"/>
              </w:rPr>
              <w:t>обсерваторiй</w:t>
            </w:r>
            <w:proofErr w:type="spellEnd"/>
            <w:r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992" w:type="dxa"/>
          </w:tcPr>
          <w:p w:rsidR="00C06259" w:rsidRDefault="00C06259" w:rsidP="00EC39A1">
            <w:pPr>
              <w:jc w:val="center"/>
            </w:pPr>
            <w:r w:rsidRPr="00FC04EB">
              <w:rPr>
                <w:szCs w:val="28"/>
                <w:lang w:val="uk-UA"/>
              </w:rPr>
              <w:t>0</w:t>
            </w:r>
            <w:r w:rsidRPr="00FC04EB">
              <w:rPr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276" w:type="dxa"/>
            <w:gridSpan w:val="2"/>
          </w:tcPr>
          <w:p w:rsidR="00C06259" w:rsidRDefault="00C06259" w:rsidP="00EC39A1">
            <w:pPr>
              <w:jc w:val="center"/>
            </w:pPr>
            <w:r w:rsidRPr="00243AAD">
              <w:rPr>
                <w:szCs w:val="28"/>
                <w:lang w:val="uk-UA"/>
              </w:rPr>
              <w:t>0</w:t>
            </w:r>
            <w:r w:rsidRPr="00243AAD">
              <w:rPr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234" w:type="dxa"/>
          </w:tcPr>
          <w:p w:rsidR="00C06259" w:rsidRDefault="00C06259" w:rsidP="00EC39A1">
            <w:pPr>
              <w:jc w:val="center"/>
            </w:pPr>
            <w:r w:rsidRPr="00243AAD">
              <w:rPr>
                <w:szCs w:val="28"/>
                <w:lang w:val="uk-UA"/>
              </w:rPr>
              <w:t>0</w:t>
            </w:r>
            <w:r w:rsidRPr="00243AAD">
              <w:rPr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317" w:type="dxa"/>
          </w:tcPr>
          <w:p w:rsidR="00C06259" w:rsidRDefault="00C06259" w:rsidP="00EC39A1">
            <w:pPr>
              <w:jc w:val="center"/>
            </w:pPr>
            <w:r w:rsidRPr="00243AAD">
              <w:rPr>
                <w:szCs w:val="28"/>
                <w:lang w:val="uk-UA"/>
              </w:rPr>
              <w:t>0</w:t>
            </w:r>
            <w:r w:rsidRPr="00243AAD">
              <w:rPr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418" w:type="dxa"/>
          </w:tcPr>
          <w:p w:rsidR="00C06259" w:rsidRDefault="00C06259" w:rsidP="00EC39A1">
            <w:pPr>
              <w:jc w:val="center"/>
            </w:pPr>
            <w:r w:rsidRPr="00243AAD">
              <w:rPr>
                <w:szCs w:val="28"/>
                <w:lang w:val="uk-UA"/>
              </w:rPr>
              <w:t>0</w:t>
            </w:r>
            <w:r w:rsidRPr="00243AAD">
              <w:rPr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417" w:type="dxa"/>
          </w:tcPr>
          <w:p w:rsidR="00C06259" w:rsidRDefault="00C06259" w:rsidP="00EC39A1">
            <w:pPr>
              <w:jc w:val="center"/>
            </w:pPr>
            <w:r w:rsidRPr="00243AAD">
              <w:rPr>
                <w:szCs w:val="28"/>
                <w:lang w:val="uk-UA"/>
              </w:rPr>
              <w:t>0</w:t>
            </w:r>
            <w:r w:rsidRPr="00243AAD">
              <w:rPr>
                <w:szCs w:val="28"/>
                <w:vertAlign w:val="superscript"/>
                <w:lang w:val="uk-UA"/>
              </w:rPr>
              <w:t>3</w:t>
            </w:r>
          </w:p>
        </w:tc>
      </w:tr>
      <w:tr w:rsidR="00C06259" w:rsidTr="00DB1B2C">
        <w:tc>
          <w:tcPr>
            <w:tcW w:w="993" w:type="dxa"/>
            <w:vAlign w:val="center"/>
          </w:tcPr>
          <w:p w:rsidR="00C06259" w:rsidRPr="00C13410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1263.9</w:t>
            </w:r>
          </w:p>
        </w:tc>
        <w:tc>
          <w:tcPr>
            <w:tcW w:w="6946" w:type="dxa"/>
            <w:gridSpan w:val="3"/>
            <w:vAlign w:val="center"/>
          </w:tcPr>
          <w:p w:rsidR="00C06259" w:rsidRPr="00113B65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C13410">
              <w:rPr>
                <w:sz w:val="28"/>
                <w:szCs w:val="28"/>
              </w:rPr>
              <w:t>Будiвлi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освiтнiх</w:t>
            </w:r>
            <w:proofErr w:type="spellEnd"/>
            <w:r w:rsidRPr="00C13410">
              <w:rPr>
                <w:sz w:val="28"/>
                <w:szCs w:val="28"/>
              </w:rPr>
              <w:t xml:space="preserve"> та </w:t>
            </w:r>
            <w:proofErr w:type="spellStart"/>
            <w:r w:rsidRPr="00C13410">
              <w:rPr>
                <w:sz w:val="28"/>
                <w:szCs w:val="28"/>
              </w:rPr>
              <w:t>науково-дослiдних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закладiв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iншi</w:t>
            </w:r>
            <w:proofErr w:type="spellEnd"/>
            <w:r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992" w:type="dxa"/>
          </w:tcPr>
          <w:p w:rsidR="00C06259" w:rsidRDefault="00C06259" w:rsidP="00EC39A1">
            <w:pPr>
              <w:jc w:val="center"/>
            </w:pPr>
            <w:r w:rsidRPr="00FC04EB">
              <w:rPr>
                <w:szCs w:val="28"/>
                <w:lang w:val="uk-UA"/>
              </w:rPr>
              <w:t>0</w:t>
            </w:r>
            <w:r w:rsidRPr="00FC04EB">
              <w:rPr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276" w:type="dxa"/>
            <w:gridSpan w:val="2"/>
          </w:tcPr>
          <w:p w:rsidR="00C06259" w:rsidRDefault="00C06259" w:rsidP="00EC39A1">
            <w:pPr>
              <w:jc w:val="center"/>
            </w:pPr>
            <w:r w:rsidRPr="00243AAD">
              <w:rPr>
                <w:szCs w:val="28"/>
                <w:lang w:val="uk-UA"/>
              </w:rPr>
              <w:t>0</w:t>
            </w:r>
            <w:r w:rsidRPr="00243AAD">
              <w:rPr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234" w:type="dxa"/>
          </w:tcPr>
          <w:p w:rsidR="00C06259" w:rsidRDefault="00C06259" w:rsidP="00EC39A1">
            <w:pPr>
              <w:jc w:val="center"/>
            </w:pPr>
            <w:r w:rsidRPr="00243AAD">
              <w:rPr>
                <w:szCs w:val="28"/>
                <w:lang w:val="uk-UA"/>
              </w:rPr>
              <w:t>0</w:t>
            </w:r>
            <w:r w:rsidRPr="00243AAD">
              <w:rPr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317" w:type="dxa"/>
          </w:tcPr>
          <w:p w:rsidR="00C06259" w:rsidRDefault="00C06259" w:rsidP="00EC39A1">
            <w:pPr>
              <w:jc w:val="center"/>
            </w:pPr>
            <w:r w:rsidRPr="00243AAD">
              <w:rPr>
                <w:szCs w:val="28"/>
                <w:lang w:val="uk-UA"/>
              </w:rPr>
              <w:t>0</w:t>
            </w:r>
            <w:r w:rsidRPr="00243AAD">
              <w:rPr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418" w:type="dxa"/>
          </w:tcPr>
          <w:p w:rsidR="00C06259" w:rsidRDefault="00C06259" w:rsidP="00EC39A1">
            <w:pPr>
              <w:jc w:val="center"/>
            </w:pPr>
            <w:r w:rsidRPr="00243AAD">
              <w:rPr>
                <w:szCs w:val="28"/>
                <w:lang w:val="uk-UA"/>
              </w:rPr>
              <w:t>0</w:t>
            </w:r>
            <w:r w:rsidRPr="00243AAD">
              <w:rPr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417" w:type="dxa"/>
          </w:tcPr>
          <w:p w:rsidR="00C06259" w:rsidRDefault="00C06259" w:rsidP="00EC39A1">
            <w:pPr>
              <w:jc w:val="center"/>
            </w:pPr>
            <w:r w:rsidRPr="00243AAD">
              <w:rPr>
                <w:szCs w:val="28"/>
                <w:lang w:val="uk-UA"/>
              </w:rPr>
              <w:t>0</w:t>
            </w:r>
            <w:r w:rsidRPr="00243AAD">
              <w:rPr>
                <w:szCs w:val="28"/>
                <w:vertAlign w:val="superscript"/>
                <w:lang w:val="uk-UA"/>
              </w:rPr>
              <w:t>3</w:t>
            </w:r>
          </w:p>
        </w:tc>
      </w:tr>
      <w:tr w:rsidR="00C06259" w:rsidTr="00DB1B2C">
        <w:tc>
          <w:tcPr>
            <w:tcW w:w="993" w:type="dxa"/>
            <w:vAlign w:val="center"/>
          </w:tcPr>
          <w:p w:rsidR="00C06259" w:rsidRPr="00C13410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1264</w:t>
            </w:r>
          </w:p>
        </w:tc>
        <w:tc>
          <w:tcPr>
            <w:tcW w:w="6946" w:type="dxa"/>
            <w:gridSpan w:val="3"/>
            <w:vAlign w:val="center"/>
          </w:tcPr>
          <w:p w:rsidR="00C06259" w:rsidRPr="00C13410" w:rsidRDefault="00C06259" w:rsidP="00C13410">
            <w:pPr>
              <w:pStyle w:val="a8"/>
              <w:spacing w:before="0" w:beforeAutospacing="0" w:after="0" w:afterAutospacing="0" w:line="285" w:lineRule="atLeast"/>
              <w:jc w:val="center"/>
              <w:rPr>
                <w:i/>
                <w:sz w:val="28"/>
                <w:szCs w:val="28"/>
              </w:rPr>
            </w:pPr>
            <w:proofErr w:type="spellStart"/>
            <w:r w:rsidRPr="00C13410">
              <w:rPr>
                <w:i/>
                <w:sz w:val="28"/>
                <w:szCs w:val="28"/>
              </w:rPr>
              <w:t>Будiвлi</w:t>
            </w:r>
            <w:proofErr w:type="spellEnd"/>
            <w:r w:rsidRPr="00C13410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i/>
                <w:sz w:val="28"/>
                <w:szCs w:val="28"/>
              </w:rPr>
              <w:t>лiкарень</w:t>
            </w:r>
            <w:proofErr w:type="spellEnd"/>
            <w:r w:rsidRPr="00C13410">
              <w:rPr>
                <w:i/>
                <w:sz w:val="28"/>
                <w:szCs w:val="28"/>
              </w:rPr>
              <w:t xml:space="preserve"> та </w:t>
            </w:r>
            <w:proofErr w:type="spellStart"/>
            <w:r w:rsidRPr="00C13410">
              <w:rPr>
                <w:i/>
                <w:sz w:val="28"/>
                <w:szCs w:val="28"/>
              </w:rPr>
              <w:t>оздоровчих</w:t>
            </w:r>
            <w:proofErr w:type="spellEnd"/>
            <w:r w:rsidRPr="00C13410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i/>
                <w:sz w:val="28"/>
                <w:szCs w:val="28"/>
              </w:rPr>
              <w:t>закладiв</w:t>
            </w:r>
            <w:proofErr w:type="spellEnd"/>
          </w:p>
        </w:tc>
        <w:tc>
          <w:tcPr>
            <w:tcW w:w="992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276" w:type="dxa"/>
            <w:gridSpan w:val="2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234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317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418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</w:tr>
      <w:tr w:rsidR="00C06259" w:rsidTr="00DB1B2C">
        <w:tc>
          <w:tcPr>
            <w:tcW w:w="993" w:type="dxa"/>
            <w:vAlign w:val="center"/>
          </w:tcPr>
          <w:p w:rsidR="00C06259" w:rsidRPr="00C13410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1264.1</w:t>
            </w:r>
          </w:p>
        </w:tc>
        <w:tc>
          <w:tcPr>
            <w:tcW w:w="6946" w:type="dxa"/>
            <w:gridSpan w:val="3"/>
            <w:vAlign w:val="center"/>
          </w:tcPr>
          <w:p w:rsidR="00C06259" w:rsidRPr="00113B65" w:rsidRDefault="00C06259" w:rsidP="00A17788">
            <w:pPr>
              <w:pStyle w:val="a8"/>
              <w:spacing w:before="0" w:beforeAutospacing="0" w:after="0" w:afterAutospacing="0" w:line="285" w:lineRule="atLeast"/>
              <w:jc w:val="both"/>
              <w:rPr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C13410">
              <w:rPr>
                <w:sz w:val="28"/>
                <w:szCs w:val="28"/>
              </w:rPr>
              <w:t>Лiкарнi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багатопрофiльнi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територiального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обслуговування</w:t>
            </w:r>
            <w:proofErr w:type="spellEnd"/>
            <w:r w:rsidRPr="00C13410">
              <w:rPr>
                <w:sz w:val="28"/>
                <w:szCs w:val="28"/>
              </w:rPr>
              <w:t xml:space="preserve">, </w:t>
            </w:r>
            <w:proofErr w:type="spellStart"/>
            <w:r w:rsidRPr="00C13410">
              <w:rPr>
                <w:sz w:val="28"/>
                <w:szCs w:val="28"/>
              </w:rPr>
              <w:t>навчальних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закладiв</w:t>
            </w:r>
            <w:proofErr w:type="spellEnd"/>
            <w:r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992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76" w:type="dxa"/>
            <w:gridSpan w:val="2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</w:tr>
      <w:tr w:rsidR="00C06259" w:rsidTr="00DB1B2C">
        <w:tc>
          <w:tcPr>
            <w:tcW w:w="993" w:type="dxa"/>
            <w:vAlign w:val="center"/>
          </w:tcPr>
          <w:p w:rsidR="00C06259" w:rsidRPr="00C13410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1264.2</w:t>
            </w:r>
          </w:p>
        </w:tc>
        <w:tc>
          <w:tcPr>
            <w:tcW w:w="6946" w:type="dxa"/>
            <w:gridSpan w:val="3"/>
            <w:vAlign w:val="center"/>
          </w:tcPr>
          <w:p w:rsidR="00C06259" w:rsidRPr="00113B65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C13410">
              <w:rPr>
                <w:sz w:val="28"/>
                <w:szCs w:val="28"/>
              </w:rPr>
              <w:t>Лiкарнi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профiльнi</w:t>
            </w:r>
            <w:proofErr w:type="spellEnd"/>
            <w:r w:rsidRPr="00C13410">
              <w:rPr>
                <w:sz w:val="28"/>
                <w:szCs w:val="28"/>
              </w:rPr>
              <w:t xml:space="preserve">, </w:t>
            </w:r>
            <w:proofErr w:type="spellStart"/>
            <w:r w:rsidRPr="00C13410">
              <w:rPr>
                <w:sz w:val="28"/>
                <w:szCs w:val="28"/>
              </w:rPr>
              <w:t>диспансери</w:t>
            </w:r>
            <w:proofErr w:type="spellEnd"/>
            <w:r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992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76" w:type="dxa"/>
            <w:gridSpan w:val="2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</w:tr>
      <w:tr w:rsidR="00C06259" w:rsidTr="00DB1B2C">
        <w:tc>
          <w:tcPr>
            <w:tcW w:w="993" w:type="dxa"/>
            <w:vAlign w:val="center"/>
          </w:tcPr>
          <w:p w:rsidR="00C06259" w:rsidRPr="00C13410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1264.3</w:t>
            </w:r>
          </w:p>
        </w:tc>
        <w:tc>
          <w:tcPr>
            <w:tcW w:w="6946" w:type="dxa"/>
            <w:gridSpan w:val="3"/>
            <w:vAlign w:val="center"/>
          </w:tcPr>
          <w:p w:rsidR="00C06259" w:rsidRPr="00113B65" w:rsidRDefault="00C06259" w:rsidP="00A17788">
            <w:pPr>
              <w:pStyle w:val="a8"/>
              <w:spacing w:before="0" w:beforeAutospacing="0" w:after="0" w:afterAutospacing="0" w:line="285" w:lineRule="atLeast"/>
              <w:jc w:val="both"/>
              <w:rPr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C13410">
              <w:rPr>
                <w:sz w:val="28"/>
                <w:szCs w:val="28"/>
              </w:rPr>
              <w:t>Материнськi</w:t>
            </w:r>
            <w:proofErr w:type="spellEnd"/>
            <w:r w:rsidRPr="00C13410">
              <w:rPr>
                <w:sz w:val="28"/>
                <w:szCs w:val="28"/>
              </w:rPr>
              <w:t xml:space="preserve"> та </w:t>
            </w:r>
            <w:proofErr w:type="spellStart"/>
            <w:r w:rsidRPr="00C13410">
              <w:rPr>
                <w:sz w:val="28"/>
                <w:szCs w:val="28"/>
              </w:rPr>
              <w:t>дитячi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реабiлiтацiйнi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центри</w:t>
            </w:r>
            <w:proofErr w:type="spellEnd"/>
            <w:r w:rsidRPr="00C13410">
              <w:rPr>
                <w:sz w:val="28"/>
                <w:szCs w:val="28"/>
              </w:rPr>
              <w:t xml:space="preserve">, </w:t>
            </w:r>
            <w:proofErr w:type="spellStart"/>
            <w:r w:rsidRPr="00C13410">
              <w:rPr>
                <w:sz w:val="28"/>
                <w:szCs w:val="28"/>
              </w:rPr>
              <w:t>пологовi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будинки</w:t>
            </w:r>
            <w:proofErr w:type="spellEnd"/>
            <w:r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992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76" w:type="dxa"/>
            <w:gridSpan w:val="2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</w:tr>
      <w:tr w:rsidR="00C06259" w:rsidTr="00B43DE3">
        <w:tc>
          <w:tcPr>
            <w:tcW w:w="7939" w:type="dxa"/>
            <w:gridSpan w:val="4"/>
          </w:tcPr>
          <w:p w:rsidR="00C06259" w:rsidRDefault="00C06259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Класифікація будівель та споруд</w:t>
            </w:r>
          </w:p>
        </w:tc>
        <w:tc>
          <w:tcPr>
            <w:tcW w:w="7654" w:type="dxa"/>
            <w:gridSpan w:val="7"/>
          </w:tcPr>
          <w:p w:rsidR="00C06259" w:rsidRDefault="00C06259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Ставки податку за 1 </w:t>
            </w:r>
            <w:proofErr w:type="spellStart"/>
            <w:r>
              <w:rPr>
                <w:szCs w:val="28"/>
                <w:lang w:val="uk-UA"/>
              </w:rPr>
              <w:t>кв</w:t>
            </w:r>
            <w:proofErr w:type="spellEnd"/>
            <w:r>
              <w:rPr>
                <w:szCs w:val="28"/>
                <w:lang w:val="uk-UA"/>
              </w:rPr>
              <w:t>. метр (відсотків розміру мінімальної заробітної плати)</w:t>
            </w:r>
          </w:p>
        </w:tc>
      </w:tr>
      <w:tr w:rsidR="00C06259" w:rsidTr="00DB1B2C">
        <w:tc>
          <w:tcPr>
            <w:tcW w:w="993" w:type="dxa"/>
            <w:vMerge w:val="restart"/>
          </w:tcPr>
          <w:p w:rsidR="00C06259" w:rsidRPr="00C2771A" w:rsidRDefault="00C06259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vertAlign w:val="superscript"/>
                <w:lang w:val="uk-UA"/>
              </w:rPr>
            </w:pPr>
            <w:r>
              <w:rPr>
                <w:szCs w:val="28"/>
                <w:lang w:val="uk-UA"/>
              </w:rPr>
              <w:t>Код</w:t>
            </w:r>
            <w:r>
              <w:rPr>
                <w:szCs w:val="28"/>
                <w:vertAlign w:val="superscript"/>
                <w:lang w:val="uk-UA"/>
              </w:rPr>
              <w:t>1</w:t>
            </w:r>
          </w:p>
        </w:tc>
        <w:tc>
          <w:tcPr>
            <w:tcW w:w="6946" w:type="dxa"/>
            <w:gridSpan w:val="3"/>
            <w:vMerge w:val="restart"/>
          </w:tcPr>
          <w:p w:rsidR="00C06259" w:rsidRDefault="00C06259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Найменування</w:t>
            </w:r>
          </w:p>
        </w:tc>
        <w:tc>
          <w:tcPr>
            <w:tcW w:w="3502" w:type="dxa"/>
            <w:gridSpan w:val="4"/>
          </w:tcPr>
          <w:p w:rsidR="00C06259" w:rsidRDefault="00C06259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для юридичних осіб</w:t>
            </w:r>
          </w:p>
        </w:tc>
        <w:tc>
          <w:tcPr>
            <w:tcW w:w="4152" w:type="dxa"/>
            <w:gridSpan w:val="3"/>
          </w:tcPr>
          <w:p w:rsidR="00C06259" w:rsidRDefault="00C06259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для фізичних осіб</w:t>
            </w:r>
          </w:p>
        </w:tc>
      </w:tr>
      <w:tr w:rsidR="00C06259" w:rsidTr="00DB1B2C">
        <w:tc>
          <w:tcPr>
            <w:tcW w:w="993" w:type="dxa"/>
            <w:vMerge/>
          </w:tcPr>
          <w:p w:rsidR="00C06259" w:rsidRDefault="00C06259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6946" w:type="dxa"/>
            <w:gridSpan w:val="3"/>
            <w:vMerge/>
          </w:tcPr>
          <w:p w:rsidR="00C06259" w:rsidRDefault="00C06259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C06259" w:rsidRDefault="00C06259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 зона</w:t>
            </w:r>
          </w:p>
        </w:tc>
        <w:tc>
          <w:tcPr>
            <w:tcW w:w="1134" w:type="dxa"/>
          </w:tcPr>
          <w:p w:rsidR="00C06259" w:rsidRDefault="00C06259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 зона</w:t>
            </w:r>
          </w:p>
        </w:tc>
        <w:tc>
          <w:tcPr>
            <w:tcW w:w="1234" w:type="dxa"/>
          </w:tcPr>
          <w:p w:rsidR="00C06259" w:rsidRDefault="00C06259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 зона</w:t>
            </w:r>
          </w:p>
        </w:tc>
        <w:tc>
          <w:tcPr>
            <w:tcW w:w="1317" w:type="dxa"/>
          </w:tcPr>
          <w:p w:rsidR="00C06259" w:rsidRDefault="00C06259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 зона</w:t>
            </w:r>
          </w:p>
        </w:tc>
        <w:tc>
          <w:tcPr>
            <w:tcW w:w="1418" w:type="dxa"/>
          </w:tcPr>
          <w:p w:rsidR="00C06259" w:rsidRDefault="00C06259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 зона</w:t>
            </w:r>
          </w:p>
        </w:tc>
        <w:tc>
          <w:tcPr>
            <w:tcW w:w="1417" w:type="dxa"/>
          </w:tcPr>
          <w:p w:rsidR="00C06259" w:rsidRDefault="00C06259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 зона</w:t>
            </w:r>
          </w:p>
        </w:tc>
      </w:tr>
      <w:tr w:rsidR="004D07A6" w:rsidTr="00094A8C">
        <w:tc>
          <w:tcPr>
            <w:tcW w:w="993" w:type="dxa"/>
            <w:vAlign w:val="center"/>
          </w:tcPr>
          <w:p w:rsidR="004D07A6" w:rsidRPr="00C13410" w:rsidRDefault="004D07A6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1264.4</w:t>
            </w:r>
          </w:p>
        </w:tc>
        <w:tc>
          <w:tcPr>
            <w:tcW w:w="6946" w:type="dxa"/>
            <w:gridSpan w:val="3"/>
            <w:vAlign w:val="center"/>
          </w:tcPr>
          <w:p w:rsidR="004D07A6" w:rsidRPr="00113B65" w:rsidRDefault="004D07A6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C13410">
              <w:rPr>
                <w:sz w:val="28"/>
                <w:szCs w:val="28"/>
              </w:rPr>
              <w:t>Полiклiнiки</w:t>
            </w:r>
            <w:proofErr w:type="spellEnd"/>
            <w:r w:rsidRPr="00C13410">
              <w:rPr>
                <w:sz w:val="28"/>
                <w:szCs w:val="28"/>
              </w:rPr>
              <w:t xml:space="preserve">, </w:t>
            </w:r>
            <w:proofErr w:type="spellStart"/>
            <w:r w:rsidRPr="00C13410">
              <w:rPr>
                <w:sz w:val="28"/>
                <w:szCs w:val="28"/>
              </w:rPr>
              <w:t>пункти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медичного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обслуговування</w:t>
            </w:r>
            <w:proofErr w:type="spellEnd"/>
            <w:r w:rsidRPr="00C13410">
              <w:rPr>
                <w:sz w:val="28"/>
                <w:szCs w:val="28"/>
              </w:rPr>
              <w:t xml:space="preserve"> та </w:t>
            </w:r>
            <w:proofErr w:type="spellStart"/>
            <w:r w:rsidRPr="00C13410">
              <w:rPr>
                <w:sz w:val="28"/>
                <w:szCs w:val="28"/>
              </w:rPr>
              <w:t>консультацiї</w:t>
            </w:r>
            <w:proofErr w:type="spellEnd"/>
            <w:r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4D07A6" w:rsidRPr="00094A8C" w:rsidRDefault="004D07A6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vertAlign w:val="superscript"/>
                <w:lang w:val="uk-UA"/>
              </w:rPr>
            </w:pPr>
            <w:r w:rsidRPr="00094A8C">
              <w:rPr>
                <w:szCs w:val="28"/>
                <w:lang w:val="uk-UA"/>
              </w:rPr>
              <w:t>0,5</w:t>
            </w:r>
            <w:r w:rsidRPr="00094A8C">
              <w:rPr>
                <w:szCs w:val="28"/>
                <w:vertAlign w:val="superscript"/>
                <w:lang w:val="uk-UA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4D07A6" w:rsidRPr="00094A8C" w:rsidRDefault="004D07A6" w:rsidP="00EC39A1">
            <w:pPr>
              <w:jc w:val="center"/>
              <w:rPr>
                <w:vertAlign w:val="superscript"/>
              </w:rPr>
            </w:pPr>
            <w:r w:rsidRPr="00094A8C">
              <w:rPr>
                <w:szCs w:val="28"/>
                <w:lang w:val="uk-UA"/>
              </w:rPr>
              <w:t>0,3</w:t>
            </w:r>
            <w:r w:rsidRPr="00094A8C">
              <w:rPr>
                <w:szCs w:val="28"/>
                <w:vertAlign w:val="superscript"/>
                <w:lang w:val="uk-UA"/>
              </w:rPr>
              <w:t>4</w:t>
            </w:r>
          </w:p>
        </w:tc>
        <w:tc>
          <w:tcPr>
            <w:tcW w:w="1234" w:type="dxa"/>
            <w:shd w:val="clear" w:color="auto" w:fill="auto"/>
          </w:tcPr>
          <w:p w:rsidR="004D07A6" w:rsidRPr="00094A8C" w:rsidRDefault="004D07A6" w:rsidP="00EC39A1">
            <w:pPr>
              <w:jc w:val="center"/>
              <w:rPr>
                <w:vertAlign w:val="superscript"/>
              </w:rPr>
            </w:pPr>
            <w:r w:rsidRPr="00094A8C">
              <w:rPr>
                <w:szCs w:val="28"/>
                <w:lang w:val="uk-UA"/>
              </w:rPr>
              <w:t>0,3</w:t>
            </w:r>
            <w:r w:rsidRPr="00094A8C">
              <w:rPr>
                <w:szCs w:val="28"/>
                <w:vertAlign w:val="superscript"/>
                <w:lang w:val="uk-UA"/>
              </w:rPr>
              <w:t>4</w:t>
            </w:r>
          </w:p>
        </w:tc>
        <w:tc>
          <w:tcPr>
            <w:tcW w:w="1317" w:type="dxa"/>
            <w:shd w:val="clear" w:color="auto" w:fill="auto"/>
          </w:tcPr>
          <w:p w:rsidR="004D07A6" w:rsidRPr="00094A8C" w:rsidRDefault="004D07A6" w:rsidP="00ED1336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vertAlign w:val="superscript"/>
                <w:lang w:val="uk-UA"/>
              </w:rPr>
            </w:pPr>
            <w:r w:rsidRPr="00094A8C">
              <w:rPr>
                <w:szCs w:val="28"/>
                <w:lang w:val="uk-UA"/>
              </w:rPr>
              <w:t>0,5</w:t>
            </w:r>
            <w:r w:rsidRPr="00094A8C">
              <w:rPr>
                <w:szCs w:val="28"/>
                <w:vertAlign w:val="superscript"/>
                <w:lang w:val="uk-UA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4D07A6" w:rsidRPr="00094A8C" w:rsidRDefault="004D07A6" w:rsidP="00ED1336">
            <w:pPr>
              <w:jc w:val="center"/>
              <w:rPr>
                <w:vertAlign w:val="superscript"/>
              </w:rPr>
            </w:pPr>
            <w:r w:rsidRPr="00094A8C">
              <w:rPr>
                <w:szCs w:val="28"/>
                <w:lang w:val="uk-UA"/>
              </w:rPr>
              <w:t>0,3</w:t>
            </w:r>
            <w:r w:rsidRPr="00094A8C">
              <w:rPr>
                <w:szCs w:val="28"/>
                <w:vertAlign w:val="superscript"/>
                <w:lang w:val="uk-UA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4D07A6" w:rsidRPr="00094A8C" w:rsidRDefault="004D07A6" w:rsidP="00ED1336">
            <w:pPr>
              <w:jc w:val="center"/>
              <w:rPr>
                <w:vertAlign w:val="superscript"/>
              </w:rPr>
            </w:pPr>
            <w:r w:rsidRPr="00094A8C">
              <w:rPr>
                <w:szCs w:val="28"/>
                <w:lang w:val="uk-UA"/>
              </w:rPr>
              <w:t>0,3</w:t>
            </w:r>
            <w:r w:rsidRPr="00094A8C">
              <w:rPr>
                <w:szCs w:val="28"/>
                <w:vertAlign w:val="superscript"/>
                <w:lang w:val="uk-UA"/>
              </w:rPr>
              <w:t>4</w:t>
            </w:r>
          </w:p>
        </w:tc>
      </w:tr>
      <w:tr w:rsidR="00C06259" w:rsidTr="00094A8C">
        <w:tc>
          <w:tcPr>
            <w:tcW w:w="993" w:type="dxa"/>
            <w:vAlign w:val="center"/>
          </w:tcPr>
          <w:p w:rsidR="00C06259" w:rsidRPr="00C13410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1264.5</w:t>
            </w:r>
          </w:p>
        </w:tc>
        <w:tc>
          <w:tcPr>
            <w:tcW w:w="6946" w:type="dxa"/>
            <w:gridSpan w:val="3"/>
            <w:vAlign w:val="center"/>
          </w:tcPr>
          <w:p w:rsidR="00C06259" w:rsidRPr="00113B65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C13410">
              <w:rPr>
                <w:sz w:val="28"/>
                <w:szCs w:val="28"/>
              </w:rPr>
              <w:t>Шпиталi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виправних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закладiв</w:t>
            </w:r>
            <w:proofErr w:type="spellEnd"/>
            <w:r w:rsidRPr="00C13410">
              <w:rPr>
                <w:sz w:val="28"/>
                <w:szCs w:val="28"/>
              </w:rPr>
              <w:t xml:space="preserve">, </w:t>
            </w:r>
            <w:proofErr w:type="spellStart"/>
            <w:r w:rsidRPr="00C13410">
              <w:rPr>
                <w:sz w:val="28"/>
                <w:szCs w:val="28"/>
              </w:rPr>
              <w:t>в’язниць</w:t>
            </w:r>
            <w:proofErr w:type="spellEnd"/>
            <w:r w:rsidRPr="00C13410">
              <w:rPr>
                <w:sz w:val="28"/>
                <w:szCs w:val="28"/>
              </w:rPr>
              <w:t xml:space="preserve"> та </w:t>
            </w:r>
            <w:proofErr w:type="spellStart"/>
            <w:r w:rsidRPr="00C13410">
              <w:rPr>
                <w:sz w:val="28"/>
                <w:szCs w:val="28"/>
              </w:rPr>
              <w:t>збройних</w:t>
            </w:r>
            <w:proofErr w:type="spellEnd"/>
            <w:r w:rsidRPr="00C13410">
              <w:rPr>
                <w:sz w:val="28"/>
                <w:szCs w:val="28"/>
              </w:rPr>
              <w:t xml:space="preserve"> сил</w:t>
            </w:r>
            <w:r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C06259" w:rsidRPr="00094A8C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 w:rsidRPr="00094A8C">
              <w:rPr>
                <w:szCs w:val="28"/>
                <w:lang w:val="uk-UA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C06259" w:rsidRPr="00094A8C" w:rsidRDefault="00C06259" w:rsidP="00EC39A1">
            <w:pPr>
              <w:jc w:val="center"/>
            </w:pPr>
            <w:r w:rsidRPr="00094A8C"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  <w:shd w:val="clear" w:color="auto" w:fill="auto"/>
          </w:tcPr>
          <w:p w:rsidR="00C06259" w:rsidRPr="00094A8C" w:rsidRDefault="00C06259" w:rsidP="00EC39A1">
            <w:pPr>
              <w:jc w:val="center"/>
            </w:pPr>
            <w:r w:rsidRPr="00094A8C"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  <w:shd w:val="clear" w:color="auto" w:fill="auto"/>
          </w:tcPr>
          <w:p w:rsidR="00C06259" w:rsidRPr="00094A8C" w:rsidRDefault="00C06259" w:rsidP="00EC39A1">
            <w:pPr>
              <w:jc w:val="center"/>
            </w:pPr>
            <w:r w:rsidRPr="00094A8C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C06259" w:rsidRPr="00094A8C" w:rsidRDefault="00C06259" w:rsidP="00EC39A1">
            <w:pPr>
              <w:jc w:val="center"/>
            </w:pPr>
            <w:r w:rsidRPr="00094A8C"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C06259" w:rsidRPr="00094A8C" w:rsidRDefault="00C06259" w:rsidP="00EC39A1">
            <w:pPr>
              <w:jc w:val="center"/>
            </w:pPr>
            <w:r w:rsidRPr="00094A8C">
              <w:rPr>
                <w:szCs w:val="28"/>
                <w:lang w:val="uk-UA"/>
              </w:rPr>
              <w:t>0</w:t>
            </w:r>
          </w:p>
        </w:tc>
      </w:tr>
      <w:tr w:rsidR="004D07A6" w:rsidTr="00094A8C">
        <w:tc>
          <w:tcPr>
            <w:tcW w:w="993" w:type="dxa"/>
            <w:vAlign w:val="center"/>
          </w:tcPr>
          <w:p w:rsidR="004D07A6" w:rsidRPr="00C13410" w:rsidRDefault="004D07A6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1264.6</w:t>
            </w:r>
          </w:p>
        </w:tc>
        <w:tc>
          <w:tcPr>
            <w:tcW w:w="6946" w:type="dxa"/>
            <w:gridSpan w:val="3"/>
            <w:vAlign w:val="center"/>
          </w:tcPr>
          <w:p w:rsidR="004D07A6" w:rsidRPr="00113B65" w:rsidRDefault="004D07A6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C13410">
              <w:rPr>
                <w:sz w:val="28"/>
                <w:szCs w:val="28"/>
              </w:rPr>
              <w:t>Санаторiї</w:t>
            </w:r>
            <w:proofErr w:type="spellEnd"/>
            <w:r w:rsidRPr="00C13410">
              <w:rPr>
                <w:sz w:val="28"/>
                <w:szCs w:val="28"/>
              </w:rPr>
              <w:t xml:space="preserve">, </w:t>
            </w:r>
            <w:proofErr w:type="spellStart"/>
            <w:r w:rsidRPr="00C13410">
              <w:rPr>
                <w:sz w:val="28"/>
                <w:szCs w:val="28"/>
              </w:rPr>
              <w:t>профiлакторiї</w:t>
            </w:r>
            <w:proofErr w:type="spellEnd"/>
            <w:r w:rsidRPr="00C13410">
              <w:rPr>
                <w:sz w:val="28"/>
                <w:szCs w:val="28"/>
              </w:rPr>
              <w:t xml:space="preserve"> та </w:t>
            </w:r>
            <w:proofErr w:type="spellStart"/>
            <w:r w:rsidRPr="00C13410">
              <w:rPr>
                <w:sz w:val="28"/>
                <w:szCs w:val="28"/>
              </w:rPr>
              <w:t>центри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функцiональної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реабiлiтацiї</w:t>
            </w:r>
            <w:proofErr w:type="spellEnd"/>
            <w:r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4D07A6" w:rsidRPr="00094A8C" w:rsidRDefault="004D07A6" w:rsidP="00ED1336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vertAlign w:val="superscript"/>
                <w:lang w:val="uk-UA"/>
              </w:rPr>
            </w:pPr>
            <w:r w:rsidRPr="00094A8C">
              <w:rPr>
                <w:szCs w:val="28"/>
                <w:lang w:val="uk-UA"/>
              </w:rPr>
              <w:t>0,5</w:t>
            </w:r>
            <w:r w:rsidRPr="00094A8C">
              <w:rPr>
                <w:szCs w:val="28"/>
                <w:vertAlign w:val="superscript"/>
                <w:lang w:val="uk-UA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4D07A6" w:rsidRPr="00094A8C" w:rsidRDefault="004D07A6" w:rsidP="00ED1336">
            <w:pPr>
              <w:jc w:val="center"/>
              <w:rPr>
                <w:vertAlign w:val="superscript"/>
              </w:rPr>
            </w:pPr>
            <w:r w:rsidRPr="00094A8C">
              <w:rPr>
                <w:szCs w:val="28"/>
                <w:lang w:val="uk-UA"/>
              </w:rPr>
              <w:t>0,3</w:t>
            </w:r>
            <w:r w:rsidRPr="00094A8C">
              <w:rPr>
                <w:szCs w:val="28"/>
                <w:vertAlign w:val="superscript"/>
                <w:lang w:val="uk-UA"/>
              </w:rPr>
              <w:t>4</w:t>
            </w:r>
          </w:p>
        </w:tc>
        <w:tc>
          <w:tcPr>
            <w:tcW w:w="1234" w:type="dxa"/>
            <w:shd w:val="clear" w:color="auto" w:fill="auto"/>
          </w:tcPr>
          <w:p w:rsidR="004D07A6" w:rsidRPr="00094A8C" w:rsidRDefault="004D07A6" w:rsidP="00ED1336">
            <w:pPr>
              <w:jc w:val="center"/>
              <w:rPr>
                <w:vertAlign w:val="superscript"/>
              </w:rPr>
            </w:pPr>
            <w:r w:rsidRPr="00094A8C">
              <w:rPr>
                <w:szCs w:val="28"/>
                <w:lang w:val="uk-UA"/>
              </w:rPr>
              <w:t>0,3</w:t>
            </w:r>
            <w:r w:rsidRPr="00094A8C">
              <w:rPr>
                <w:szCs w:val="28"/>
                <w:vertAlign w:val="superscript"/>
                <w:lang w:val="uk-UA"/>
              </w:rPr>
              <w:t>4</w:t>
            </w:r>
          </w:p>
        </w:tc>
        <w:tc>
          <w:tcPr>
            <w:tcW w:w="1317" w:type="dxa"/>
            <w:shd w:val="clear" w:color="auto" w:fill="auto"/>
          </w:tcPr>
          <w:p w:rsidR="004D07A6" w:rsidRPr="00094A8C" w:rsidRDefault="004D07A6" w:rsidP="00ED1336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vertAlign w:val="superscript"/>
                <w:lang w:val="uk-UA"/>
              </w:rPr>
            </w:pPr>
            <w:r w:rsidRPr="00094A8C">
              <w:rPr>
                <w:szCs w:val="28"/>
                <w:lang w:val="uk-UA"/>
              </w:rPr>
              <w:t>0,5</w:t>
            </w:r>
            <w:r w:rsidRPr="00094A8C">
              <w:rPr>
                <w:szCs w:val="28"/>
                <w:vertAlign w:val="superscript"/>
                <w:lang w:val="uk-UA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4D07A6" w:rsidRPr="00094A8C" w:rsidRDefault="004D07A6" w:rsidP="00ED1336">
            <w:pPr>
              <w:jc w:val="center"/>
              <w:rPr>
                <w:vertAlign w:val="superscript"/>
              </w:rPr>
            </w:pPr>
            <w:r w:rsidRPr="00094A8C">
              <w:rPr>
                <w:szCs w:val="28"/>
                <w:lang w:val="uk-UA"/>
              </w:rPr>
              <w:t>0,3</w:t>
            </w:r>
            <w:r w:rsidRPr="00094A8C">
              <w:rPr>
                <w:szCs w:val="28"/>
                <w:vertAlign w:val="superscript"/>
                <w:lang w:val="uk-UA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4D07A6" w:rsidRPr="00094A8C" w:rsidRDefault="004D07A6" w:rsidP="00ED1336">
            <w:pPr>
              <w:jc w:val="center"/>
              <w:rPr>
                <w:vertAlign w:val="superscript"/>
              </w:rPr>
            </w:pPr>
            <w:r w:rsidRPr="00094A8C">
              <w:rPr>
                <w:szCs w:val="28"/>
                <w:lang w:val="uk-UA"/>
              </w:rPr>
              <w:t>0,3</w:t>
            </w:r>
            <w:r w:rsidRPr="00094A8C">
              <w:rPr>
                <w:szCs w:val="28"/>
                <w:vertAlign w:val="superscript"/>
                <w:lang w:val="uk-UA"/>
              </w:rPr>
              <w:t>4</w:t>
            </w:r>
          </w:p>
        </w:tc>
      </w:tr>
      <w:tr w:rsidR="004D07A6" w:rsidTr="00094A8C">
        <w:tc>
          <w:tcPr>
            <w:tcW w:w="993" w:type="dxa"/>
            <w:vAlign w:val="center"/>
          </w:tcPr>
          <w:p w:rsidR="004D07A6" w:rsidRPr="00C13410" w:rsidRDefault="004D07A6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1264.9</w:t>
            </w:r>
          </w:p>
        </w:tc>
        <w:tc>
          <w:tcPr>
            <w:tcW w:w="6946" w:type="dxa"/>
            <w:gridSpan w:val="3"/>
            <w:vAlign w:val="center"/>
          </w:tcPr>
          <w:p w:rsidR="004D07A6" w:rsidRPr="00113B65" w:rsidRDefault="004D07A6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C13410">
              <w:rPr>
                <w:sz w:val="28"/>
                <w:szCs w:val="28"/>
              </w:rPr>
              <w:t>Заклади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лiкувально-профiлактичнi</w:t>
            </w:r>
            <w:proofErr w:type="spellEnd"/>
            <w:r w:rsidRPr="00C13410">
              <w:rPr>
                <w:sz w:val="28"/>
                <w:szCs w:val="28"/>
              </w:rPr>
              <w:t xml:space="preserve"> та </w:t>
            </w:r>
            <w:proofErr w:type="spellStart"/>
            <w:r w:rsidRPr="00C13410">
              <w:rPr>
                <w:sz w:val="28"/>
                <w:szCs w:val="28"/>
              </w:rPr>
              <w:t>оздоровчi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iншi</w:t>
            </w:r>
            <w:proofErr w:type="spellEnd"/>
            <w:r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4D07A6" w:rsidRPr="00094A8C" w:rsidRDefault="004D07A6" w:rsidP="00ED1336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vertAlign w:val="superscript"/>
                <w:lang w:val="uk-UA"/>
              </w:rPr>
            </w:pPr>
            <w:r w:rsidRPr="00094A8C">
              <w:rPr>
                <w:szCs w:val="28"/>
                <w:lang w:val="uk-UA"/>
              </w:rPr>
              <w:t>0,5</w:t>
            </w:r>
            <w:r w:rsidRPr="00094A8C">
              <w:rPr>
                <w:szCs w:val="28"/>
                <w:vertAlign w:val="superscript"/>
                <w:lang w:val="uk-UA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4D07A6" w:rsidRPr="00094A8C" w:rsidRDefault="004D07A6" w:rsidP="00ED1336">
            <w:pPr>
              <w:jc w:val="center"/>
              <w:rPr>
                <w:vertAlign w:val="superscript"/>
              </w:rPr>
            </w:pPr>
            <w:r w:rsidRPr="00094A8C">
              <w:rPr>
                <w:szCs w:val="28"/>
                <w:lang w:val="uk-UA"/>
              </w:rPr>
              <w:t>0,3</w:t>
            </w:r>
            <w:r w:rsidRPr="00094A8C">
              <w:rPr>
                <w:szCs w:val="28"/>
                <w:vertAlign w:val="superscript"/>
                <w:lang w:val="uk-UA"/>
              </w:rPr>
              <w:t>4</w:t>
            </w:r>
          </w:p>
        </w:tc>
        <w:tc>
          <w:tcPr>
            <w:tcW w:w="1234" w:type="dxa"/>
            <w:shd w:val="clear" w:color="auto" w:fill="auto"/>
          </w:tcPr>
          <w:p w:rsidR="004D07A6" w:rsidRPr="00094A8C" w:rsidRDefault="004D07A6" w:rsidP="00ED1336">
            <w:pPr>
              <w:jc w:val="center"/>
              <w:rPr>
                <w:vertAlign w:val="superscript"/>
              </w:rPr>
            </w:pPr>
            <w:r w:rsidRPr="00094A8C">
              <w:rPr>
                <w:szCs w:val="28"/>
                <w:lang w:val="uk-UA"/>
              </w:rPr>
              <w:t>0,3</w:t>
            </w:r>
            <w:r w:rsidRPr="00094A8C">
              <w:rPr>
                <w:szCs w:val="28"/>
                <w:vertAlign w:val="superscript"/>
                <w:lang w:val="uk-UA"/>
              </w:rPr>
              <w:t>4</w:t>
            </w:r>
          </w:p>
        </w:tc>
        <w:tc>
          <w:tcPr>
            <w:tcW w:w="1317" w:type="dxa"/>
            <w:shd w:val="clear" w:color="auto" w:fill="auto"/>
          </w:tcPr>
          <w:p w:rsidR="004D07A6" w:rsidRPr="00094A8C" w:rsidRDefault="004D07A6" w:rsidP="00ED1336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vertAlign w:val="superscript"/>
                <w:lang w:val="uk-UA"/>
              </w:rPr>
            </w:pPr>
            <w:r w:rsidRPr="00094A8C">
              <w:rPr>
                <w:szCs w:val="28"/>
                <w:lang w:val="uk-UA"/>
              </w:rPr>
              <w:t>0,5</w:t>
            </w:r>
            <w:r w:rsidRPr="00094A8C">
              <w:rPr>
                <w:szCs w:val="28"/>
                <w:vertAlign w:val="superscript"/>
                <w:lang w:val="uk-UA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4D07A6" w:rsidRPr="00094A8C" w:rsidRDefault="004D07A6" w:rsidP="00ED1336">
            <w:pPr>
              <w:jc w:val="center"/>
              <w:rPr>
                <w:vertAlign w:val="superscript"/>
              </w:rPr>
            </w:pPr>
            <w:r w:rsidRPr="00094A8C">
              <w:rPr>
                <w:szCs w:val="28"/>
                <w:lang w:val="uk-UA"/>
              </w:rPr>
              <w:t>0,3</w:t>
            </w:r>
            <w:r w:rsidRPr="00094A8C">
              <w:rPr>
                <w:szCs w:val="28"/>
                <w:vertAlign w:val="superscript"/>
                <w:lang w:val="uk-UA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4D07A6" w:rsidRPr="00094A8C" w:rsidRDefault="004D07A6" w:rsidP="00ED1336">
            <w:pPr>
              <w:jc w:val="center"/>
              <w:rPr>
                <w:vertAlign w:val="superscript"/>
              </w:rPr>
            </w:pPr>
            <w:r w:rsidRPr="00094A8C">
              <w:rPr>
                <w:szCs w:val="28"/>
                <w:lang w:val="uk-UA"/>
              </w:rPr>
              <w:t>0,3</w:t>
            </w:r>
            <w:r w:rsidRPr="00094A8C">
              <w:rPr>
                <w:szCs w:val="28"/>
                <w:vertAlign w:val="superscript"/>
                <w:lang w:val="uk-UA"/>
              </w:rPr>
              <w:t>4</w:t>
            </w:r>
          </w:p>
        </w:tc>
      </w:tr>
      <w:tr w:rsidR="00C06259" w:rsidTr="00DB1B2C">
        <w:tc>
          <w:tcPr>
            <w:tcW w:w="993" w:type="dxa"/>
            <w:vAlign w:val="center"/>
          </w:tcPr>
          <w:p w:rsidR="00C06259" w:rsidRPr="00C13410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1265</w:t>
            </w:r>
          </w:p>
        </w:tc>
        <w:tc>
          <w:tcPr>
            <w:tcW w:w="6946" w:type="dxa"/>
            <w:gridSpan w:val="3"/>
            <w:vAlign w:val="center"/>
          </w:tcPr>
          <w:p w:rsidR="00C06259" w:rsidRPr="00113B65" w:rsidRDefault="00C06259" w:rsidP="00C13410">
            <w:pPr>
              <w:pStyle w:val="a8"/>
              <w:spacing w:before="0" w:beforeAutospacing="0" w:after="0" w:afterAutospacing="0" w:line="285" w:lineRule="atLeast"/>
              <w:jc w:val="center"/>
              <w:rPr>
                <w:i/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C13410">
              <w:rPr>
                <w:i/>
                <w:sz w:val="28"/>
                <w:szCs w:val="28"/>
              </w:rPr>
              <w:t>Зали</w:t>
            </w:r>
            <w:proofErr w:type="spellEnd"/>
            <w:r w:rsidRPr="00C13410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i/>
                <w:sz w:val="28"/>
                <w:szCs w:val="28"/>
              </w:rPr>
              <w:t>спортивнi</w:t>
            </w:r>
            <w:proofErr w:type="spellEnd"/>
            <w:r>
              <w:rPr>
                <w:i/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  <w:gridSpan w:val="2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234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317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418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</w:tr>
      <w:tr w:rsidR="00C06259" w:rsidTr="00DB1B2C">
        <w:tc>
          <w:tcPr>
            <w:tcW w:w="993" w:type="dxa"/>
            <w:vAlign w:val="center"/>
          </w:tcPr>
          <w:p w:rsidR="00C06259" w:rsidRPr="00C2771A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2771A">
              <w:rPr>
                <w:sz w:val="28"/>
                <w:szCs w:val="28"/>
              </w:rPr>
              <w:t>1265.1</w:t>
            </w:r>
          </w:p>
        </w:tc>
        <w:tc>
          <w:tcPr>
            <w:tcW w:w="6946" w:type="dxa"/>
            <w:gridSpan w:val="3"/>
            <w:vAlign w:val="center"/>
          </w:tcPr>
          <w:p w:rsidR="00C06259" w:rsidRPr="00C2771A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proofErr w:type="spellStart"/>
            <w:r w:rsidRPr="00C2771A">
              <w:rPr>
                <w:sz w:val="28"/>
                <w:szCs w:val="28"/>
              </w:rPr>
              <w:t>Зали</w:t>
            </w:r>
            <w:proofErr w:type="spellEnd"/>
            <w:r w:rsidRPr="00C2771A">
              <w:rPr>
                <w:sz w:val="28"/>
                <w:szCs w:val="28"/>
              </w:rPr>
              <w:t xml:space="preserve"> </w:t>
            </w:r>
            <w:proofErr w:type="spellStart"/>
            <w:r w:rsidRPr="00C2771A">
              <w:rPr>
                <w:sz w:val="28"/>
                <w:szCs w:val="28"/>
              </w:rPr>
              <w:t>гiмнастичнi</w:t>
            </w:r>
            <w:proofErr w:type="spellEnd"/>
            <w:r w:rsidRPr="00C2771A">
              <w:rPr>
                <w:sz w:val="28"/>
                <w:szCs w:val="28"/>
              </w:rPr>
              <w:t xml:space="preserve">, </w:t>
            </w:r>
            <w:proofErr w:type="spellStart"/>
            <w:r w:rsidRPr="00C2771A">
              <w:rPr>
                <w:sz w:val="28"/>
                <w:szCs w:val="28"/>
              </w:rPr>
              <w:t>баскетбольнi</w:t>
            </w:r>
            <w:proofErr w:type="spellEnd"/>
            <w:r w:rsidRPr="00C2771A">
              <w:rPr>
                <w:sz w:val="28"/>
                <w:szCs w:val="28"/>
              </w:rPr>
              <w:t xml:space="preserve">, </w:t>
            </w:r>
            <w:proofErr w:type="spellStart"/>
            <w:r w:rsidRPr="00C2771A">
              <w:rPr>
                <w:sz w:val="28"/>
                <w:szCs w:val="28"/>
              </w:rPr>
              <w:t>волейбольнi</w:t>
            </w:r>
            <w:proofErr w:type="spellEnd"/>
            <w:r w:rsidRPr="00C2771A">
              <w:rPr>
                <w:sz w:val="28"/>
                <w:szCs w:val="28"/>
              </w:rPr>
              <w:t xml:space="preserve">, </w:t>
            </w:r>
            <w:proofErr w:type="spellStart"/>
            <w:r w:rsidRPr="00C2771A">
              <w:rPr>
                <w:sz w:val="28"/>
                <w:szCs w:val="28"/>
              </w:rPr>
              <w:t>тенiснi</w:t>
            </w:r>
            <w:proofErr w:type="spellEnd"/>
            <w:r w:rsidRPr="00C2771A">
              <w:rPr>
                <w:sz w:val="28"/>
                <w:szCs w:val="28"/>
              </w:rPr>
              <w:t xml:space="preserve"> та т. </w:t>
            </w:r>
            <w:proofErr w:type="spellStart"/>
            <w:r w:rsidRPr="00C2771A">
              <w:rPr>
                <w:sz w:val="28"/>
                <w:szCs w:val="28"/>
              </w:rPr>
              <w:t>iн</w:t>
            </w:r>
            <w:proofErr w:type="spellEnd"/>
            <w:r w:rsidRPr="00C2771A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  <w:gridSpan w:val="2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134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</w:tr>
      <w:tr w:rsidR="00C06259" w:rsidTr="00DB1B2C">
        <w:tc>
          <w:tcPr>
            <w:tcW w:w="993" w:type="dxa"/>
            <w:vAlign w:val="center"/>
          </w:tcPr>
          <w:p w:rsidR="00C06259" w:rsidRPr="00C2771A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2771A">
              <w:rPr>
                <w:sz w:val="28"/>
                <w:szCs w:val="28"/>
              </w:rPr>
              <w:t>1265.2</w:t>
            </w:r>
          </w:p>
        </w:tc>
        <w:tc>
          <w:tcPr>
            <w:tcW w:w="6946" w:type="dxa"/>
            <w:gridSpan w:val="3"/>
            <w:vAlign w:val="center"/>
          </w:tcPr>
          <w:p w:rsidR="00C06259" w:rsidRPr="00C2771A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proofErr w:type="spellStart"/>
            <w:r w:rsidRPr="00C2771A">
              <w:rPr>
                <w:sz w:val="28"/>
                <w:szCs w:val="28"/>
              </w:rPr>
              <w:t>Басейни</w:t>
            </w:r>
            <w:proofErr w:type="spellEnd"/>
            <w:r w:rsidRPr="00C2771A">
              <w:rPr>
                <w:sz w:val="28"/>
                <w:szCs w:val="28"/>
              </w:rPr>
              <w:t xml:space="preserve"> </w:t>
            </w:r>
            <w:proofErr w:type="spellStart"/>
            <w:r w:rsidRPr="00C2771A">
              <w:rPr>
                <w:sz w:val="28"/>
                <w:szCs w:val="28"/>
              </w:rPr>
              <w:t>критi</w:t>
            </w:r>
            <w:proofErr w:type="spellEnd"/>
            <w:r w:rsidRPr="00C2771A">
              <w:rPr>
                <w:sz w:val="28"/>
                <w:szCs w:val="28"/>
              </w:rPr>
              <w:t xml:space="preserve"> для </w:t>
            </w:r>
            <w:proofErr w:type="spellStart"/>
            <w:r w:rsidRPr="00C2771A">
              <w:rPr>
                <w:sz w:val="28"/>
                <w:szCs w:val="28"/>
              </w:rPr>
              <w:t>плавання</w:t>
            </w:r>
            <w:proofErr w:type="spellEnd"/>
          </w:p>
        </w:tc>
        <w:tc>
          <w:tcPr>
            <w:tcW w:w="1134" w:type="dxa"/>
            <w:gridSpan w:val="2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134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</w:tr>
      <w:tr w:rsidR="00C06259" w:rsidTr="00DB1B2C">
        <w:tc>
          <w:tcPr>
            <w:tcW w:w="993" w:type="dxa"/>
            <w:vAlign w:val="center"/>
          </w:tcPr>
          <w:p w:rsidR="00C06259" w:rsidRPr="00C2771A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2771A">
              <w:rPr>
                <w:sz w:val="28"/>
                <w:szCs w:val="28"/>
              </w:rPr>
              <w:t>1265.3</w:t>
            </w:r>
          </w:p>
        </w:tc>
        <w:tc>
          <w:tcPr>
            <w:tcW w:w="6946" w:type="dxa"/>
            <w:gridSpan w:val="3"/>
            <w:vAlign w:val="center"/>
          </w:tcPr>
          <w:p w:rsidR="00C06259" w:rsidRPr="00C2771A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proofErr w:type="spellStart"/>
            <w:r w:rsidRPr="00C2771A">
              <w:rPr>
                <w:sz w:val="28"/>
                <w:szCs w:val="28"/>
              </w:rPr>
              <w:t>Хокейнi</w:t>
            </w:r>
            <w:proofErr w:type="spellEnd"/>
            <w:r w:rsidRPr="00C2771A">
              <w:rPr>
                <w:sz w:val="28"/>
                <w:szCs w:val="28"/>
              </w:rPr>
              <w:t xml:space="preserve"> та </w:t>
            </w:r>
            <w:proofErr w:type="spellStart"/>
            <w:r w:rsidRPr="00C2771A">
              <w:rPr>
                <w:sz w:val="28"/>
                <w:szCs w:val="28"/>
              </w:rPr>
              <w:t>льодовi</w:t>
            </w:r>
            <w:proofErr w:type="spellEnd"/>
            <w:r w:rsidRPr="00C2771A">
              <w:rPr>
                <w:sz w:val="28"/>
                <w:szCs w:val="28"/>
              </w:rPr>
              <w:t xml:space="preserve"> </w:t>
            </w:r>
            <w:proofErr w:type="spellStart"/>
            <w:r w:rsidRPr="00C2771A">
              <w:rPr>
                <w:sz w:val="28"/>
                <w:szCs w:val="28"/>
              </w:rPr>
              <w:t>стадiони</w:t>
            </w:r>
            <w:proofErr w:type="spellEnd"/>
            <w:r w:rsidRPr="00C2771A">
              <w:rPr>
                <w:sz w:val="28"/>
                <w:szCs w:val="28"/>
              </w:rPr>
              <w:t xml:space="preserve"> </w:t>
            </w:r>
            <w:proofErr w:type="spellStart"/>
            <w:r w:rsidRPr="00C2771A">
              <w:rPr>
                <w:sz w:val="28"/>
                <w:szCs w:val="28"/>
              </w:rPr>
              <w:t>критi</w:t>
            </w:r>
            <w:proofErr w:type="spellEnd"/>
          </w:p>
        </w:tc>
        <w:tc>
          <w:tcPr>
            <w:tcW w:w="1134" w:type="dxa"/>
            <w:gridSpan w:val="2"/>
          </w:tcPr>
          <w:p w:rsidR="00C06259" w:rsidRDefault="00C06259" w:rsidP="00E032E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134" w:type="dxa"/>
          </w:tcPr>
          <w:p w:rsidR="00C06259" w:rsidRDefault="00C06259" w:rsidP="00E032E2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C06259" w:rsidRDefault="00C06259" w:rsidP="00E032E2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C06259" w:rsidRDefault="00C06259" w:rsidP="00E032E2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C06259" w:rsidRDefault="00C06259" w:rsidP="00E032E2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C06259" w:rsidRDefault="00C06259" w:rsidP="00E032E2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</w:tr>
      <w:tr w:rsidR="00C06259" w:rsidTr="00DB1B2C">
        <w:tc>
          <w:tcPr>
            <w:tcW w:w="993" w:type="dxa"/>
            <w:vAlign w:val="center"/>
          </w:tcPr>
          <w:p w:rsidR="00C06259" w:rsidRPr="00C2771A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2771A">
              <w:rPr>
                <w:sz w:val="28"/>
                <w:szCs w:val="28"/>
              </w:rPr>
              <w:t>1265.4</w:t>
            </w:r>
          </w:p>
        </w:tc>
        <w:tc>
          <w:tcPr>
            <w:tcW w:w="6946" w:type="dxa"/>
            <w:gridSpan w:val="3"/>
            <w:vAlign w:val="center"/>
          </w:tcPr>
          <w:p w:rsidR="00C06259" w:rsidRPr="00C2771A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proofErr w:type="spellStart"/>
            <w:r w:rsidRPr="00C2771A">
              <w:rPr>
                <w:sz w:val="28"/>
                <w:szCs w:val="28"/>
              </w:rPr>
              <w:t>Манежi</w:t>
            </w:r>
            <w:proofErr w:type="spellEnd"/>
            <w:r w:rsidRPr="00C2771A">
              <w:rPr>
                <w:sz w:val="28"/>
                <w:szCs w:val="28"/>
              </w:rPr>
              <w:t xml:space="preserve"> </w:t>
            </w:r>
            <w:proofErr w:type="spellStart"/>
            <w:r w:rsidRPr="00C2771A">
              <w:rPr>
                <w:sz w:val="28"/>
                <w:szCs w:val="28"/>
              </w:rPr>
              <w:t>легкоатлетичнi</w:t>
            </w:r>
            <w:proofErr w:type="spellEnd"/>
          </w:p>
        </w:tc>
        <w:tc>
          <w:tcPr>
            <w:tcW w:w="1134" w:type="dxa"/>
            <w:gridSpan w:val="2"/>
          </w:tcPr>
          <w:p w:rsidR="00C06259" w:rsidRDefault="00C06259" w:rsidP="00E032E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134" w:type="dxa"/>
          </w:tcPr>
          <w:p w:rsidR="00C06259" w:rsidRDefault="00C06259" w:rsidP="00E032E2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C06259" w:rsidRDefault="00C06259" w:rsidP="00E032E2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C06259" w:rsidRDefault="00C06259" w:rsidP="00E032E2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C06259" w:rsidRDefault="00C06259" w:rsidP="00E032E2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C06259" w:rsidRDefault="00C06259" w:rsidP="00E032E2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</w:tr>
      <w:tr w:rsidR="00094A8C" w:rsidTr="00DB1B2C">
        <w:tc>
          <w:tcPr>
            <w:tcW w:w="993" w:type="dxa"/>
            <w:vAlign w:val="center"/>
          </w:tcPr>
          <w:p w:rsidR="00094A8C" w:rsidRPr="00C2771A" w:rsidRDefault="00094A8C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2771A">
              <w:rPr>
                <w:sz w:val="28"/>
                <w:szCs w:val="28"/>
              </w:rPr>
              <w:t>1265.5</w:t>
            </w:r>
          </w:p>
        </w:tc>
        <w:tc>
          <w:tcPr>
            <w:tcW w:w="6946" w:type="dxa"/>
            <w:gridSpan w:val="3"/>
            <w:vAlign w:val="center"/>
          </w:tcPr>
          <w:p w:rsidR="00094A8C" w:rsidRPr="00C2771A" w:rsidRDefault="00094A8C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proofErr w:type="spellStart"/>
            <w:r w:rsidRPr="00C2771A">
              <w:rPr>
                <w:sz w:val="28"/>
                <w:szCs w:val="28"/>
              </w:rPr>
              <w:t>Тири</w:t>
            </w:r>
            <w:proofErr w:type="spellEnd"/>
          </w:p>
        </w:tc>
        <w:tc>
          <w:tcPr>
            <w:tcW w:w="1134" w:type="dxa"/>
            <w:gridSpan w:val="2"/>
          </w:tcPr>
          <w:p w:rsidR="00094A8C" w:rsidRPr="00E032E2" w:rsidRDefault="00094A8C" w:rsidP="002E24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1134" w:type="dxa"/>
          </w:tcPr>
          <w:p w:rsidR="00094A8C" w:rsidRPr="00E032E2" w:rsidRDefault="00094A8C" w:rsidP="002E24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  <w:tc>
          <w:tcPr>
            <w:tcW w:w="1234" w:type="dxa"/>
          </w:tcPr>
          <w:p w:rsidR="00094A8C" w:rsidRPr="00E032E2" w:rsidRDefault="00094A8C" w:rsidP="002E24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  <w:tc>
          <w:tcPr>
            <w:tcW w:w="1317" w:type="dxa"/>
          </w:tcPr>
          <w:p w:rsidR="00094A8C" w:rsidRPr="00E032E2" w:rsidRDefault="00094A8C" w:rsidP="002E24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1418" w:type="dxa"/>
          </w:tcPr>
          <w:p w:rsidR="00094A8C" w:rsidRPr="00E032E2" w:rsidRDefault="00094A8C" w:rsidP="002E24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  <w:tc>
          <w:tcPr>
            <w:tcW w:w="1417" w:type="dxa"/>
          </w:tcPr>
          <w:p w:rsidR="00094A8C" w:rsidRPr="00E032E2" w:rsidRDefault="00094A8C" w:rsidP="002E24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</w:tr>
      <w:tr w:rsidR="00C06259" w:rsidTr="00DB1B2C">
        <w:tc>
          <w:tcPr>
            <w:tcW w:w="993" w:type="dxa"/>
            <w:vAlign w:val="center"/>
          </w:tcPr>
          <w:p w:rsidR="00C06259" w:rsidRPr="00C2771A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2771A">
              <w:rPr>
                <w:sz w:val="28"/>
                <w:szCs w:val="28"/>
              </w:rPr>
              <w:t>1265.9</w:t>
            </w:r>
          </w:p>
        </w:tc>
        <w:tc>
          <w:tcPr>
            <w:tcW w:w="6946" w:type="dxa"/>
            <w:gridSpan w:val="3"/>
            <w:vAlign w:val="center"/>
          </w:tcPr>
          <w:p w:rsidR="00C06259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lang w:val="uk-UA"/>
              </w:rPr>
            </w:pPr>
            <w:proofErr w:type="spellStart"/>
            <w:r w:rsidRPr="00C2771A">
              <w:rPr>
                <w:sz w:val="28"/>
                <w:szCs w:val="28"/>
              </w:rPr>
              <w:t>Зали</w:t>
            </w:r>
            <w:proofErr w:type="spellEnd"/>
            <w:r w:rsidRPr="00C2771A">
              <w:rPr>
                <w:sz w:val="28"/>
                <w:szCs w:val="28"/>
              </w:rPr>
              <w:t xml:space="preserve"> </w:t>
            </w:r>
            <w:proofErr w:type="spellStart"/>
            <w:r w:rsidRPr="00C2771A">
              <w:rPr>
                <w:sz w:val="28"/>
                <w:szCs w:val="28"/>
              </w:rPr>
              <w:t>спортивнi</w:t>
            </w:r>
            <w:proofErr w:type="spellEnd"/>
            <w:r w:rsidRPr="00C2771A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інші</w:t>
            </w:r>
            <w:proofErr w:type="spellEnd"/>
          </w:p>
          <w:p w:rsidR="00C06259" w:rsidRPr="005D1CD5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C06259" w:rsidRPr="00E032E2" w:rsidRDefault="00C06259" w:rsidP="00EC39A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1134" w:type="dxa"/>
          </w:tcPr>
          <w:p w:rsidR="00C06259" w:rsidRPr="00E032E2" w:rsidRDefault="00C06259" w:rsidP="00EC39A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  <w:tc>
          <w:tcPr>
            <w:tcW w:w="1234" w:type="dxa"/>
          </w:tcPr>
          <w:p w:rsidR="00C06259" w:rsidRPr="00E032E2" w:rsidRDefault="00C06259" w:rsidP="00EC39A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  <w:tc>
          <w:tcPr>
            <w:tcW w:w="1317" w:type="dxa"/>
          </w:tcPr>
          <w:p w:rsidR="00C06259" w:rsidRPr="00E032E2" w:rsidRDefault="00C06259" w:rsidP="00EC39A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1418" w:type="dxa"/>
          </w:tcPr>
          <w:p w:rsidR="00C06259" w:rsidRPr="00E032E2" w:rsidRDefault="00C06259" w:rsidP="00EC39A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  <w:tc>
          <w:tcPr>
            <w:tcW w:w="1417" w:type="dxa"/>
          </w:tcPr>
          <w:p w:rsidR="00C06259" w:rsidRPr="00E032E2" w:rsidRDefault="00C06259" w:rsidP="00EC39A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</w:tr>
      <w:tr w:rsidR="00C06259" w:rsidTr="00DB1B2C">
        <w:tc>
          <w:tcPr>
            <w:tcW w:w="993" w:type="dxa"/>
            <w:vAlign w:val="center"/>
          </w:tcPr>
          <w:p w:rsidR="00C06259" w:rsidRPr="00C2771A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2771A">
              <w:rPr>
                <w:sz w:val="28"/>
                <w:szCs w:val="28"/>
              </w:rPr>
              <w:t>127</w:t>
            </w:r>
          </w:p>
        </w:tc>
        <w:tc>
          <w:tcPr>
            <w:tcW w:w="6946" w:type="dxa"/>
            <w:gridSpan w:val="3"/>
            <w:vAlign w:val="center"/>
          </w:tcPr>
          <w:p w:rsidR="00C06259" w:rsidRPr="00C2771A" w:rsidRDefault="00C06259" w:rsidP="00C2771A">
            <w:pPr>
              <w:pStyle w:val="a8"/>
              <w:spacing w:before="0" w:beforeAutospacing="0" w:after="0" w:afterAutospacing="0" w:line="285" w:lineRule="atLeast"/>
              <w:jc w:val="center"/>
              <w:rPr>
                <w:b/>
                <w:i/>
                <w:sz w:val="28"/>
                <w:szCs w:val="28"/>
              </w:rPr>
            </w:pPr>
            <w:proofErr w:type="spellStart"/>
            <w:r w:rsidRPr="00C2771A">
              <w:rPr>
                <w:b/>
                <w:i/>
                <w:sz w:val="28"/>
                <w:szCs w:val="28"/>
              </w:rPr>
              <w:t>Будiвлi</w:t>
            </w:r>
            <w:proofErr w:type="spellEnd"/>
            <w:r w:rsidRPr="00C2771A"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C2771A">
              <w:rPr>
                <w:b/>
                <w:i/>
                <w:sz w:val="28"/>
                <w:szCs w:val="28"/>
              </w:rPr>
              <w:t>нежитловi</w:t>
            </w:r>
            <w:proofErr w:type="spellEnd"/>
            <w:r w:rsidRPr="00C2771A"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C2771A">
              <w:rPr>
                <w:b/>
                <w:i/>
                <w:sz w:val="28"/>
                <w:szCs w:val="28"/>
              </w:rPr>
              <w:t>iншi</w:t>
            </w:r>
            <w:proofErr w:type="spellEnd"/>
          </w:p>
        </w:tc>
        <w:tc>
          <w:tcPr>
            <w:tcW w:w="1134" w:type="dxa"/>
            <w:gridSpan w:val="2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234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317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418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</w:tr>
      <w:tr w:rsidR="00C06259" w:rsidTr="00DB1B2C">
        <w:tc>
          <w:tcPr>
            <w:tcW w:w="993" w:type="dxa"/>
            <w:vAlign w:val="center"/>
          </w:tcPr>
          <w:p w:rsidR="00C06259" w:rsidRPr="00C2771A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2771A">
              <w:rPr>
                <w:sz w:val="28"/>
                <w:szCs w:val="28"/>
              </w:rPr>
              <w:t>1271</w:t>
            </w:r>
          </w:p>
        </w:tc>
        <w:tc>
          <w:tcPr>
            <w:tcW w:w="6946" w:type="dxa"/>
            <w:gridSpan w:val="3"/>
            <w:vAlign w:val="center"/>
          </w:tcPr>
          <w:p w:rsidR="00C06259" w:rsidRPr="00113B65" w:rsidRDefault="00C06259" w:rsidP="00C2771A">
            <w:pPr>
              <w:pStyle w:val="a8"/>
              <w:spacing w:before="0" w:beforeAutospacing="0" w:after="0" w:afterAutospacing="0" w:line="285" w:lineRule="atLeast"/>
              <w:jc w:val="center"/>
              <w:rPr>
                <w:i/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C2771A">
              <w:rPr>
                <w:i/>
                <w:sz w:val="28"/>
                <w:szCs w:val="28"/>
              </w:rPr>
              <w:t>Будiвлi</w:t>
            </w:r>
            <w:proofErr w:type="spellEnd"/>
            <w:r w:rsidRPr="00C2771A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C2771A">
              <w:rPr>
                <w:i/>
                <w:sz w:val="28"/>
                <w:szCs w:val="28"/>
              </w:rPr>
              <w:t>сiльськогосподарського</w:t>
            </w:r>
            <w:proofErr w:type="spellEnd"/>
            <w:r w:rsidRPr="00C2771A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C2771A">
              <w:rPr>
                <w:i/>
                <w:sz w:val="28"/>
                <w:szCs w:val="28"/>
              </w:rPr>
              <w:t>призначення</w:t>
            </w:r>
            <w:proofErr w:type="spellEnd"/>
            <w:r w:rsidRPr="00C2771A">
              <w:rPr>
                <w:i/>
                <w:sz w:val="28"/>
                <w:szCs w:val="28"/>
              </w:rPr>
              <w:t xml:space="preserve">, </w:t>
            </w:r>
            <w:proofErr w:type="spellStart"/>
            <w:r w:rsidRPr="00C2771A">
              <w:rPr>
                <w:i/>
                <w:sz w:val="28"/>
                <w:szCs w:val="28"/>
              </w:rPr>
              <w:t>лiсiвництва</w:t>
            </w:r>
            <w:proofErr w:type="spellEnd"/>
            <w:r w:rsidRPr="00C2771A">
              <w:rPr>
                <w:i/>
                <w:sz w:val="28"/>
                <w:szCs w:val="28"/>
              </w:rPr>
              <w:t xml:space="preserve"> та </w:t>
            </w:r>
            <w:proofErr w:type="spellStart"/>
            <w:r w:rsidRPr="00C2771A">
              <w:rPr>
                <w:i/>
                <w:sz w:val="28"/>
                <w:szCs w:val="28"/>
              </w:rPr>
              <w:t>рибного</w:t>
            </w:r>
            <w:proofErr w:type="spellEnd"/>
            <w:r w:rsidRPr="00C2771A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C2771A">
              <w:rPr>
                <w:i/>
                <w:sz w:val="28"/>
                <w:szCs w:val="28"/>
              </w:rPr>
              <w:t>господарства</w:t>
            </w:r>
            <w:proofErr w:type="spellEnd"/>
            <w:r>
              <w:rPr>
                <w:i/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  <w:gridSpan w:val="2"/>
          </w:tcPr>
          <w:p w:rsidR="00C06259" w:rsidRDefault="00C06259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C06259" w:rsidRDefault="00C06259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</w:p>
        </w:tc>
        <w:tc>
          <w:tcPr>
            <w:tcW w:w="1234" w:type="dxa"/>
          </w:tcPr>
          <w:p w:rsidR="00C06259" w:rsidRDefault="00C06259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</w:p>
        </w:tc>
        <w:tc>
          <w:tcPr>
            <w:tcW w:w="1317" w:type="dxa"/>
          </w:tcPr>
          <w:p w:rsidR="00C06259" w:rsidRDefault="00C06259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</w:p>
        </w:tc>
        <w:tc>
          <w:tcPr>
            <w:tcW w:w="1418" w:type="dxa"/>
          </w:tcPr>
          <w:p w:rsidR="00C06259" w:rsidRDefault="00C06259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C06259" w:rsidRDefault="00C06259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</w:p>
        </w:tc>
      </w:tr>
      <w:tr w:rsidR="00C06259" w:rsidTr="00DB1B2C">
        <w:tc>
          <w:tcPr>
            <w:tcW w:w="993" w:type="dxa"/>
            <w:vAlign w:val="center"/>
          </w:tcPr>
          <w:p w:rsidR="00C06259" w:rsidRPr="00C2771A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2771A">
              <w:rPr>
                <w:sz w:val="28"/>
                <w:szCs w:val="28"/>
              </w:rPr>
              <w:t>1271.1</w:t>
            </w:r>
          </w:p>
        </w:tc>
        <w:tc>
          <w:tcPr>
            <w:tcW w:w="6946" w:type="dxa"/>
            <w:gridSpan w:val="3"/>
            <w:vAlign w:val="center"/>
          </w:tcPr>
          <w:p w:rsidR="00C06259" w:rsidRPr="00113B65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C2771A">
              <w:rPr>
                <w:sz w:val="28"/>
                <w:szCs w:val="28"/>
              </w:rPr>
              <w:t>Будiвлi</w:t>
            </w:r>
            <w:proofErr w:type="spellEnd"/>
            <w:r w:rsidRPr="00C2771A">
              <w:rPr>
                <w:sz w:val="28"/>
                <w:szCs w:val="28"/>
              </w:rPr>
              <w:t xml:space="preserve"> для </w:t>
            </w:r>
            <w:proofErr w:type="spellStart"/>
            <w:r w:rsidRPr="00C2771A">
              <w:rPr>
                <w:sz w:val="28"/>
                <w:szCs w:val="28"/>
              </w:rPr>
              <w:t>тваринництва</w:t>
            </w:r>
            <w:proofErr w:type="spellEnd"/>
            <w:r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  <w:gridSpan w:val="2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134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</w:tr>
      <w:tr w:rsidR="00C06259" w:rsidTr="00DB1B2C">
        <w:tc>
          <w:tcPr>
            <w:tcW w:w="993" w:type="dxa"/>
            <w:vAlign w:val="center"/>
          </w:tcPr>
          <w:p w:rsidR="00C06259" w:rsidRPr="00C2771A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2771A">
              <w:rPr>
                <w:sz w:val="28"/>
                <w:szCs w:val="28"/>
              </w:rPr>
              <w:t>1271.2</w:t>
            </w:r>
          </w:p>
        </w:tc>
        <w:tc>
          <w:tcPr>
            <w:tcW w:w="6946" w:type="dxa"/>
            <w:gridSpan w:val="3"/>
            <w:vAlign w:val="center"/>
          </w:tcPr>
          <w:p w:rsidR="00C06259" w:rsidRPr="00113B65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C2771A">
              <w:rPr>
                <w:sz w:val="28"/>
                <w:szCs w:val="28"/>
              </w:rPr>
              <w:t>Будiвлi</w:t>
            </w:r>
            <w:proofErr w:type="spellEnd"/>
            <w:r w:rsidRPr="00C2771A">
              <w:rPr>
                <w:sz w:val="28"/>
                <w:szCs w:val="28"/>
              </w:rPr>
              <w:t xml:space="preserve"> для </w:t>
            </w:r>
            <w:proofErr w:type="spellStart"/>
            <w:r w:rsidRPr="00C2771A">
              <w:rPr>
                <w:sz w:val="28"/>
                <w:szCs w:val="28"/>
              </w:rPr>
              <w:t>птахiвництва</w:t>
            </w:r>
            <w:proofErr w:type="spellEnd"/>
            <w:r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  <w:gridSpan w:val="2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134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</w:tr>
      <w:tr w:rsidR="00C06259" w:rsidTr="00DB1B2C">
        <w:tc>
          <w:tcPr>
            <w:tcW w:w="993" w:type="dxa"/>
            <w:vAlign w:val="center"/>
          </w:tcPr>
          <w:p w:rsidR="00C06259" w:rsidRPr="00C2771A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2771A">
              <w:rPr>
                <w:sz w:val="28"/>
                <w:szCs w:val="28"/>
              </w:rPr>
              <w:t>1271.3</w:t>
            </w:r>
          </w:p>
        </w:tc>
        <w:tc>
          <w:tcPr>
            <w:tcW w:w="6946" w:type="dxa"/>
            <w:gridSpan w:val="3"/>
            <w:vAlign w:val="center"/>
          </w:tcPr>
          <w:p w:rsidR="00C06259" w:rsidRPr="00113B65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C2771A">
              <w:rPr>
                <w:sz w:val="28"/>
                <w:szCs w:val="28"/>
              </w:rPr>
              <w:t>Будiвлi</w:t>
            </w:r>
            <w:proofErr w:type="spellEnd"/>
            <w:r w:rsidRPr="00C2771A">
              <w:rPr>
                <w:sz w:val="28"/>
                <w:szCs w:val="28"/>
              </w:rPr>
              <w:t xml:space="preserve"> для </w:t>
            </w:r>
            <w:proofErr w:type="spellStart"/>
            <w:r w:rsidRPr="00C2771A">
              <w:rPr>
                <w:sz w:val="28"/>
                <w:szCs w:val="28"/>
              </w:rPr>
              <w:t>зберiгання</w:t>
            </w:r>
            <w:proofErr w:type="spellEnd"/>
            <w:r w:rsidRPr="00C2771A">
              <w:rPr>
                <w:sz w:val="28"/>
                <w:szCs w:val="28"/>
              </w:rPr>
              <w:t xml:space="preserve"> зерна</w:t>
            </w:r>
            <w:r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  <w:gridSpan w:val="2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134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</w:tr>
      <w:tr w:rsidR="00C06259" w:rsidTr="00DB1B2C">
        <w:tc>
          <w:tcPr>
            <w:tcW w:w="993" w:type="dxa"/>
            <w:vAlign w:val="center"/>
          </w:tcPr>
          <w:p w:rsidR="00C06259" w:rsidRPr="00C2771A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2771A">
              <w:rPr>
                <w:sz w:val="28"/>
                <w:szCs w:val="28"/>
              </w:rPr>
              <w:t>1271.4</w:t>
            </w:r>
          </w:p>
        </w:tc>
        <w:tc>
          <w:tcPr>
            <w:tcW w:w="6946" w:type="dxa"/>
            <w:gridSpan w:val="3"/>
            <w:vAlign w:val="center"/>
          </w:tcPr>
          <w:p w:rsidR="00C06259" w:rsidRPr="00113B65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C2771A">
              <w:rPr>
                <w:sz w:val="28"/>
                <w:szCs w:val="28"/>
              </w:rPr>
              <w:t>Будiвлi</w:t>
            </w:r>
            <w:proofErr w:type="spellEnd"/>
            <w:r w:rsidRPr="00C2771A">
              <w:rPr>
                <w:sz w:val="28"/>
                <w:szCs w:val="28"/>
              </w:rPr>
              <w:t xml:space="preserve"> </w:t>
            </w:r>
            <w:proofErr w:type="spellStart"/>
            <w:r w:rsidRPr="00C2771A">
              <w:rPr>
                <w:sz w:val="28"/>
                <w:szCs w:val="28"/>
              </w:rPr>
              <w:t>силоснi</w:t>
            </w:r>
            <w:proofErr w:type="spellEnd"/>
            <w:r w:rsidRPr="00C2771A">
              <w:rPr>
                <w:sz w:val="28"/>
                <w:szCs w:val="28"/>
              </w:rPr>
              <w:t xml:space="preserve"> та </w:t>
            </w:r>
            <w:proofErr w:type="spellStart"/>
            <w:r w:rsidRPr="00C2771A">
              <w:rPr>
                <w:sz w:val="28"/>
                <w:szCs w:val="28"/>
              </w:rPr>
              <w:t>сiнажнi</w:t>
            </w:r>
            <w:proofErr w:type="spellEnd"/>
            <w:r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  <w:gridSpan w:val="2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134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</w:tr>
      <w:tr w:rsidR="00C06259" w:rsidTr="00DB1B2C">
        <w:tc>
          <w:tcPr>
            <w:tcW w:w="993" w:type="dxa"/>
            <w:vAlign w:val="center"/>
          </w:tcPr>
          <w:p w:rsidR="00C06259" w:rsidRPr="00C2771A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2771A">
              <w:rPr>
                <w:sz w:val="28"/>
                <w:szCs w:val="28"/>
              </w:rPr>
              <w:t>1271.5</w:t>
            </w:r>
          </w:p>
        </w:tc>
        <w:tc>
          <w:tcPr>
            <w:tcW w:w="6946" w:type="dxa"/>
            <w:gridSpan w:val="3"/>
            <w:vAlign w:val="center"/>
          </w:tcPr>
          <w:p w:rsidR="00C06259" w:rsidRPr="00DB1B2C" w:rsidRDefault="00C06259" w:rsidP="00DB1B2C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C2771A">
              <w:rPr>
                <w:sz w:val="28"/>
                <w:szCs w:val="28"/>
              </w:rPr>
              <w:t>Будiвлi</w:t>
            </w:r>
            <w:proofErr w:type="spellEnd"/>
            <w:r w:rsidRPr="00C2771A">
              <w:rPr>
                <w:sz w:val="28"/>
                <w:szCs w:val="28"/>
              </w:rPr>
              <w:t xml:space="preserve"> для </w:t>
            </w:r>
            <w:proofErr w:type="spellStart"/>
            <w:r w:rsidRPr="00C2771A">
              <w:rPr>
                <w:sz w:val="28"/>
                <w:szCs w:val="28"/>
              </w:rPr>
              <w:t>садiвництва</w:t>
            </w:r>
            <w:proofErr w:type="spellEnd"/>
            <w:r w:rsidRPr="00C2771A">
              <w:rPr>
                <w:sz w:val="28"/>
                <w:szCs w:val="28"/>
              </w:rPr>
              <w:t>, виноградарства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C2771A">
              <w:rPr>
                <w:sz w:val="28"/>
                <w:szCs w:val="28"/>
              </w:rPr>
              <w:t>виноробства</w:t>
            </w:r>
            <w:proofErr w:type="spellEnd"/>
            <w:r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  <w:gridSpan w:val="2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134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</w:tr>
      <w:tr w:rsidR="00C06259" w:rsidTr="00B43DE3">
        <w:tc>
          <w:tcPr>
            <w:tcW w:w="7939" w:type="dxa"/>
            <w:gridSpan w:val="4"/>
          </w:tcPr>
          <w:p w:rsidR="00C06259" w:rsidRDefault="00C06259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Класифікація будівель та споруд</w:t>
            </w:r>
          </w:p>
        </w:tc>
        <w:tc>
          <w:tcPr>
            <w:tcW w:w="7654" w:type="dxa"/>
            <w:gridSpan w:val="7"/>
          </w:tcPr>
          <w:p w:rsidR="00C06259" w:rsidRDefault="00C06259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Ставки податку за 1 </w:t>
            </w:r>
            <w:proofErr w:type="spellStart"/>
            <w:r>
              <w:rPr>
                <w:szCs w:val="28"/>
                <w:lang w:val="uk-UA"/>
              </w:rPr>
              <w:t>кв</w:t>
            </w:r>
            <w:proofErr w:type="spellEnd"/>
            <w:r>
              <w:rPr>
                <w:szCs w:val="28"/>
                <w:lang w:val="uk-UA"/>
              </w:rPr>
              <w:t>. метр (відсотків розміру мінімальної заробітної плати)</w:t>
            </w:r>
          </w:p>
        </w:tc>
      </w:tr>
      <w:tr w:rsidR="00C06259" w:rsidTr="00DB1B2C">
        <w:tc>
          <w:tcPr>
            <w:tcW w:w="993" w:type="dxa"/>
            <w:vMerge w:val="restart"/>
          </w:tcPr>
          <w:p w:rsidR="00C06259" w:rsidRPr="00C2771A" w:rsidRDefault="00C06259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vertAlign w:val="superscript"/>
                <w:lang w:val="uk-UA"/>
              </w:rPr>
            </w:pPr>
            <w:r>
              <w:rPr>
                <w:szCs w:val="28"/>
                <w:lang w:val="uk-UA"/>
              </w:rPr>
              <w:t>Код</w:t>
            </w:r>
            <w:r>
              <w:rPr>
                <w:szCs w:val="28"/>
                <w:vertAlign w:val="superscript"/>
                <w:lang w:val="uk-UA"/>
              </w:rPr>
              <w:t>1</w:t>
            </w:r>
          </w:p>
        </w:tc>
        <w:tc>
          <w:tcPr>
            <w:tcW w:w="6946" w:type="dxa"/>
            <w:gridSpan w:val="3"/>
            <w:vMerge w:val="restart"/>
          </w:tcPr>
          <w:p w:rsidR="00C06259" w:rsidRDefault="00C06259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Найменування</w:t>
            </w:r>
          </w:p>
        </w:tc>
        <w:tc>
          <w:tcPr>
            <w:tcW w:w="3502" w:type="dxa"/>
            <w:gridSpan w:val="4"/>
          </w:tcPr>
          <w:p w:rsidR="00C06259" w:rsidRDefault="00C06259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для юридичних осіб</w:t>
            </w:r>
          </w:p>
        </w:tc>
        <w:tc>
          <w:tcPr>
            <w:tcW w:w="4152" w:type="dxa"/>
            <w:gridSpan w:val="3"/>
          </w:tcPr>
          <w:p w:rsidR="00C06259" w:rsidRDefault="00C06259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для фізичних осіб</w:t>
            </w:r>
          </w:p>
        </w:tc>
      </w:tr>
      <w:tr w:rsidR="00C06259" w:rsidTr="00B43DE3">
        <w:tc>
          <w:tcPr>
            <w:tcW w:w="993" w:type="dxa"/>
            <w:vMerge/>
          </w:tcPr>
          <w:p w:rsidR="00C06259" w:rsidRDefault="00C06259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6946" w:type="dxa"/>
            <w:gridSpan w:val="3"/>
            <w:vMerge/>
          </w:tcPr>
          <w:p w:rsidR="00C06259" w:rsidRDefault="00C06259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C06259" w:rsidRDefault="00C06259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 зона</w:t>
            </w:r>
          </w:p>
        </w:tc>
        <w:tc>
          <w:tcPr>
            <w:tcW w:w="1134" w:type="dxa"/>
          </w:tcPr>
          <w:p w:rsidR="00C06259" w:rsidRDefault="00C06259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 зона</w:t>
            </w:r>
          </w:p>
        </w:tc>
        <w:tc>
          <w:tcPr>
            <w:tcW w:w="1234" w:type="dxa"/>
          </w:tcPr>
          <w:p w:rsidR="00C06259" w:rsidRDefault="00C06259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 зона</w:t>
            </w:r>
          </w:p>
        </w:tc>
        <w:tc>
          <w:tcPr>
            <w:tcW w:w="1317" w:type="dxa"/>
          </w:tcPr>
          <w:p w:rsidR="00C06259" w:rsidRDefault="00C06259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 зона</w:t>
            </w:r>
          </w:p>
        </w:tc>
        <w:tc>
          <w:tcPr>
            <w:tcW w:w="1418" w:type="dxa"/>
          </w:tcPr>
          <w:p w:rsidR="00C06259" w:rsidRDefault="00C06259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 зона</w:t>
            </w:r>
          </w:p>
        </w:tc>
        <w:tc>
          <w:tcPr>
            <w:tcW w:w="1417" w:type="dxa"/>
          </w:tcPr>
          <w:p w:rsidR="00C06259" w:rsidRDefault="00C06259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 зона</w:t>
            </w:r>
          </w:p>
        </w:tc>
      </w:tr>
      <w:tr w:rsidR="00C06259" w:rsidTr="00DB1B2C">
        <w:tc>
          <w:tcPr>
            <w:tcW w:w="993" w:type="dxa"/>
            <w:vAlign w:val="center"/>
          </w:tcPr>
          <w:p w:rsidR="00C06259" w:rsidRPr="00C2771A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2771A">
              <w:rPr>
                <w:sz w:val="28"/>
                <w:szCs w:val="28"/>
              </w:rPr>
              <w:t>1271.6</w:t>
            </w:r>
          </w:p>
        </w:tc>
        <w:tc>
          <w:tcPr>
            <w:tcW w:w="6946" w:type="dxa"/>
            <w:gridSpan w:val="3"/>
            <w:vAlign w:val="center"/>
          </w:tcPr>
          <w:p w:rsidR="00C06259" w:rsidRPr="00113B65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vertAlign w:val="superscript"/>
              </w:rPr>
            </w:pPr>
            <w:proofErr w:type="spellStart"/>
            <w:r w:rsidRPr="00C2771A">
              <w:rPr>
                <w:sz w:val="28"/>
                <w:szCs w:val="28"/>
              </w:rPr>
              <w:t>Будiвлi</w:t>
            </w:r>
            <w:proofErr w:type="spellEnd"/>
            <w:r w:rsidRPr="00C2771A">
              <w:rPr>
                <w:sz w:val="28"/>
                <w:szCs w:val="28"/>
              </w:rPr>
              <w:t xml:space="preserve"> тепличного </w:t>
            </w:r>
            <w:proofErr w:type="spellStart"/>
            <w:r w:rsidRPr="00C2771A">
              <w:rPr>
                <w:sz w:val="28"/>
                <w:szCs w:val="28"/>
              </w:rPr>
              <w:t>господарства</w:t>
            </w:r>
            <w:proofErr w:type="spellEnd"/>
            <w:r w:rsidR="00510DA4"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  <w:gridSpan w:val="2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134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</w:tr>
      <w:tr w:rsidR="00C06259" w:rsidTr="00DB1B2C">
        <w:tc>
          <w:tcPr>
            <w:tcW w:w="993" w:type="dxa"/>
            <w:vAlign w:val="center"/>
          </w:tcPr>
          <w:p w:rsidR="00C06259" w:rsidRPr="00C2771A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2771A">
              <w:rPr>
                <w:sz w:val="28"/>
                <w:szCs w:val="28"/>
              </w:rPr>
              <w:t>1271.7</w:t>
            </w:r>
          </w:p>
        </w:tc>
        <w:tc>
          <w:tcPr>
            <w:tcW w:w="6946" w:type="dxa"/>
            <w:gridSpan w:val="3"/>
            <w:vAlign w:val="center"/>
          </w:tcPr>
          <w:p w:rsidR="00C06259" w:rsidRPr="00113B65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C2771A">
              <w:rPr>
                <w:sz w:val="28"/>
                <w:szCs w:val="28"/>
              </w:rPr>
              <w:t>Будiвлi</w:t>
            </w:r>
            <w:proofErr w:type="spellEnd"/>
            <w:r w:rsidRPr="00C2771A">
              <w:rPr>
                <w:sz w:val="28"/>
                <w:szCs w:val="28"/>
              </w:rPr>
              <w:t xml:space="preserve"> </w:t>
            </w:r>
            <w:proofErr w:type="spellStart"/>
            <w:r w:rsidRPr="00C2771A">
              <w:rPr>
                <w:sz w:val="28"/>
                <w:szCs w:val="28"/>
              </w:rPr>
              <w:t>рибного</w:t>
            </w:r>
            <w:proofErr w:type="spellEnd"/>
            <w:r w:rsidRPr="00C2771A">
              <w:rPr>
                <w:sz w:val="28"/>
                <w:szCs w:val="28"/>
              </w:rPr>
              <w:t xml:space="preserve"> </w:t>
            </w:r>
            <w:proofErr w:type="spellStart"/>
            <w:r w:rsidRPr="00C2771A">
              <w:rPr>
                <w:sz w:val="28"/>
                <w:szCs w:val="28"/>
              </w:rPr>
              <w:t>господарства</w:t>
            </w:r>
            <w:proofErr w:type="spellEnd"/>
            <w:r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  <w:gridSpan w:val="2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134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</w:tr>
      <w:tr w:rsidR="00C06259" w:rsidTr="00DB1B2C">
        <w:tc>
          <w:tcPr>
            <w:tcW w:w="993" w:type="dxa"/>
            <w:vAlign w:val="center"/>
          </w:tcPr>
          <w:p w:rsidR="00C06259" w:rsidRPr="00C2771A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2771A">
              <w:rPr>
                <w:sz w:val="28"/>
                <w:szCs w:val="28"/>
              </w:rPr>
              <w:t>1271.8</w:t>
            </w:r>
          </w:p>
        </w:tc>
        <w:tc>
          <w:tcPr>
            <w:tcW w:w="6946" w:type="dxa"/>
            <w:gridSpan w:val="3"/>
            <w:vAlign w:val="center"/>
          </w:tcPr>
          <w:p w:rsidR="00C06259" w:rsidRPr="00113B65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C2771A">
              <w:rPr>
                <w:sz w:val="28"/>
                <w:szCs w:val="28"/>
              </w:rPr>
              <w:t>Будiвлi</w:t>
            </w:r>
            <w:proofErr w:type="spellEnd"/>
            <w:r w:rsidRPr="00C2771A">
              <w:rPr>
                <w:sz w:val="28"/>
                <w:szCs w:val="28"/>
              </w:rPr>
              <w:t xml:space="preserve"> </w:t>
            </w:r>
            <w:proofErr w:type="spellStart"/>
            <w:r w:rsidRPr="00C2771A">
              <w:rPr>
                <w:sz w:val="28"/>
                <w:szCs w:val="28"/>
              </w:rPr>
              <w:t>пiдприємств</w:t>
            </w:r>
            <w:proofErr w:type="spellEnd"/>
            <w:r w:rsidRPr="00C2771A">
              <w:rPr>
                <w:sz w:val="28"/>
                <w:szCs w:val="28"/>
              </w:rPr>
              <w:t xml:space="preserve"> </w:t>
            </w:r>
            <w:proofErr w:type="spellStart"/>
            <w:r w:rsidRPr="00C2771A">
              <w:rPr>
                <w:sz w:val="28"/>
                <w:szCs w:val="28"/>
              </w:rPr>
              <w:t>лiсiвництва</w:t>
            </w:r>
            <w:proofErr w:type="spellEnd"/>
            <w:r w:rsidRPr="00C2771A">
              <w:rPr>
                <w:sz w:val="28"/>
                <w:szCs w:val="28"/>
              </w:rPr>
              <w:t xml:space="preserve"> та </w:t>
            </w:r>
            <w:proofErr w:type="spellStart"/>
            <w:r w:rsidRPr="00C2771A">
              <w:rPr>
                <w:sz w:val="28"/>
                <w:szCs w:val="28"/>
              </w:rPr>
              <w:t>звiрiвництва</w:t>
            </w:r>
            <w:proofErr w:type="spellEnd"/>
            <w:r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  <w:gridSpan w:val="2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134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</w:tr>
      <w:tr w:rsidR="00C06259" w:rsidTr="00DB1B2C">
        <w:tc>
          <w:tcPr>
            <w:tcW w:w="993" w:type="dxa"/>
            <w:vAlign w:val="center"/>
          </w:tcPr>
          <w:p w:rsidR="00C06259" w:rsidRPr="00C2771A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2771A">
              <w:rPr>
                <w:sz w:val="28"/>
                <w:szCs w:val="28"/>
              </w:rPr>
              <w:t>1271.9</w:t>
            </w:r>
          </w:p>
        </w:tc>
        <w:tc>
          <w:tcPr>
            <w:tcW w:w="6946" w:type="dxa"/>
            <w:gridSpan w:val="3"/>
            <w:vAlign w:val="center"/>
          </w:tcPr>
          <w:p w:rsidR="00C06259" w:rsidRPr="00113B65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C2771A">
              <w:rPr>
                <w:sz w:val="28"/>
                <w:szCs w:val="28"/>
              </w:rPr>
              <w:t>Будiвлi</w:t>
            </w:r>
            <w:proofErr w:type="spellEnd"/>
            <w:r w:rsidRPr="00C2771A">
              <w:rPr>
                <w:sz w:val="28"/>
                <w:szCs w:val="28"/>
              </w:rPr>
              <w:t xml:space="preserve"> </w:t>
            </w:r>
            <w:proofErr w:type="spellStart"/>
            <w:r w:rsidRPr="00C2771A">
              <w:rPr>
                <w:sz w:val="28"/>
                <w:szCs w:val="28"/>
              </w:rPr>
              <w:t>сiльськогосподарського</w:t>
            </w:r>
            <w:proofErr w:type="spellEnd"/>
            <w:r w:rsidRPr="00C2771A">
              <w:rPr>
                <w:sz w:val="28"/>
                <w:szCs w:val="28"/>
              </w:rPr>
              <w:t xml:space="preserve"> </w:t>
            </w:r>
            <w:proofErr w:type="spellStart"/>
            <w:r w:rsidRPr="00C2771A">
              <w:rPr>
                <w:sz w:val="28"/>
                <w:szCs w:val="28"/>
              </w:rPr>
              <w:t>призначення</w:t>
            </w:r>
            <w:proofErr w:type="spellEnd"/>
            <w:r w:rsidRPr="00C2771A">
              <w:rPr>
                <w:sz w:val="28"/>
                <w:szCs w:val="28"/>
              </w:rPr>
              <w:t xml:space="preserve"> </w:t>
            </w:r>
            <w:proofErr w:type="spellStart"/>
            <w:r w:rsidRPr="00C2771A">
              <w:rPr>
                <w:sz w:val="28"/>
                <w:szCs w:val="28"/>
              </w:rPr>
              <w:t>iншi</w:t>
            </w:r>
            <w:proofErr w:type="spellEnd"/>
            <w:r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  <w:gridSpan w:val="2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134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</w:tr>
      <w:tr w:rsidR="00C06259" w:rsidTr="00DB1B2C">
        <w:tc>
          <w:tcPr>
            <w:tcW w:w="993" w:type="dxa"/>
            <w:vAlign w:val="center"/>
          </w:tcPr>
          <w:p w:rsidR="00C06259" w:rsidRPr="00C2771A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2771A">
              <w:rPr>
                <w:sz w:val="28"/>
                <w:szCs w:val="28"/>
              </w:rPr>
              <w:t>1272</w:t>
            </w:r>
          </w:p>
        </w:tc>
        <w:tc>
          <w:tcPr>
            <w:tcW w:w="6946" w:type="dxa"/>
            <w:gridSpan w:val="3"/>
            <w:vAlign w:val="center"/>
          </w:tcPr>
          <w:p w:rsidR="00C06259" w:rsidRPr="00113B65" w:rsidRDefault="00C06259" w:rsidP="00C2771A">
            <w:pPr>
              <w:pStyle w:val="a8"/>
              <w:spacing w:before="0" w:beforeAutospacing="0" w:after="0" w:afterAutospacing="0" w:line="285" w:lineRule="atLeast"/>
              <w:jc w:val="center"/>
              <w:rPr>
                <w:i/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C2771A">
              <w:rPr>
                <w:i/>
                <w:sz w:val="28"/>
                <w:szCs w:val="28"/>
              </w:rPr>
              <w:t>Будiвлi</w:t>
            </w:r>
            <w:proofErr w:type="spellEnd"/>
            <w:r w:rsidRPr="00C2771A">
              <w:rPr>
                <w:i/>
                <w:sz w:val="28"/>
                <w:szCs w:val="28"/>
              </w:rPr>
              <w:t xml:space="preserve"> для </w:t>
            </w:r>
            <w:proofErr w:type="spellStart"/>
            <w:r w:rsidRPr="00C2771A">
              <w:rPr>
                <w:i/>
                <w:sz w:val="28"/>
                <w:szCs w:val="28"/>
              </w:rPr>
              <w:t>культової</w:t>
            </w:r>
            <w:proofErr w:type="spellEnd"/>
            <w:r w:rsidRPr="00C2771A">
              <w:rPr>
                <w:i/>
                <w:sz w:val="28"/>
                <w:szCs w:val="28"/>
              </w:rPr>
              <w:t xml:space="preserve"> та </w:t>
            </w:r>
            <w:proofErr w:type="spellStart"/>
            <w:r w:rsidRPr="00C2771A">
              <w:rPr>
                <w:i/>
                <w:sz w:val="28"/>
                <w:szCs w:val="28"/>
              </w:rPr>
              <w:t>релiгiйної</w:t>
            </w:r>
            <w:proofErr w:type="spellEnd"/>
            <w:r w:rsidRPr="00C2771A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C2771A">
              <w:rPr>
                <w:i/>
                <w:sz w:val="28"/>
                <w:szCs w:val="28"/>
              </w:rPr>
              <w:t>дiяльностi</w:t>
            </w:r>
            <w:proofErr w:type="spellEnd"/>
            <w:r>
              <w:rPr>
                <w:i/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  <w:gridSpan w:val="2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234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317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418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</w:tr>
      <w:tr w:rsidR="00C06259" w:rsidTr="00DB1B2C">
        <w:tc>
          <w:tcPr>
            <w:tcW w:w="993" w:type="dxa"/>
            <w:vAlign w:val="center"/>
          </w:tcPr>
          <w:p w:rsidR="00C06259" w:rsidRPr="00C2771A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2771A">
              <w:rPr>
                <w:sz w:val="28"/>
                <w:szCs w:val="28"/>
              </w:rPr>
              <w:t>272.1</w:t>
            </w:r>
          </w:p>
        </w:tc>
        <w:tc>
          <w:tcPr>
            <w:tcW w:w="6946" w:type="dxa"/>
            <w:gridSpan w:val="3"/>
            <w:vAlign w:val="center"/>
          </w:tcPr>
          <w:p w:rsidR="00C06259" w:rsidRPr="00113B65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vertAlign w:val="superscript"/>
                <w:lang w:val="uk-UA"/>
              </w:rPr>
            </w:pPr>
            <w:r w:rsidRPr="00C2771A">
              <w:rPr>
                <w:sz w:val="28"/>
                <w:szCs w:val="28"/>
              </w:rPr>
              <w:t xml:space="preserve">Церкви, </w:t>
            </w:r>
            <w:proofErr w:type="spellStart"/>
            <w:r w:rsidRPr="00C2771A">
              <w:rPr>
                <w:sz w:val="28"/>
                <w:szCs w:val="28"/>
              </w:rPr>
              <w:t>собори</w:t>
            </w:r>
            <w:proofErr w:type="spellEnd"/>
            <w:r w:rsidRPr="00C2771A">
              <w:rPr>
                <w:sz w:val="28"/>
                <w:szCs w:val="28"/>
              </w:rPr>
              <w:t xml:space="preserve">, </w:t>
            </w:r>
            <w:proofErr w:type="spellStart"/>
            <w:r w:rsidRPr="00C2771A">
              <w:rPr>
                <w:sz w:val="28"/>
                <w:szCs w:val="28"/>
              </w:rPr>
              <w:t>костьоли</w:t>
            </w:r>
            <w:proofErr w:type="spellEnd"/>
            <w:r w:rsidRPr="00C2771A">
              <w:rPr>
                <w:sz w:val="28"/>
                <w:szCs w:val="28"/>
              </w:rPr>
              <w:t xml:space="preserve">, </w:t>
            </w:r>
            <w:proofErr w:type="spellStart"/>
            <w:r w:rsidRPr="00C2771A">
              <w:rPr>
                <w:sz w:val="28"/>
                <w:szCs w:val="28"/>
              </w:rPr>
              <w:t>мечетi</w:t>
            </w:r>
            <w:proofErr w:type="spellEnd"/>
            <w:r w:rsidRPr="00C2771A">
              <w:rPr>
                <w:sz w:val="28"/>
                <w:szCs w:val="28"/>
              </w:rPr>
              <w:t xml:space="preserve">, синагоги та т. </w:t>
            </w:r>
            <w:proofErr w:type="spellStart"/>
            <w:r w:rsidRPr="00C2771A">
              <w:rPr>
                <w:sz w:val="28"/>
                <w:szCs w:val="28"/>
              </w:rPr>
              <w:t>iн</w:t>
            </w:r>
            <w:proofErr w:type="spellEnd"/>
            <w:r w:rsidRPr="00C2771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  <w:gridSpan w:val="2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134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</w:tr>
      <w:tr w:rsidR="00C06259" w:rsidTr="003272CE">
        <w:tc>
          <w:tcPr>
            <w:tcW w:w="993" w:type="dxa"/>
            <w:vAlign w:val="center"/>
          </w:tcPr>
          <w:p w:rsidR="00C06259" w:rsidRPr="00C2771A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2771A">
              <w:rPr>
                <w:sz w:val="28"/>
                <w:szCs w:val="28"/>
              </w:rPr>
              <w:t>1272.2</w:t>
            </w:r>
          </w:p>
        </w:tc>
        <w:tc>
          <w:tcPr>
            <w:tcW w:w="6946" w:type="dxa"/>
            <w:gridSpan w:val="3"/>
            <w:vAlign w:val="center"/>
          </w:tcPr>
          <w:p w:rsidR="00C06259" w:rsidRPr="00C2771A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proofErr w:type="spellStart"/>
            <w:r w:rsidRPr="00C2771A">
              <w:rPr>
                <w:sz w:val="28"/>
                <w:szCs w:val="28"/>
              </w:rPr>
              <w:t>Похороннi</w:t>
            </w:r>
            <w:proofErr w:type="spellEnd"/>
            <w:r w:rsidRPr="00C2771A">
              <w:rPr>
                <w:sz w:val="28"/>
                <w:szCs w:val="28"/>
              </w:rPr>
              <w:t xml:space="preserve"> бюро та </w:t>
            </w:r>
            <w:proofErr w:type="spellStart"/>
            <w:r w:rsidRPr="00C2771A">
              <w:rPr>
                <w:sz w:val="28"/>
                <w:szCs w:val="28"/>
              </w:rPr>
              <w:t>ритуальнi</w:t>
            </w:r>
            <w:proofErr w:type="spellEnd"/>
            <w:r w:rsidRPr="00C2771A">
              <w:rPr>
                <w:sz w:val="28"/>
                <w:szCs w:val="28"/>
              </w:rPr>
              <w:t xml:space="preserve"> </w:t>
            </w:r>
            <w:proofErr w:type="spellStart"/>
            <w:r w:rsidRPr="00C2771A">
              <w:rPr>
                <w:sz w:val="28"/>
                <w:szCs w:val="28"/>
              </w:rPr>
              <w:t>зали</w:t>
            </w:r>
            <w:proofErr w:type="spellEnd"/>
            <w:r w:rsidR="000F4D66"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C06259" w:rsidRDefault="00C06259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C06259" w:rsidRDefault="00C06259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  <w:shd w:val="clear" w:color="auto" w:fill="auto"/>
          </w:tcPr>
          <w:p w:rsidR="00C06259" w:rsidRDefault="00C06259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  <w:shd w:val="clear" w:color="auto" w:fill="auto"/>
          </w:tcPr>
          <w:p w:rsidR="00C06259" w:rsidRDefault="00C06259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C06259" w:rsidRDefault="00C06259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C06259" w:rsidRDefault="00C06259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</w:tr>
      <w:tr w:rsidR="00C06259" w:rsidTr="00B43DE3">
        <w:tc>
          <w:tcPr>
            <w:tcW w:w="993" w:type="dxa"/>
            <w:vAlign w:val="center"/>
          </w:tcPr>
          <w:p w:rsidR="00C06259" w:rsidRPr="00C2771A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2771A">
              <w:rPr>
                <w:sz w:val="28"/>
                <w:szCs w:val="28"/>
              </w:rPr>
              <w:t>1272.3</w:t>
            </w:r>
          </w:p>
        </w:tc>
        <w:tc>
          <w:tcPr>
            <w:tcW w:w="6946" w:type="dxa"/>
            <w:gridSpan w:val="3"/>
            <w:vAlign w:val="center"/>
          </w:tcPr>
          <w:p w:rsidR="00C06259" w:rsidRPr="00113B65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C2771A">
              <w:rPr>
                <w:sz w:val="28"/>
                <w:szCs w:val="28"/>
              </w:rPr>
              <w:t>Цвинтарi</w:t>
            </w:r>
            <w:proofErr w:type="spellEnd"/>
            <w:r w:rsidRPr="00C2771A">
              <w:rPr>
                <w:sz w:val="28"/>
                <w:szCs w:val="28"/>
              </w:rPr>
              <w:t xml:space="preserve"> та </w:t>
            </w:r>
            <w:proofErr w:type="spellStart"/>
            <w:r w:rsidRPr="00C2771A">
              <w:rPr>
                <w:sz w:val="28"/>
                <w:szCs w:val="28"/>
              </w:rPr>
              <w:t>крематорiї</w:t>
            </w:r>
            <w:proofErr w:type="spellEnd"/>
            <w:r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  <w:gridSpan w:val="2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134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</w:tr>
      <w:tr w:rsidR="00C06259" w:rsidTr="00B43DE3">
        <w:tc>
          <w:tcPr>
            <w:tcW w:w="993" w:type="dxa"/>
            <w:vAlign w:val="center"/>
          </w:tcPr>
          <w:p w:rsidR="00C06259" w:rsidRPr="00C2771A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2771A">
              <w:rPr>
                <w:sz w:val="28"/>
                <w:szCs w:val="28"/>
              </w:rPr>
              <w:t>1273</w:t>
            </w:r>
          </w:p>
        </w:tc>
        <w:tc>
          <w:tcPr>
            <w:tcW w:w="6946" w:type="dxa"/>
            <w:gridSpan w:val="3"/>
            <w:vAlign w:val="center"/>
          </w:tcPr>
          <w:p w:rsidR="00C06259" w:rsidRPr="00113B65" w:rsidRDefault="00C06259" w:rsidP="00C2771A">
            <w:pPr>
              <w:pStyle w:val="a8"/>
              <w:spacing w:before="0" w:beforeAutospacing="0" w:after="0" w:afterAutospacing="0" w:line="285" w:lineRule="atLeast"/>
              <w:jc w:val="center"/>
              <w:rPr>
                <w:i/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C2771A">
              <w:rPr>
                <w:i/>
                <w:sz w:val="28"/>
                <w:szCs w:val="28"/>
              </w:rPr>
              <w:t>Пам’ятки</w:t>
            </w:r>
            <w:proofErr w:type="spellEnd"/>
            <w:r w:rsidRPr="00C2771A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C2771A">
              <w:rPr>
                <w:i/>
                <w:sz w:val="28"/>
                <w:szCs w:val="28"/>
              </w:rPr>
              <w:t>iсторичнi</w:t>
            </w:r>
            <w:proofErr w:type="spellEnd"/>
            <w:r w:rsidRPr="00C2771A">
              <w:rPr>
                <w:i/>
                <w:sz w:val="28"/>
                <w:szCs w:val="28"/>
              </w:rPr>
              <w:t xml:space="preserve"> та </w:t>
            </w:r>
            <w:proofErr w:type="spellStart"/>
            <w:r w:rsidRPr="00C2771A">
              <w:rPr>
                <w:i/>
                <w:sz w:val="28"/>
                <w:szCs w:val="28"/>
              </w:rPr>
              <w:t>такi</w:t>
            </w:r>
            <w:proofErr w:type="spellEnd"/>
            <w:r w:rsidRPr="00C2771A">
              <w:rPr>
                <w:i/>
                <w:sz w:val="28"/>
                <w:szCs w:val="28"/>
              </w:rPr>
              <w:t xml:space="preserve">, </w:t>
            </w:r>
            <w:proofErr w:type="spellStart"/>
            <w:r w:rsidRPr="00C2771A">
              <w:rPr>
                <w:i/>
                <w:sz w:val="28"/>
                <w:szCs w:val="28"/>
              </w:rPr>
              <w:t>що</w:t>
            </w:r>
            <w:proofErr w:type="spellEnd"/>
            <w:r w:rsidRPr="00C2771A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C2771A">
              <w:rPr>
                <w:i/>
                <w:sz w:val="28"/>
                <w:szCs w:val="28"/>
              </w:rPr>
              <w:t>охороняються</w:t>
            </w:r>
            <w:proofErr w:type="spellEnd"/>
            <w:r w:rsidRPr="00C2771A">
              <w:rPr>
                <w:i/>
                <w:sz w:val="28"/>
                <w:szCs w:val="28"/>
              </w:rPr>
              <w:t xml:space="preserve"> державою</w:t>
            </w:r>
            <w:r>
              <w:rPr>
                <w:i/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  <w:gridSpan w:val="2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234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317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418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</w:tr>
      <w:tr w:rsidR="00C06259" w:rsidTr="00B43DE3">
        <w:tc>
          <w:tcPr>
            <w:tcW w:w="993" w:type="dxa"/>
            <w:vAlign w:val="center"/>
          </w:tcPr>
          <w:p w:rsidR="00C06259" w:rsidRPr="00C2771A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2771A">
              <w:rPr>
                <w:sz w:val="28"/>
                <w:szCs w:val="28"/>
              </w:rPr>
              <w:t>1273.1</w:t>
            </w:r>
          </w:p>
        </w:tc>
        <w:tc>
          <w:tcPr>
            <w:tcW w:w="6946" w:type="dxa"/>
            <w:gridSpan w:val="3"/>
            <w:vAlign w:val="center"/>
          </w:tcPr>
          <w:p w:rsidR="00C06259" w:rsidRPr="00113B65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C2771A">
              <w:rPr>
                <w:sz w:val="28"/>
                <w:szCs w:val="28"/>
              </w:rPr>
              <w:t>Пам’ятки</w:t>
            </w:r>
            <w:proofErr w:type="spellEnd"/>
            <w:r w:rsidRPr="00C2771A">
              <w:rPr>
                <w:sz w:val="28"/>
                <w:szCs w:val="28"/>
              </w:rPr>
              <w:t xml:space="preserve"> </w:t>
            </w:r>
            <w:proofErr w:type="spellStart"/>
            <w:r w:rsidRPr="00C2771A">
              <w:rPr>
                <w:sz w:val="28"/>
                <w:szCs w:val="28"/>
              </w:rPr>
              <w:t>iсторiї</w:t>
            </w:r>
            <w:proofErr w:type="spellEnd"/>
            <w:r w:rsidRPr="00C2771A">
              <w:rPr>
                <w:sz w:val="28"/>
                <w:szCs w:val="28"/>
              </w:rPr>
              <w:t xml:space="preserve"> та </w:t>
            </w:r>
            <w:proofErr w:type="spellStart"/>
            <w:r w:rsidRPr="00C2771A">
              <w:rPr>
                <w:sz w:val="28"/>
                <w:szCs w:val="28"/>
              </w:rPr>
              <w:t>архiтектури</w:t>
            </w:r>
            <w:proofErr w:type="spellEnd"/>
            <w:r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  <w:gridSpan w:val="2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134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</w:tr>
      <w:tr w:rsidR="00C06259" w:rsidTr="00B43DE3">
        <w:tc>
          <w:tcPr>
            <w:tcW w:w="993" w:type="dxa"/>
            <w:vAlign w:val="center"/>
          </w:tcPr>
          <w:p w:rsidR="00C06259" w:rsidRPr="00C2771A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2771A">
              <w:rPr>
                <w:sz w:val="28"/>
                <w:szCs w:val="28"/>
              </w:rPr>
              <w:t>1273.2</w:t>
            </w:r>
          </w:p>
        </w:tc>
        <w:tc>
          <w:tcPr>
            <w:tcW w:w="6946" w:type="dxa"/>
            <w:gridSpan w:val="3"/>
            <w:vAlign w:val="center"/>
          </w:tcPr>
          <w:p w:rsidR="00C06259" w:rsidRPr="00113B65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C2771A">
              <w:rPr>
                <w:sz w:val="28"/>
                <w:szCs w:val="28"/>
              </w:rPr>
              <w:t>Археологiчнi</w:t>
            </w:r>
            <w:proofErr w:type="spellEnd"/>
            <w:r w:rsidRPr="00C2771A">
              <w:rPr>
                <w:sz w:val="28"/>
                <w:szCs w:val="28"/>
              </w:rPr>
              <w:t xml:space="preserve"> </w:t>
            </w:r>
            <w:proofErr w:type="spellStart"/>
            <w:r w:rsidRPr="00C2771A">
              <w:rPr>
                <w:sz w:val="28"/>
                <w:szCs w:val="28"/>
              </w:rPr>
              <w:t>розкопки</w:t>
            </w:r>
            <w:proofErr w:type="spellEnd"/>
            <w:r w:rsidRPr="00C2771A">
              <w:rPr>
                <w:sz w:val="28"/>
                <w:szCs w:val="28"/>
              </w:rPr>
              <w:t xml:space="preserve">, </w:t>
            </w:r>
            <w:proofErr w:type="spellStart"/>
            <w:r w:rsidRPr="00C2771A">
              <w:rPr>
                <w:sz w:val="28"/>
                <w:szCs w:val="28"/>
              </w:rPr>
              <w:t>руїни</w:t>
            </w:r>
            <w:proofErr w:type="spellEnd"/>
            <w:r w:rsidRPr="00C2771A">
              <w:rPr>
                <w:sz w:val="28"/>
                <w:szCs w:val="28"/>
              </w:rPr>
              <w:t xml:space="preserve"> та </w:t>
            </w:r>
            <w:proofErr w:type="spellStart"/>
            <w:r w:rsidRPr="00C2771A">
              <w:rPr>
                <w:sz w:val="28"/>
                <w:szCs w:val="28"/>
              </w:rPr>
              <w:t>iсторичнi</w:t>
            </w:r>
            <w:proofErr w:type="spellEnd"/>
            <w:r w:rsidRPr="00C2771A">
              <w:rPr>
                <w:sz w:val="28"/>
                <w:szCs w:val="28"/>
              </w:rPr>
              <w:t xml:space="preserve"> </w:t>
            </w:r>
            <w:proofErr w:type="spellStart"/>
            <w:r w:rsidRPr="00C2771A">
              <w:rPr>
                <w:sz w:val="28"/>
                <w:szCs w:val="28"/>
              </w:rPr>
              <w:t>мiсця</w:t>
            </w:r>
            <w:proofErr w:type="spellEnd"/>
            <w:r w:rsidRPr="00C2771A">
              <w:rPr>
                <w:sz w:val="28"/>
                <w:szCs w:val="28"/>
              </w:rPr>
              <w:t xml:space="preserve">, </w:t>
            </w:r>
            <w:proofErr w:type="spellStart"/>
            <w:r w:rsidRPr="00C2771A">
              <w:rPr>
                <w:sz w:val="28"/>
                <w:szCs w:val="28"/>
              </w:rPr>
              <w:t>що</w:t>
            </w:r>
            <w:proofErr w:type="spellEnd"/>
            <w:r w:rsidRPr="00C2771A">
              <w:rPr>
                <w:sz w:val="28"/>
                <w:szCs w:val="28"/>
              </w:rPr>
              <w:t xml:space="preserve"> </w:t>
            </w:r>
            <w:proofErr w:type="spellStart"/>
            <w:r w:rsidRPr="00C2771A">
              <w:rPr>
                <w:sz w:val="28"/>
                <w:szCs w:val="28"/>
              </w:rPr>
              <w:t>охороняються</w:t>
            </w:r>
            <w:proofErr w:type="spellEnd"/>
            <w:r w:rsidRPr="00C2771A">
              <w:rPr>
                <w:sz w:val="28"/>
                <w:szCs w:val="28"/>
              </w:rPr>
              <w:t xml:space="preserve"> державою</w:t>
            </w:r>
            <w:r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  <w:gridSpan w:val="2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134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</w:tr>
      <w:tr w:rsidR="00C06259" w:rsidTr="00B43DE3">
        <w:tc>
          <w:tcPr>
            <w:tcW w:w="993" w:type="dxa"/>
            <w:vAlign w:val="center"/>
          </w:tcPr>
          <w:p w:rsidR="00C06259" w:rsidRPr="00C2771A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2771A">
              <w:rPr>
                <w:sz w:val="28"/>
                <w:szCs w:val="28"/>
              </w:rPr>
              <w:t>1273.3</w:t>
            </w:r>
          </w:p>
        </w:tc>
        <w:tc>
          <w:tcPr>
            <w:tcW w:w="6946" w:type="dxa"/>
            <w:gridSpan w:val="3"/>
            <w:vAlign w:val="center"/>
          </w:tcPr>
          <w:p w:rsidR="00C06259" w:rsidRPr="00113B65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C2771A">
              <w:rPr>
                <w:sz w:val="28"/>
                <w:szCs w:val="28"/>
              </w:rPr>
              <w:t>Меморiали</w:t>
            </w:r>
            <w:proofErr w:type="spellEnd"/>
            <w:r w:rsidRPr="00C2771A">
              <w:rPr>
                <w:sz w:val="28"/>
                <w:szCs w:val="28"/>
              </w:rPr>
              <w:t xml:space="preserve">, </w:t>
            </w:r>
            <w:proofErr w:type="spellStart"/>
            <w:r w:rsidRPr="00C2771A">
              <w:rPr>
                <w:sz w:val="28"/>
                <w:szCs w:val="28"/>
              </w:rPr>
              <w:t>художньо-декоративнi</w:t>
            </w:r>
            <w:proofErr w:type="spellEnd"/>
            <w:r w:rsidRPr="00C2771A">
              <w:rPr>
                <w:sz w:val="28"/>
                <w:szCs w:val="28"/>
              </w:rPr>
              <w:t xml:space="preserve"> </w:t>
            </w:r>
            <w:proofErr w:type="spellStart"/>
            <w:r w:rsidRPr="00C2771A">
              <w:rPr>
                <w:sz w:val="28"/>
                <w:szCs w:val="28"/>
              </w:rPr>
              <w:t>будiвлi</w:t>
            </w:r>
            <w:proofErr w:type="spellEnd"/>
            <w:r w:rsidRPr="00C2771A">
              <w:rPr>
                <w:sz w:val="28"/>
                <w:szCs w:val="28"/>
              </w:rPr>
              <w:t xml:space="preserve">, </w:t>
            </w:r>
            <w:proofErr w:type="spellStart"/>
            <w:r w:rsidRPr="00C2771A">
              <w:rPr>
                <w:sz w:val="28"/>
                <w:szCs w:val="28"/>
              </w:rPr>
              <w:t>статуї</w:t>
            </w:r>
            <w:proofErr w:type="spellEnd"/>
            <w:r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  <w:gridSpan w:val="2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134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</w:tr>
      <w:tr w:rsidR="00C06259" w:rsidTr="00B43DE3">
        <w:tc>
          <w:tcPr>
            <w:tcW w:w="993" w:type="dxa"/>
            <w:vAlign w:val="center"/>
          </w:tcPr>
          <w:p w:rsidR="00C06259" w:rsidRPr="00C2771A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2771A">
              <w:rPr>
                <w:sz w:val="28"/>
                <w:szCs w:val="28"/>
              </w:rPr>
              <w:t>1274</w:t>
            </w:r>
          </w:p>
        </w:tc>
        <w:tc>
          <w:tcPr>
            <w:tcW w:w="6946" w:type="dxa"/>
            <w:gridSpan w:val="3"/>
            <w:vAlign w:val="center"/>
          </w:tcPr>
          <w:p w:rsidR="00C06259" w:rsidRPr="00113B65" w:rsidRDefault="00C06259" w:rsidP="00C2771A">
            <w:pPr>
              <w:pStyle w:val="a8"/>
              <w:spacing w:before="0" w:beforeAutospacing="0" w:after="0" w:afterAutospacing="0" w:line="285" w:lineRule="atLeast"/>
              <w:jc w:val="center"/>
              <w:rPr>
                <w:i/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C2771A">
              <w:rPr>
                <w:i/>
                <w:sz w:val="28"/>
                <w:szCs w:val="28"/>
              </w:rPr>
              <w:t>Будiвлi</w:t>
            </w:r>
            <w:proofErr w:type="spellEnd"/>
            <w:r w:rsidRPr="00C2771A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C2771A">
              <w:rPr>
                <w:i/>
                <w:sz w:val="28"/>
                <w:szCs w:val="28"/>
              </w:rPr>
              <w:t>iншi</w:t>
            </w:r>
            <w:proofErr w:type="spellEnd"/>
            <w:r w:rsidRPr="00C2771A">
              <w:rPr>
                <w:i/>
                <w:sz w:val="28"/>
                <w:szCs w:val="28"/>
              </w:rPr>
              <w:t xml:space="preserve">, не </w:t>
            </w:r>
            <w:proofErr w:type="spellStart"/>
            <w:r w:rsidRPr="00C2771A">
              <w:rPr>
                <w:i/>
                <w:sz w:val="28"/>
                <w:szCs w:val="28"/>
              </w:rPr>
              <w:t>класифiкованi</w:t>
            </w:r>
            <w:proofErr w:type="spellEnd"/>
            <w:r w:rsidRPr="00C2771A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C2771A">
              <w:rPr>
                <w:i/>
                <w:sz w:val="28"/>
                <w:szCs w:val="28"/>
              </w:rPr>
              <w:t>ранiше</w:t>
            </w:r>
            <w:proofErr w:type="spellEnd"/>
            <w:r>
              <w:rPr>
                <w:i/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  <w:gridSpan w:val="2"/>
          </w:tcPr>
          <w:p w:rsidR="00C06259" w:rsidRDefault="00C06259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C06259" w:rsidRDefault="00C06259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</w:p>
        </w:tc>
        <w:tc>
          <w:tcPr>
            <w:tcW w:w="1234" w:type="dxa"/>
          </w:tcPr>
          <w:p w:rsidR="00C06259" w:rsidRDefault="00C06259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</w:p>
        </w:tc>
        <w:tc>
          <w:tcPr>
            <w:tcW w:w="1317" w:type="dxa"/>
          </w:tcPr>
          <w:p w:rsidR="00C06259" w:rsidRDefault="00C06259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</w:p>
        </w:tc>
        <w:tc>
          <w:tcPr>
            <w:tcW w:w="1418" w:type="dxa"/>
          </w:tcPr>
          <w:p w:rsidR="00C06259" w:rsidRDefault="00C06259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C06259" w:rsidRDefault="00C06259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</w:p>
        </w:tc>
      </w:tr>
      <w:tr w:rsidR="00C06259" w:rsidTr="00B43DE3">
        <w:tc>
          <w:tcPr>
            <w:tcW w:w="993" w:type="dxa"/>
            <w:vAlign w:val="center"/>
          </w:tcPr>
          <w:p w:rsidR="00C06259" w:rsidRPr="00C2771A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2771A">
              <w:rPr>
                <w:sz w:val="28"/>
                <w:szCs w:val="28"/>
              </w:rPr>
              <w:t>1274.1</w:t>
            </w:r>
          </w:p>
        </w:tc>
        <w:tc>
          <w:tcPr>
            <w:tcW w:w="6946" w:type="dxa"/>
            <w:gridSpan w:val="3"/>
            <w:vAlign w:val="center"/>
          </w:tcPr>
          <w:p w:rsidR="00C06259" w:rsidRPr="00113B65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C2771A">
              <w:rPr>
                <w:sz w:val="28"/>
                <w:szCs w:val="28"/>
              </w:rPr>
              <w:t>Казарми</w:t>
            </w:r>
            <w:proofErr w:type="spellEnd"/>
            <w:r w:rsidRPr="00C2771A">
              <w:rPr>
                <w:sz w:val="28"/>
                <w:szCs w:val="28"/>
              </w:rPr>
              <w:t xml:space="preserve"> </w:t>
            </w:r>
            <w:proofErr w:type="spellStart"/>
            <w:r w:rsidRPr="00C2771A">
              <w:rPr>
                <w:sz w:val="28"/>
                <w:szCs w:val="28"/>
              </w:rPr>
              <w:t>збройних</w:t>
            </w:r>
            <w:proofErr w:type="spellEnd"/>
            <w:r w:rsidRPr="00C2771A">
              <w:rPr>
                <w:sz w:val="28"/>
                <w:szCs w:val="28"/>
              </w:rPr>
              <w:t xml:space="preserve"> сил</w:t>
            </w:r>
            <w:r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  <w:gridSpan w:val="2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134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</w:tr>
      <w:tr w:rsidR="00C06259" w:rsidTr="00B43DE3">
        <w:tc>
          <w:tcPr>
            <w:tcW w:w="993" w:type="dxa"/>
            <w:vAlign w:val="center"/>
          </w:tcPr>
          <w:p w:rsidR="00C06259" w:rsidRPr="00C2771A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2771A">
              <w:rPr>
                <w:sz w:val="28"/>
                <w:szCs w:val="28"/>
              </w:rPr>
              <w:t>1274.2</w:t>
            </w:r>
          </w:p>
        </w:tc>
        <w:tc>
          <w:tcPr>
            <w:tcW w:w="6946" w:type="dxa"/>
            <w:gridSpan w:val="3"/>
            <w:vAlign w:val="center"/>
          </w:tcPr>
          <w:p w:rsidR="00C06259" w:rsidRPr="00113B65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C2771A">
              <w:rPr>
                <w:sz w:val="28"/>
                <w:szCs w:val="28"/>
              </w:rPr>
              <w:t>Будiвлi</w:t>
            </w:r>
            <w:proofErr w:type="spellEnd"/>
            <w:r w:rsidRPr="00C2771A">
              <w:rPr>
                <w:sz w:val="28"/>
                <w:szCs w:val="28"/>
              </w:rPr>
              <w:t xml:space="preserve"> </w:t>
            </w:r>
            <w:proofErr w:type="spellStart"/>
            <w:r w:rsidRPr="00C2771A">
              <w:rPr>
                <w:sz w:val="28"/>
                <w:szCs w:val="28"/>
              </w:rPr>
              <w:t>мiлiцейських</w:t>
            </w:r>
            <w:proofErr w:type="spellEnd"/>
            <w:r w:rsidRPr="00C2771A">
              <w:rPr>
                <w:sz w:val="28"/>
                <w:szCs w:val="28"/>
              </w:rPr>
              <w:t xml:space="preserve"> та </w:t>
            </w:r>
            <w:proofErr w:type="spellStart"/>
            <w:r w:rsidRPr="00C2771A">
              <w:rPr>
                <w:sz w:val="28"/>
                <w:szCs w:val="28"/>
              </w:rPr>
              <w:t>пожежних</w:t>
            </w:r>
            <w:proofErr w:type="spellEnd"/>
            <w:r w:rsidRPr="00C2771A">
              <w:rPr>
                <w:sz w:val="28"/>
                <w:szCs w:val="28"/>
              </w:rPr>
              <w:t xml:space="preserve"> служб</w:t>
            </w:r>
            <w:r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  <w:gridSpan w:val="2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134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</w:tr>
      <w:tr w:rsidR="00C06259" w:rsidTr="00B43DE3">
        <w:tc>
          <w:tcPr>
            <w:tcW w:w="993" w:type="dxa"/>
          </w:tcPr>
          <w:p w:rsidR="00C06259" w:rsidRPr="00C2771A" w:rsidRDefault="00C06259" w:rsidP="00DB1B2C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2771A">
              <w:rPr>
                <w:sz w:val="28"/>
                <w:szCs w:val="28"/>
              </w:rPr>
              <w:t>1274.3</w:t>
            </w:r>
          </w:p>
        </w:tc>
        <w:tc>
          <w:tcPr>
            <w:tcW w:w="6946" w:type="dxa"/>
            <w:gridSpan w:val="3"/>
            <w:vAlign w:val="center"/>
          </w:tcPr>
          <w:p w:rsidR="00C06259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lang w:val="uk-UA"/>
              </w:rPr>
            </w:pPr>
            <w:proofErr w:type="spellStart"/>
            <w:r w:rsidRPr="00C2771A">
              <w:rPr>
                <w:sz w:val="28"/>
                <w:szCs w:val="28"/>
              </w:rPr>
              <w:t>Будiвлi</w:t>
            </w:r>
            <w:proofErr w:type="spellEnd"/>
            <w:r w:rsidRPr="00C2771A">
              <w:rPr>
                <w:sz w:val="28"/>
                <w:szCs w:val="28"/>
              </w:rPr>
              <w:t xml:space="preserve"> </w:t>
            </w:r>
            <w:proofErr w:type="spellStart"/>
            <w:r w:rsidRPr="00C2771A">
              <w:rPr>
                <w:sz w:val="28"/>
                <w:szCs w:val="28"/>
              </w:rPr>
              <w:t>виправних</w:t>
            </w:r>
            <w:proofErr w:type="spellEnd"/>
            <w:r w:rsidRPr="00C2771A">
              <w:rPr>
                <w:sz w:val="28"/>
                <w:szCs w:val="28"/>
              </w:rPr>
              <w:t xml:space="preserve"> </w:t>
            </w:r>
            <w:proofErr w:type="spellStart"/>
            <w:r w:rsidRPr="00C2771A">
              <w:rPr>
                <w:sz w:val="28"/>
                <w:szCs w:val="28"/>
              </w:rPr>
              <w:t>закладiв</w:t>
            </w:r>
            <w:proofErr w:type="spellEnd"/>
            <w:r w:rsidRPr="00C2771A">
              <w:rPr>
                <w:sz w:val="28"/>
                <w:szCs w:val="28"/>
              </w:rPr>
              <w:t xml:space="preserve">, </w:t>
            </w:r>
            <w:proofErr w:type="spellStart"/>
            <w:r w:rsidRPr="00C2771A">
              <w:rPr>
                <w:sz w:val="28"/>
                <w:szCs w:val="28"/>
              </w:rPr>
              <w:t>в’язниць</w:t>
            </w:r>
            <w:proofErr w:type="spellEnd"/>
            <w:r w:rsidRPr="00C2771A">
              <w:rPr>
                <w:sz w:val="28"/>
                <w:szCs w:val="28"/>
              </w:rPr>
              <w:t xml:space="preserve"> та </w:t>
            </w:r>
            <w:proofErr w:type="spellStart"/>
            <w:r w:rsidRPr="00C2771A">
              <w:rPr>
                <w:sz w:val="28"/>
                <w:szCs w:val="28"/>
              </w:rPr>
              <w:t>слiдчих</w:t>
            </w:r>
            <w:proofErr w:type="spellEnd"/>
            <w:r w:rsidRPr="00C2771A">
              <w:rPr>
                <w:sz w:val="28"/>
                <w:szCs w:val="28"/>
              </w:rPr>
              <w:t xml:space="preserve"> </w:t>
            </w:r>
            <w:proofErr w:type="spellStart"/>
            <w:r w:rsidRPr="00C2771A">
              <w:rPr>
                <w:sz w:val="28"/>
                <w:szCs w:val="28"/>
              </w:rPr>
              <w:t>iзоляторiв</w:t>
            </w:r>
            <w:proofErr w:type="spellEnd"/>
            <w:r>
              <w:rPr>
                <w:sz w:val="28"/>
                <w:szCs w:val="28"/>
                <w:vertAlign w:val="superscript"/>
                <w:lang w:val="uk-UA"/>
              </w:rPr>
              <w:t xml:space="preserve">2 </w:t>
            </w:r>
          </w:p>
          <w:p w:rsidR="00C06259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lang w:val="uk-UA"/>
              </w:rPr>
            </w:pPr>
          </w:p>
          <w:p w:rsidR="00B43DE3" w:rsidRDefault="00B43DE3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lang w:val="uk-UA"/>
              </w:rPr>
            </w:pPr>
          </w:p>
          <w:p w:rsidR="00C06259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lang w:val="uk-UA"/>
              </w:rPr>
            </w:pPr>
          </w:p>
          <w:p w:rsidR="00C06259" w:rsidRPr="00DB1B2C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134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</w:tr>
      <w:tr w:rsidR="00C06259" w:rsidTr="00B43DE3">
        <w:tc>
          <w:tcPr>
            <w:tcW w:w="7939" w:type="dxa"/>
            <w:gridSpan w:val="4"/>
          </w:tcPr>
          <w:p w:rsidR="00C06259" w:rsidRDefault="00C06259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Класифікація будівель та споруд</w:t>
            </w:r>
          </w:p>
        </w:tc>
        <w:tc>
          <w:tcPr>
            <w:tcW w:w="7654" w:type="dxa"/>
            <w:gridSpan w:val="7"/>
          </w:tcPr>
          <w:p w:rsidR="00C06259" w:rsidRDefault="00C06259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Ставки податку за 1 </w:t>
            </w:r>
            <w:proofErr w:type="spellStart"/>
            <w:r>
              <w:rPr>
                <w:szCs w:val="28"/>
                <w:lang w:val="uk-UA"/>
              </w:rPr>
              <w:t>кв</w:t>
            </w:r>
            <w:proofErr w:type="spellEnd"/>
            <w:r>
              <w:rPr>
                <w:szCs w:val="28"/>
                <w:lang w:val="uk-UA"/>
              </w:rPr>
              <w:t>. метр (відсотків розміру мінімальної заробітної плати)</w:t>
            </w:r>
          </w:p>
        </w:tc>
      </w:tr>
      <w:tr w:rsidR="00C06259" w:rsidTr="00B43DE3">
        <w:tc>
          <w:tcPr>
            <w:tcW w:w="993" w:type="dxa"/>
            <w:vMerge w:val="restart"/>
          </w:tcPr>
          <w:p w:rsidR="00C06259" w:rsidRPr="00C2771A" w:rsidRDefault="00C06259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vertAlign w:val="superscript"/>
                <w:lang w:val="uk-UA"/>
              </w:rPr>
            </w:pPr>
            <w:r>
              <w:rPr>
                <w:szCs w:val="28"/>
                <w:lang w:val="uk-UA"/>
              </w:rPr>
              <w:t>Код</w:t>
            </w:r>
            <w:r>
              <w:rPr>
                <w:szCs w:val="28"/>
                <w:vertAlign w:val="superscript"/>
                <w:lang w:val="uk-UA"/>
              </w:rPr>
              <w:t>1</w:t>
            </w:r>
          </w:p>
        </w:tc>
        <w:tc>
          <w:tcPr>
            <w:tcW w:w="6946" w:type="dxa"/>
            <w:gridSpan w:val="3"/>
            <w:vMerge w:val="restart"/>
          </w:tcPr>
          <w:p w:rsidR="00C06259" w:rsidRDefault="00C06259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Найменування</w:t>
            </w:r>
          </w:p>
        </w:tc>
        <w:tc>
          <w:tcPr>
            <w:tcW w:w="3502" w:type="dxa"/>
            <w:gridSpan w:val="4"/>
          </w:tcPr>
          <w:p w:rsidR="00C06259" w:rsidRDefault="00C06259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для юридичних осіб</w:t>
            </w:r>
          </w:p>
        </w:tc>
        <w:tc>
          <w:tcPr>
            <w:tcW w:w="4152" w:type="dxa"/>
            <w:gridSpan w:val="3"/>
          </w:tcPr>
          <w:p w:rsidR="00C06259" w:rsidRDefault="00C06259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для фізичних осіб</w:t>
            </w:r>
          </w:p>
        </w:tc>
      </w:tr>
      <w:tr w:rsidR="00C06259" w:rsidTr="00B43DE3">
        <w:tc>
          <w:tcPr>
            <w:tcW w:w="993" w:type="dxa"/>
            <w:vMerge/>
          </w:tcPr>
          <w:p w:rsidR="00C06259" w:rsidRDefault="00C06259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6946" w:type="dxa"/>
            <w:gridSpan w:val="3"/>
            <w:vMerge/>
          </w:tcPr>
          <w:p w:rsidR="00C06259" w:rsidRDefault="00C06259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992" w:type="dxa"/>
          </w:tcPr>
          <w:p w:rsidR="00C06259" w:rsidRDefault="00C06259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 зона</w:t>
            </w:r>
          </w:p>
        </w:tc>
        <w:tc>
          <w:tcPr>
            <w:tcW w:w="1276" w:type="dxa"/>
            <w:gridSpan w:val="2"/>
          </w:tcPr>
          <w:p w:rsidR="00C06259" w:rsidRDefault="00C06259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 зона</w:t>
            </w:r>
          </w:p>
        </w:tc>
        <w:tc>
          <w:tcPr>
            <w:tcW w:w="1234" w:type="dxa"/>
          </w:tcPr>
          <w:p w:rsidR="00C06259" w:rsidRDefault="00C06259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 зона</w:t>
            </w:r>
          </w:p>
        </w:tc>
        <w:tc>
          <w:tcPr>
            <w:tcW w:w="1317" w:type="dxa"/>
          </w:tcPr>
          <w:p w:rsidR="00C06259" w:rsidRDefault="00C06259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 зона</w:t>
            </w:r>
          </w:p>
        </w:tc>
        <w:tc>
          <w:tcPr>
            <w:tcW w:w="1418" w:type="dxa"/>
          </w:tcPr>
          <w:p w:rsidR="00C06259" w:rsidRDefault="00C06259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 зона</w:t>
            </w:r>
          </w:p>
        </w:tc>
        <w:tc>
          <w:tcPr>
            <w:tcW w:w="1417" w:type="dxa"/>
          </w:tcPr>
          <w:p w:rsidR="00C06259" w:rsidRDefault="00C06259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 зона</w:t>
            </w:r>
          </w:p>
        </w:tc>
      </w:tr>
      <w:tr w:rsidR="003272CE" w:rsidTr="004A10F7">
        <w:tc>
          <w:tcPr>
            <w:tcW w:w="993" w:type="dxa"/>
            <w:vAlign w:val="center"/>
          </w:tcPr>
          <w:p w:rsidR="003272CE" w:rsidRPr="00C2771A" w:rsidRDefault="003272CE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2771A">
              <w:rPr>
                <w:sz w:val="28"/>
                <w:szCs w:val="28"/>
              </w:rPr>
              <w:t>1274.4</w:t>
            </w:r>
          </w:p>
        </w:tc>
        <w:tc>
          <w:tcPr>
            <w:tcW w:w="6946" w:type="dxa"/>
            <w:gridSpan w:val="3"/>
            <w:vAlign w:val="center"/>
          </w:tcPr>
          <w:p w:rsidR="003272CE" w:rsidRPr="00C2771A" w:rsidRDefault="003272CE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proofErr w:type="spellStart"/>
            <w:r w:rsidRPr="00C2771A">
              <w:rPr>
                <w:sz w:val="28"/>
                <w:szCs w:val="28"/>
              </w:rPr>
              <w:t>Будiвлi</w:t>
            </w:r>
            <w:proofErr w:type="spellEnd"/>
            <w:r w:rsidRPr="00C2771A">
              <w:rPr>
                <w:sz w:val="28"/>
                <w:szCs w:val="28"/>
              </w:rPr>
              <w:t xml:space="preserve"> </w:t>
            </w:r>
            <w:proofErr w:type="spellStart"/>
            <w:r w:rsidRPr="00C2771A">
              <w:rPr>
                <w:sz w:val="28"/>
                <w:szCs w:val="28"/>
              </w:rPr>
              <w:t>лазень</w:t>
            </w:r>
            <w:proofErr w:type="spellEnd"/>
            <w:r w:rsidRPr="00C2771A">
              <w:rPr>
                <w:sz w:val="28"/>
                <w:szCs w:val="28"/>
              </w:rPr>
              <w:t xml:space="preserve"> та </w:t>
            </w:r>
            <w:proofErr w:type="spellStart"/>
            <w:r w:rsidRPr="00C2771A">
              <w:rPr>
                <w:sz w:val="28"/>
                <w:szCs w:val="28"/>
              </w:rPr>
              <w:t>пралень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3272CE" w:rsidRPr="004A10F7" w:rsidRDefault="003272CE" w:rsidP="003272C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 w:rsidRPr="004A10F7">
              <w:rPr>
                <w:szCs w:val="28"/>
                <w:lang w:val="uk-UA"/>
              </w:rPr>
              <w:t>0,5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272CE" w:rsidRPr="004A10F7" w:rsidRDefault="003272CE" w:rsidP="00EC39A1">
            <w:pPr>
              <w:jc w:val="center"/>
            </w:pPr>
            <w:r w:rsidRPr="004A10F7">
              <w:rPr>
                <w:szCs w:val="28"/>
                <w:lang w:val="uk-UA"/>
              </w:rPr>
              <w:t>0,3</w:t>
            </w:r>
          </w:p>
        </w:tc>
        <w:tc>
          <w:tcPr>
            <w:tcW w:w="1234" w:type="dxa"/>
            <w:shd w:val="clear" w:color="auto" w:fill="auto"/>
          </w:tcPr>
          <w:p w:rsidR="003272CE" w:rsidRPr="004A10F7" w:rsidRDefault="003272CE" w:rsidP="00EC39A1">
            <w:pPr>
              <w:jc w:val="center"/>
            </w:pPr>
            <w:r w:rsidRPr="004A10F7">
              <w:rPr>
                <w:szCs w:val="28"/>
                <w:lang w:val="uk-UA"/>
              </w:rPr>
              <w:t>0,3</w:t>
            </w:r>
          </w:p>
        </w:tc>
        <w:tc>
          <w:tcPr>
            <w:tcW w:w="1317" w:type="dxa"/>
            <w:shd w:val="clear" w:color="auto" w:fill="auto"/>
          </w:tcPr>
          <w:p w:rsidR="003272CE" w:rsidRPr="004A10F7" w:rsidRDefault="003272CE" w:rsidP="00ED1336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 w:rsidRPr="004A10F7">
              <w:rPr>
                <w:szCs w:val="28"/>
                <w:lang w:val="uk-UA"/>
              </w:rPr>
              <w:t>0,5</w:t>
            </w:r>
          </w:p>
        </w:tc>
        <w:tc>
          <w:tcPr>
            <w:tcW w:w="1418" w:type="dxa"/>
            <w:shd w:val="clear" w:color="auto" w:fill="auto"/>
          </w:tcPr>
          <w:p w:rsidR="003272CE" w:rsidRPr="004A10F7" w:rsidRDefault="003272CE" w:rsidP="00ED1336">
            <w:pPr>
              <w:jc w:val="center"/>
            </w:pPr>
            <w:r w:rsidRPr="004A10F7">
              <w:rPr>
                <w:szCs w:val="28"/>
                <w:lang w:val="uk-UA"/>
              </w:rPr>
              <w:t>0,3</w:t>
            </w:r>
          </w:p>
        </w:tc>
        <w:tc>
          <w:tcPr>
            <w:tcW w:w="1417" w:type="dxa"/>
            <w:shd w:val="clear" w:color="auto" w:fill="auto"/>
          </w:tcPr>
          <w:p w:rsidR="003272CE" w:rsidRPr="004A10F7" w:rsidRDefault="003272CE" w:rsidP="00ED1336">
            <w:pPr>
              <w:jc w:val="center"/>
            </w:pPr>
            <w:r w:rsidRPr="004A10F7">
              <w:rPr>
                <w:szCs w:val="28"/>
                <w:lang w:val="uk-UA"/>
              </w:rPr>
              <w:t>0,3</w:t>
            </w:r>
          </w:p>
        </w:tc>
      </w:tr>
      <w:tr w:rsidR="003272CE" w:rsidTr="004A10F7">
        <w:tc>
          <w:tcPr>
            <w:tcW w:w="993" w:type="dxa"/>
            <w:vAlign w:val="center"/>
          </w:tcPr>
          <w:p w:rsidR="003272CE" w:rsidRPr="00C2771A" w:rsidRDefault="003272CE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2771A">
              <w:rPr>
                <w:sz w:val="28"/>
                <w:szCs w:val="28"/>
              </w:rPr>
              <w:t>1274.5</w:t>
            </w:r>
          </w:p>
        </w:tc>
        <w:tc>
          <w:tcPr>
            <w:tcW w:w="6946" w:type="dxa"/>
            <w:gridSpan w:val="3"/>
            <w:vAlign w:val="center"/>
          </w:tcPr>
          <w:p w:rsidR="003272CE" w:rsidRPr="00C2771A" w:rsidRDefault="003272CE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proofErr w:type="spellStart"/>
            <w:r w:rsidRPr="00C2771A">
              <w:rPr>
                <w:sz w:val="28"/>
                <w:szCs w:val="28"/>
              </w:rPr>
              <w:t>Будiвлi</w:t>
            </w:r>
            <w:proofErr w:type="spellEnd"/>
            <w:r w:rsidRPr="00C2771A">
              <w:rPr>
                <w:sz w:val="28"/>
                <w:szCs w:val="28"/>
              </w:rPr>
              <w:t xml:space="preserve"> з </w:t>
            </w:r>
            <w:proofErr w:type="spellStart"/>
            <w:r w:rsidRPr="00C2771A">
              <w:rPr>
                <w:sz w:val="28"/>
                <w:szCs w:val="28"/>
              </w:rPr>
              <w:t>облаштування</w:t>
            </w:r>
            <w:proofErr w:type="spellEnd"/>
            <w:r w:rsidRPr="00C2771A">
              <w:rPr>
                <w:sz w:val="28"/>
                <w:szCs w:val="28"/>
              </w:rPr>
              <w:t xml:space="preserve"> </w:t>
            </w:r>
            <w:proofErr w:type="spellStart"/>
            <w:r w:rsidRPr="00C2771A">
              <w:rPr>
                <w:sz w:val="28"/>
                <w:szCs w:val="28"/>
              </w:rPr>
              <w:t>населених</w:t>
            </w:r>
            <w:proofErr w:type="spellEnd"/>
            <w:r w:rsidRPr="00C2771A">
              <w:rPr>
                <w:sz w:val="28"/>
                <w:szCs w:val="28"/>
              </w:rPr>
              <w:t xml:space="preserve"> </w:t>
            </w:r>
            <w:proofErr w:type="spellStart"/>
            <w:r w:rsidRPr="00C2771A">
              <w:rPr>
                <w:sz w:val="28"/>
                <w:szCs w:val="28"/>
              </w:rPr>
              <w:t>пунктiв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3272CE" w:rsidRPr="004A10F7" w:rsidRDefault="003272CE" w:rsidP="003272C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 w:rsidRPr="004A10F7">
              <w:rPr>
                <w:szCs w:val="28"/>
                <w:lang w:val="uk-UA"/>
              </w:rPr>
              <w:t>0,5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272CE" w:rsidRPr="004A10F7" w:rsidRDefault="003272CE" w:rsidP="003272CE">
            <w:pPr>
              <w:jc w:val="center"/>
            </w:pPr>
            <w:r w:rsidRPr="004A10F7">
              <w:rPr>
                <w:szCs w:val="28"/>
                <w:lang w:val="uk-UA"/>
              </w:rPr>
              <w:t>0,3</w:t>
            </w:r>
          </w:p>
        </w:tc>
        <w:tc>
          <w:tcPr>
            <w:tcW w:w="1234" w:type="dxa"/>
            <w:shd w:val="clear" w:color="auto" w:fill="auto"/>
          </w:tcPr>
          <w:p w:rsidR="003272CE" w:rsidRPr="004A10F7" w:rsidRDefault="003272CE" w:rsidP="003272CE">
            <w:pPr>
              <w:jc w:val="center"/>
            </w:pPr>
            <w:r w:rsidRPr="004A10F7">
              <w:rPr>
                <w:szCs w:val="28"/>
                <w:lang w:val="uk-UA"/>
              </w:rPr>
              <w:t>0,3</w:t>
            </w:r>
          </w:p>
        </w:tc>
        <w:tc>
          <w:tcPr>
            <w:tcW w:w="1317" w:type="dxa"/>
            <w:shd w:val="clear" w:color="auto" w:fill="auto"/>
          </w:tcPr>
          <w:p w:rsidR="003272CE" w:rsidRPr="004A10F7" w:rsidRDefault="003272CE" w:rsidP="00ED1336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 w:rsidRPr="004A10F7">
              <w:rPr>
                <w:szCs w:val="28"/>
                <w:lang w:val="uk-UA"/>
              </w:rPr>
              <w:t>0,5</w:t>
            </w:r>
          </w:p>
        </w:tc>
        <w:tc>
          <w:tcPr>
            <w:tcW w:w="1418" w:type="dxa"/>
            <w:shd w:val="clear" w:color="auto" w:fill="auto"/>
          </w:tcPr>
          <w:p w:rsidR="003272CE" w:rsidRPr="004A10F7" w:rsidRDefault="003272CE" w:rsidP="00ED1336">
            <w:pPr>
              <w:jc w:val="center"/>
            </w:pPr>
            <w:r w:rsidRPr="004A10F7">
              <w:rPr>
                <w:szCs w:val="28"/>
                <w:lang w:val="uk-UA"/>
              </w:rPr>
              <w:t>0,3</w:t>
            </w:r>
          </w:p>
        </w:tc>
        <w:tc>
          <w:tcPr>
            <w:tcW w:w="1417" w:type="dxa"/>
            <w:shd w:val="clear" w:color="auto" w:fill="auto"/>
          </w:tcPr>
          <w:p w:rsidR="003272CE" w:rsidRPr="004A10F7" w:rsidRDefault="003272CE" w:rsidP="00ED1336">
            <w:pPr>
              <w:jc w:val="center"/>
            </w:pPr>
            <w:r w:rsidRPr="004A10F7">
              <w:rPr>
                <w:szCs w:val="28"/>
                <w:lang w:val="uk-UA"/>
              </w:rPr>
              <w:t>0,3</w:t>
            </w:r>
          </w:p>
        </w:tc>
      </w:tr>
      <w:tr w:rsidR="00C06259" w:rsidTr="00DB1B2C">
        <w:tc>
          <w:tcPr>
            <w:tcW w:w="993" w:type="dxa"/>
            <w:vAlign w:val="center"/>
          </w:tcPr>
          <w:p w:rsidR="00C06259" w:rsidRPr="00C2771A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</w:p>
        </w:tc>
        <w:tc>
          <w:tcPr>
            <w:tcW w:w="6946" w:type="dxa"/>
            <w:gridSpan w:val="3"/>
            <w:vAlign w:val="center"/>
          </w:tcPr>
          <w:p w:rsidR="00C06259" w:rsidRPr="00E8560E" w:rsidRDefault="00C06259" w:rsidP="00E8560E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Підвали в багатоповерхових будинках, власниками яких є фізичні особи і які не використовуються для здійснення підприємницької діяльності</w:t>
            </w:r>
          </w:p>
        </w:tc>
        <w:tc>
          <w:tcPr>
            <w:tcW w:w="992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76" w:type="dxa"/>
            <w:gridSpan w:val="2"/>
          </w:tcPr>
          <w:p w:rsidR="00C06259" w:rsidRPr="00780C34" w:rsidRDefault="00C06259" w:rsidP="00EC39A1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C06259" w:rsidRPr="00780C34" w:rsidRDefault="00C06259" w:rsidP="00EC39A1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C06259" w:rsidRPr="00780C34" w:rsidRDefault="00C06259" w:rsidP="00EC39A1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C06259" w:rsidRPr="00780C34" w:rsidRDefault="00C06259" w:rsidP="00EC39A1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C06259" w:rsidRPr="00780C34" w:rsidRDefault="00C06259" w:rsidP="00EC39A1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</w:tr>
    </w:tbl>
    <w:p w:rsidR="00C2771A" w:rsidRDefault="00113B65" w:rsidP="00113B65">
      <w:pPr>
        <w:tabs>
          <w:tab w:val="left" w:pos="567"/>
          <w:tab w:val="left" w:pos="709"/>
          <w:tab w:val="left" w:pos="851"/>
          <w:tab w:val="left" w:pos="993"/>
        </w:tabs>
        <w:ind w:firstLine="426"/>
        <w:rPr>
          <w:szCs w:val="28"/>
          <w:lang w:val="uk-UA"/>
        </w:rPr>
      </w:pPr>
      <w:r>
        <w:rPr>
          <w:szCs w:val="28"/>
          <w:lang w:val="uk-UA"/>
        </w:rPr>
        <w:t>________________</w:t>
      </w:r>
    </w:p>
    <w:p w:rsidR="00C2771A" w:rsidRDefault="00113B65" w:rsidP="00113B65">
      <w:pPr>
        <w:tabs>
          <w:tab w:val="left" w:pos="567"/>
          <w:tab w:val="left" w:pos="709"/>
          <w:tab w:val="left" w:pos="851"/>
          <w:tab w:val="left" w:pos="993"/>
        </w:tabs>
        <w:ind w:firstLine="426"/>
        <w:rPr>
          <w:szCs w:val="28"/>
          <w:lang w:val="uk-UA"/>
        </w:rPr>
      </w:pPr>
      <w:r>
        <w:rPr>
          <w:szCs w:val="28"/>
          <w:vertAlign w:val="superscript"/>
          <w:lang w:val="uk-UA"/>
        </w:rPr>
        <w:t>1</w:t>
      </w:r>
      <w:r>
        <w:rPr>
          <w:szCs w:val="28"/>
          <w:lang w:val="uk-UA"/>
        </w:rPr>
        <w:t xml:space="preserve"> Класифікація будівель та споруд, код та найменування зазначаються відповідно до Державного класифікатора будівель та споруд ДК 018-2000, затвердженого наказом Держстандарту від 17.08.2000р. №507.</w:t>
      </w:r>
    </w:p>
    <w:p w:rsidR="00113B65" w:rsidRDefault="00113B65" w:rsidP="00C13C3B">
      <w:pPr>
        <w:tabs>
          <w:tab w:val="left" w:pos="567"/>
          <w:tab w:val="left" w:pos="709"/>
          <w:tab w:val="left" w:pos="851"/>
          <w:tab w:val="left" w:pos="993"/>
        </w:tabs>
        <w:ind w:firstLine="426"/>
        <w:jc w:val="both"/>
        <w:rPr>
          <w:szCs w:val="28"/>
          <w:lang w:val="uk-UA"/>
        </w:rPr>
      </w:pPr>
      <w:r>
        <w:rPr>
          <w:szCs w:val="28"/>
          <w:vertAlign w:val="superscript"/>
          <w:lang w:val="uk-UA"/>
        </w:rPr>
        <w:t>2</w:t>
      </w:r>
      <w:r>
        <w:rPr>
          <w:szCs w:val="28"/>
          <w:lang w:val="uk-UA"/>
        </w:rPr>
        <w:t xml:space="preserve"> Об'єкти нерухомості, що класифікуються за цим підкласом, звільняються/можуть звільнятися повністю або частково від оподаткування податком на нерухоме майно, відмінне від земельної ділянки, відповідно до норм підпункту 266.2.2 пункту 266.2 статті 266 Податкового кодексу України.    </w:t>
      </w:r>
    </w:p>
    <w:p w:rsidR="00652399" w:rsidRDefault="00652399" w:rsidP="00652399">
      <w:pPr>
        <w:autoSpaceDE w:val="0"/>
        <w:autoSpaceDN w:val="0"/>
        <w:adjustRightInd w:val="0"/>
        <w:ind w:firstLine="708"/>
        <w:jc w:val="both"/>
        <w:rPr>
          <w:rFonts w:eastAsia="Calibri"/>
          <w:szCs w:val="28"/>
          <w:lang w:val="uk-UA" w:eastAsia="uk-UA"/>
        </w:rPr>
      </w:pPr>
      <w:r>
        <w:rPr>
          <w:szCs w:val="28"/>
          <w:vertAlign w:val="superscript"/>
          <w:lang w:val="uk-UA"/>
        </w:rPr>
        <w:t>3</w:t>
      </w:r>
      <w:r>
        <w:rPr>
          <w:szCs w:val="28"/>
          <w:lang w:val="uk-UA"/>
        </w:rPr>
        <w:t xml:space="preserve"> Т</w:t>
      </w:r>
      <w:r>
        <w:rPr>
          <w:rFonts w:eastAsia="Calibri"/>
          <w:szCs w:val="28"/>
          <w:lang w:val="uk-UA" w:eastAsia="uk-UA"/>
        </w:rPr>
        <w:t xml:space="preserve">ака ставка податку на нерухоме майно, відмінне від земельної ділянки, встановлюється на </w:t>
      </w:r>
      <w:proofErr w:type="spellStart"/>
      <w:r>
        <w:rPr>
          <w:rFonts w:eastAsia="Calibri"/>
          <w:szCs w:val="28"/>
          <w:lang w:val="uk-UA" w:eastAsia="uk-UA"/>
        </w:rPr>
        <w:t>обʼєкти</w:t>
      </w:r>
      <w:proofErr w:type="spellEnd"/>
      <w:r>
        <w:rPr>
          <w:rFonts w:eastAsia="Calibri"/>
          <w:szCs w:val="28"/>
          <w:lang w:val="uk-UA" w:eastAsia="uk-UA"/>
        </w:rPr>
        <w:t xml:space="preserve"> оподаткування (їх частки</w:t>
      </w:r>
      <w:r w:rsidRPr="002C4973">
        <w:rPr>
          <w:rFonts w:eastAsia="Calibri"/>
          <w:szCs w:val="28"/>
          <w:lang w:val="uk-UA" w:eastAsia="uk-UA"/>
        </w:rPr>
        <w:t xml:space="preserve">), які </w:t>
      </w:r>
      <w:r>
        <w:rPr>
          <w:rFonts w:eastAsia="Calibri"/>
          <w:szCs w:val="28"/>
          <w:lang w:val="uk-UA" w:eastAsia="uk-UA"/>
        </w:rPr>
        <w:t>не зда</w:t>
      </w:r>
      <w:r w:rsidR="004B5C35">
        <w:rPr>
          <w:rFonts w:eastAsia="Calibri"/>
          <w:szCs w:val="28"/>
          <w:lang w:val="uk-UA" w:eastAsia="uk-UA"/>
        </w:rPr>
        <w:t>ються в оренду, лізинг, позичку</w:t>
      </w:r>
      <w:r w:rsidRPr="002C4973">
        <w:rPr>
          <w:rFonts w:eastAsia="Calibri"/>
          <w:szCs w:val="28"/>
          <w:lang w:val="uk-UA" w:eastAsia="uk-UA"/>
        </w:rPr>
        <w:t>.</w:t>
      </w:r>
    </w:p>
    <w:p w:rsidR="00C13C3B" w:rsidRPr="00C13C3B" w:rsidRDefault="00C13C3B" w:rsidP="00652399">
      <w:pPr>
        <w:autoSpaceDE w:val="0"/>
        <w:autoSpaceDN w:val="0"/>
        <w:adjustRightInd w:val="0"/>
        <w:ind w:firstLine="708"/>
        <w:jc w:val="both"/>
        <w:rPr>
          <w:color w:val="000000"/>
          <w:szCs w:val="28"/>
          <w:shd w:val="clear" w:color="auto" w:fill="FFFFFF"/>
          <w:lang w:val="uk-UA"/>
        </w:rPr>
      </w:pPr>
      <w:r>
        <w:rPr>
          <w:rFonts w:eastAsia="Calibri"/>
          <w:szCs w:val="28"/>
          <w:vertAlign w:val="superscript"/>
          <w:lang w:val="uk-UA" w:eastAsia="uk-UA"/>
        </w:rPr>
        <w:t xml:space="preserve">4 </w:t>
      </w:r>
      <w:r>
        <w:rPr>
          <w:rFonts w:eastAsia="Calibri"/>
          <w:szCs w:val="28"/>
          <w:lang w:val="uk-UA" w:eastAsia="uk-UA"/>
        </w:rPr>
        <w:t xml:space="preserve">Крім </w:t>
      </w:r>
      <w:proofErr w:type="spellStart"/>
      <w:r>
        <w:rPr>
          <w:rFonts w:eastAsia="Calibri"/>
          <w:szCs w:val="28"/>
          <w:lang w:val="uk-UA" w:eastAsia="uk-UA"/>
        </w:rPr>
        <w:t>обʼєктів</w:t>
      </w:r>
      <w:proofErr w:type="spellEnd"/>
      <w:r>
        <w:rPr>
          <w:rFonts w:eastAsia="Calibri"/>
          <w:szCs w:val="28"/>
          <w:lang w:val="uk-UA" w:eastAsia="uk-UA"/>
        </w:rPr>
        <w:t xml:space="preserve"> </w:t>
      </w:r>
      <w:r>
        <w:rPr>
          <w:szCs w:val="28"/>
          <w:lang w:val="uk-UA"/>
        </w:rPr>
        <w:t>нерухомості, які звільнені від оподаткування податком на нерухоме майно, відмінне від земельної ділянки, відповідно до норм підпункту 266.2.2 пункту 266.2 статті 266 Податкового кодексу України.</w:t>
      </w:r>
    </w:p>
    <w:p w:rsidR="00113B65" w:rsidRPr="00652399" w:rsidRDefault="00113B65" w:rsidP="00113B65">
      <w:pPr>
        <w:tabs>
          <w:tab w:val="left" w:pos="567"/>
          <w:tab w:val="left" w:pos="709"/>
          <w:tab w:val="left" w:pos="851"/>
          <w:tab w:val="left" w:pos="993"/>
        </w:tabs>
        <w:ind w:firstLine="426"/>
        <w:rPr>
          <w:szCs w:val="28"/>
          <w:lang w:val="uk-UA"/>
        </w:rPr>
      </w:pPr>
    </w:p>
    <w:p w:rsidR="00113B65" w:rsidRDefault="00113B65" w:rsidP="00113B65">
      <w:pPr>
        <w:tabs>
          <w:tab w:val="left" w:pos="567"/>
          <w:tab w:val="left" w:pos="709"/>
          <w:tab w:val="left" w:pos="851"/>
          <w:tab w:val="left" w:pos="993"/>
        </w:tabs>
        <w:ind w:firstLine="426"/>
        <w:rPr>
          <w:szCs w:val="28"/>
          <w:lang w:val="uk-UA"/>
        </w:rPr>
      </w:pPr>
    </w:p>
    <w:p w:rsidR="00113B65" w:rsidRDefault="00113B65" w:rsidP="00113B65">
      <w:pPr>
        <w:tabs>
          <w:tab w:val="left" w:pos="567"/>
          <w:tab w:val="left" w:pos="709"/>
          <w:tab w:val="left" w:pos="851"/>
          <w:tab w:val="left" w:pos="993"/>
        </w:tabs>
        <w:ind w:firstLine="426"/>
        <w:rPr>
          <w:szCs w:val="28"/>
          <w:lang w:val="uk-UA"/>
        </w:rPr>
      </w:pPr>
    </w:p>
    <w:p w:rsidR="00A216B2" w:rsidRPr="00F607AD" w:rsidRDefault="00113B65" w:rsidP="00113B65">
      <w:pPr>
        <w:tabs>
          <w:tab w:val="left" w:pos="567"/>
          <w:tab w:val="left" w:pos="709"/>
          <w:tab w:val="left" w:pos="851"/>
          <w:tab w:val="left" w:pos="993"/>
        </w:tabs>
        <w:ind w:firstLine="426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A216B2">
        <w:rPr>
          <w:szCs w:val="28"/>
          <w:lang w:val="uk-UA"/>
        </w:rPr>
        <w:t>Секретар міської ради</w:t>
      </w:r>
      <w:r w:rsidR="00A216B2">
        <w:rPr>
          <w:szCs w:val="28"/>
          <w:lang w:val="uk-UA"/>
        </w:rPr>
        <w:tab/>
      </w:r>
      <w:r w:rsidR="00A216B2">
        <w:rPr>
          <w:szCs w:val="28"/>
          <w:lang w:val="uk-UA"/>
        </w:rPr>
        <w:tab/>
      </w:r>
      <w:r w:rsidR="00A216B2"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A216B2">
        <w:rPr>
          <w:szCs w:val="28"/>
          <w:lang w:val="uk-UA"/>
        </w:rPr>
        <w:t>Оксана Савчук</w:t>
      </w:r>
    </w:p>
    <w:p w:rsidR="004B0A73" w:rsidRDefault="004B0A73"/>
    <w:sectPr w:rsidR="004B0A73" w:rsidSect="00E36243">
      <w:pgSz w:w="16838" w:h="11906" w:orient="landscape" w:code="9"/>
      <w:pgMar w:top="1985" w:right="567" w:bottom="851" w:left="851" w:header="720" w:footer="794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7511" w:rsidRDefault="00CD7511" w:rsidP="00E36243">
      <w:r>
        <w:separator/>
      </w:r>
    </w:p>
  </w:endnote>
  <w:endnote w:type="continuationSeparator" w:id="0">
    <w:p w:rsidR="00CD7511" w:rsidRDefault="00CD7511" w:rsidP="00E36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7511" w:rsidRDefault="00CD7511" w:rsidP="00E36243">
      <w:r>
        <w:separator/>
      </w:r>
    </w:p>
  </w:footnote>
  <w:footnote w:type="continuationSeparator" w:id="0">
    <w:p w:rsidR="00CD7511" w:rsidRDefault="00CD7511" w:rsidP="00E362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7199104"/>
      <w:docPartObj>
        <w:docPartGallery w:val="Page Numbers (Top of Page)"/>
        <w:docPartUnique/>
      </w:docPartObj>
    </w:sdtPr>
    <w:sdtEndPr/>
    <w:sdtContent>
      <w:p w:rsidR="000F4D66" w:rsidRDefault="000F4D66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1193">
          <w:rPr>
            <w:noProof/>
          </w:rPr>
          <w:t>4</w:t>
        </w:r>
        <w:r>
          <w:fldChar w:fldCharType="end"/>
        </w:r>
      </w:p>
    </w:sdtContent>
  </w:sdt>
  <w:p w:rsidR="000F4D66" w:rsidRDefault="000F4D66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6B2"/>
    <w:rsid w:val="0003538C"/>
    <w:rsid w:val="00094A8C"/>
    <w:rsid w:val="000F4D66"/>
    <w:rsid w:val="000F7381"/>
    <w:rsid w:val="000F79B1"/>
    <w:rsid w:val="00113B65"/>
    <w:rsid w:val="00131AFB"/>
    <w:rsid w:val="0015207A"/>
    <w:rsid w:val="0016761F"/>
    <w:rsid w:val="00194B89"/>
    <w:rsid w:val="001B5C46"/>
    <w:rsid w:val="001D0CEB"/>
    <w:rsid w:val="001D168B"/>
    <w:rsid w:val="001D2571"/>
    <w:rsid w:val="00207680"/>
    <w:rsid w:val="00231193"/>
    <w:rsid w:val="002C7791"/>
    <w:rsid w:val="00324863"/>
    <w:rsid w:val="003272CE"/>
    <w:rsid w:val="0033133C"/>
    <w:rsid w:val="003422A2"/>
    <w:rsid w:val="003816E2"/>
    <w:rsid w:val="00395D2D"/>
    <w:rsid w:val="003B6060"/>
    <w:rsid w:val="003D102D"/>
    <w:rsid w:val="00401008"/>
    <w:rsid w:val="004964A0"/>
    <w:rsid w:val="004A03AE"/>
    <w:rsid w:val="004A10F7"/>
    <w:rsid w:val="004A206E"/>
    <w:rsid w:val="004B0A73"/>
    <w:rsid w:val="004B5C35"/>
    <w:rsid w:val="004C541C"/>
    <w:rsid w:val="004D07A6"/>
    <w:rsid w:val="00510DA4"/>
    <w:rsid w:val="005851A4"/>
    <w:rsid w:val="005D1CD5"/>
    <w:rsid w:val="00611EBC"/>
    <w:rsid w:val="00651513"/>
    <w:rsid w:val="00652399"/>
    <w:rsid w:val="00681897"/>
    <w:rsid w:val="00692377"/>
    <w:rsid w:val="006A1104"/>
    <w:rsid w:val="006A3DAC"/>
    <w:rsid w:val="006F112B"/>
    <w:rsid w:val="007A50D6"/>
    <w:rsid w:val="007B064C"/>
    <w:rsid w:val="007B1AB2"/>
    <w:rsid w:val="00881E14"/>
    <w:rsid w:val="008B2811"/>
    <w:rsid w:val="00936043"/>
    <w:rsid w:val="00961AA2"/>
    <w:rsid w:val="009F5E6C"/>
    <w:rsid w:val="00A17788"/>
    <w:rsid w:val="00A216B2"/>
    <w:rsid w:val="00A34707"/>
    <w:rsid w:val="00A4270B"/>
    <w:rsid w:val="00A97C2E"/>
    <w:rsid w:val="00AD2B39"/>
    <w:rsid w:val="00AF727D"/>
    <w:rsid w:val="00B15574"/>
    <w:rsid w:val="00B417B4"/>
    <w:rsid w:val="00B43DE3"/>
    <w:rsid w:val="00B516DC"/>
    <w:rsid w:val="00B70580"/>
    <w:rsid w:val="00C0099A"/>
    <w:rsid w:val="00C06259"/>
    <w:rsid w:val="00C13410"/>
    <w:rsid w:val="00C13C3B"/>
    <w:rsid w:val="00C1652C"/>
    <w:rsid w:val="00C2771A"/>
    <w:rsid w:val="00C71DDE"/>
    <w:rsid w:val="00CB73A5"/>
    <w:rsid w:val="00CD7511"/>
    <w:rsid w:val="00D37166"/>
    <w:rsid w:val="00D814BF"/>
    <w:rsid w:val="00D820ED"/>
    <w:rsid w:val="00D967B4"/>
    <w:rsid w:val="00DA343F"/>
    <w:rsid w:val="00DA5803"/>
    <w:rsid w:val="00DB1B2C"/>
    <w:rsid w:val="00DB35E6"/>
    <w:rsid w:val="00DD7DE7"/>
    <w:rsid w:val="00E032E2"/>
    <w:rsid w:val="00E36243"/>
    <w:rsid w:val="00E47090"/>
    <w:rsid w:val="00E83F53"/>
    <w:rsid w:val="00E8560E"/>
    <w:rsid w:val="00E856B6"/>
    <w:rsid w:val="00EC39A1"/>
    <w:rsid w:val="00EE42F5"/>
    <w:rsid w:val="00F16F88"/>
    <w:rsid w:val="00F216B9"/>
    <w:rsid w:val="00F5765E"/>
    <w:rsid w:val="00FA2E4D"/>
    <w:rsid w:val="00FD2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7FE4C6-F4A4-4347-90A7-62A18BD84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16B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A216B2"/>
    <w:pPr>
      <w:keepNext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A216B2"/>
    <w:pPr>
      <w:keepNext/>
      <w:pBdr>
        <w:top w:val="thinThickSmallGap" w:sz="24" w:space="1" w:color="auto"/>
      </w:pBdr>
      <w:spacing w:line="360" w:lineRule="auto"/>
      <w:jc w:val="center"/>
      <w:outlineLvl w:val="2"/>
    </w:pPr>
    <w:rPr>
      <w:sz w:val="40"/>
    </w:rPr>
  </w:style>
  <w:style w:type="paragraph" w:styleId="4">
    <w:name w:val="heading 4"/>
    <w:basedOn w:val="a"/>
    <w:next w:val="a"/>
    <w:link w:val="40"/>
    <w:qFormat/>
    <w:rsid w:val="00A216B2"/>
    <w:pPr>
      <w:keepNext/>
      <w:spacing w:line="360" w:lineRule="auto"/>
      <w:jc w:val="center"/>
      <w:outlineLvl w:val="3"/>
    </w:pPr>
    <w:rPr>
      <w:b/>
      <w:sz w:val="32"/>
    </w:rPr>
  </w:style>
  <w:style w:type="paragraph" w:styleId="5">
    <w:name w:val="heading 5"/>
    <w:basedOn w:val="a"/>
    <w:next w:val="a"/>
    <w:link w:val="50"/>
    <w:qFormat/>
    <w:rsid w:val="00A216B2"/>
    <w:pPr>
      <w:keepNext/>
      <w:jc w:val="center"/>
      <w:outlineLvl w:val="4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216B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216B2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216B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216B2"/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rsid w:val="00A216B2"/>
    <w:rPr>
      <w:sz w:val="36"/>
    </w:rPr>
  </w:style>
  <w:style w:type="character" w:customStyle="1" w:styleId="a4">
    <w:name w:val="Основной текст Знак"/>
    <w:basedOn w:val="a0"/>
    <w:link w:val="a3"/>
    <w:rsid w:val="00A216B2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styleId="a5">
    <w:name w:val="footer"/>
    <w:basedOn w:val="a"/>
    <w:link w:val="a6"/>
    <w:rsid w:val="00A216B2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6">
    <w:name w:val="Нижний колонтитул Знак"/>
    <w:basedOn w:val="a0"/>
    <w:link w:val="a5"/>
    <w:rsid w:val="00A216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owcontrol">
    <w:name w:val="row_control"/>
    <w:rsid w:val="00A216B2"/>
  </w:style>
  <w:style w:type="table" w:styleId="a7">
    <w:name w:val="Table Grid"/>
    <w:basedOn w:val="a1"/>
    <w:uiPriority w:val="59"/>
    <w:rsid w:val="00CB73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961AA2"/>
    <w:pPr>
      <w:spacing w:before="100" w:beforeAutospacing="1" w:after="100" w:afterAutospacing="1"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A580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A5803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E3624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3624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9616</Words>
  <Characters>5482</Characters>
  <Application>Microsoft Office Word</Application>
  <DocSecurity>0</DocSecurity>
  <Lines>45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5</cp:revision>
  <cp:lastPrinted>2018-05-08T07:35:00Z</cp:lastPrinted>
  <dcterms:created xsi:type="dcterms:W3CDTF">2018-05-17T08:08:00Z</dcterms:created>
  <dcterms:modified xsi:type="dcterms:W3CDTF">2018-05-18T07:27:00Z</dcterms:modified>
</cp:coreProperties>
</file>