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582" w:rsidRDefault="00A41582" w:rsidP="00A415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A41582" w:rsidRDefault="00A41582" w:rsidP="00A415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41582" w:rsidRDefault="00A41582" w:rsidP="00A415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41582" w:rsidRDefault="00A41582" w:rsidP="00A415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41582" w:rsidRDefault="00A41582" w:rsidP="00A415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41582" w:rsidRDefault="00A41582" w:rsidP="00A415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41582" w:rsidRDefault="00A41582" w:rsidP="00A415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41582" w:rsidRDefault="00A41582" w:rsidP="00A415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41582" w:rsidRDefault="00A41582" w:rsidP="00A415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41582" w:rsidRDefault="00A41582" w:rsidP="00A415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41582" w:rsidRDefault="00A41582" w:rsidP="00A415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41582" w:rsidRDefault="00A41582" w:rsidP="00A415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56CA5" w:rsidRDefault="00856CA5" w:rsidP="00A415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41582" w:rsidRDefault="00A41582" w:rsidP="00A415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41582" w:rsidRPr="00BE5D49" w:rsidRDefault="00A41582" w:rsidP="00A415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виділення коштів</w:t>
      </w:r>
    </w:p>
    <w:p w:rsidR="00A41582" w:rsidRPr="00BE5D49" w:rsidRDefault="00A41582" w:rsidP="00A4158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A41582" w:rsidRPr="00BE5D49" w:rsidRDefault="00A41582" w:rsidP="00A415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582" w:rsidRPr="00BE5D49" w:rsidRDefault="00A41582" w:rsidP="00A41582">
      <w:pPr>
        <w:keepNext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Відповідно до рішення 9 сесії Івано-Франківської міської ради від 22.12.2016 р. № 332-9 “Про Програму легалізації найманої праці та забезпечення кваліфікованими кадрами підприємств м. Івано-Франківська на 2017-2020 рр.”</w:t>
      </w:r>
      <w:r w:rsidRPr="00AB399E">
        <w:t xml:space="preserve"> </w:t>
      </w:r>
      <w:r w:rsidRPr="00AB399E">
        <w:rPr>
          <w:rFonts w:ascii="Times New Roman" w:hAnsi="Times New Roman" w:cs="Times New Roman"/>
          <w:sz w:val="28"/>
          <w:szCs w:val="28"/>
        </w:rPr>
        <w:t>з метою популяризації робітничих професій та для інформованості громадськості щодо ролі та переваг професійної освіти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керуючись ст.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59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Закону України “Про місцеве самоврядування в Україні”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 виконавчий комітет міської ради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41582" w:rsidRPr="00BE5D49" w:rsidRDefault="00A41582" w:rsidP="00A4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582" w:rsidRPr="00BE5D49" w:rsidRDefault="00A41582" w:rsidP="00A415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и р і ш и в</w:t>
      </w:r>
    </w:p>
    <w:p w:rsidR="00A41582" w:rsidRPr="00AB399E" w:rsidRDefault="00A41582" w:rsidP="00A41582">
      <w:pPr>
        <w:pStyle w:val="1"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</w:pPr>
      <w:r w:rsidRPr="00AB399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1. </w:t>
      </w:r>
      <w:r w:rsidRPr="00A97967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Виділити зі статті видатків міського бюджету за КПКВКМБ 2717693 “</w:t>
      </w:r>
      <w:r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І</w:t>
      </w:r>
      <w:r w:rsidRPr="00A97967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нші заходи пов’язані з економічною діяльністю”, а саме з “Програми легалізації найманої праці та забезпечення кваліфікованими кадрами підприємств м. Івано-Франківська на 2017-2020 рр.”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AB399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кошти в сумі 12000,00 грн. (дванадцять тисяч гривень 00 коп.) </w:t>
      </w:r>
      <w:r w:rsidRPr="00AB399E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для виготовлення фільму з метою популяризації робітничих професій та для інформованості громадськості щодо ролі та переваг професійної освіти, а також вирішення питання підготовки кваліфікованих кадрів для потреб підприємств, установ та організацій міста Івано-Франківська.</w:t>
      </w:r>
    </w:p>
    <w:p w:rsidR="00A41582" w:rsidRPr="00BE5D49" w:rsidRDefault="00A41582" w:rsidP="00A41582">
      <w:pPr>
        <w:keepNext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>. Фінансовому управлінню виконавчого комітету міської ради (</w:t>
      </w:r>
      <w:proofErr w:type="spellStart"/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>В.Сусаніна</w:t>
      </w:r>
      <w:proofErr w:type="spellEnd"/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профінансувати головного розпорядника коштів – управління економічного та інтеграційного розвитку виконавчого комітету міської ради (</w:t>
      </w:r>
      <w:proofErr w:type="spellStart"/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>Н.Кромкач</w:t>
      </w:r>
      <w:proofErr w:type="spellEnd"/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вищезазначених видатках відповідно до визначеного обсягу.</w:t>
      </w:r>
    </w:p>
    <w:p w:rsidR="00A41582" w:rsidRDefault="00A41582" w:rsidP="00A41582">
      <w:pPr>
        <w:keepNext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Контроль за виконанням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рішенн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я покласти на заступника міського голови Богдана Білика.</w:t>
      </w:r>
      <w:r w:rsidRPr="00BE5D4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</w:p>
    <w:p w:rsidR="00A41582" w:rsidRDefault="00A41582" w:rsidP="00A4158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A41582" w:rsidRDefault="00A41582" w:rsidP="00A4158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A41582" w:rsidRDefault="00A41582" w:rsidP="00A4158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A41582" w:rsidRPr="00BE5D49" w:rsidRDefault="00A41582" w:rsidP="00A4158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Міський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голова                                               Руслан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Марцінків</w:t>
      </w:r>
      <w:proofErr w:type="spellEnd"/>
    </w:p>
    <w:p w:rsidR="00FA0A05" w:rsidRPr="00A41582" w:rsidRDefault="00FA0A05">
      <w:pPr>
        <w:rPr>
          <w:lang w:val="ru-RU"/>
        </w:rPr>
      </w:pPr>
    </w:p>
    <w:sectPr w:rsidR="00FA0A05" w:rsidRPr="00A41582" w:rsidSect="00A41582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582"/>
    <w:rsid w:val="003F1745"/>
    <w:rsid w:val="00856CA5"/>
    <w:rsid w:val="00A41582"/>
    <w:rsid w:val="00EA1711"/>
    <w:rsid w:val="00FA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CEA177-90B4-4DA9-9D8A-F6EA71FE1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582"/>
  </w:style>
  <w:style w:type="paragraph" w:styleId="1">
    <w:name w:val="heading 1"/>
    <w:basedOn w:val="a"/>
    <w:next w:val="a"/>
    <w:link w:val="10"/>
    <w:uiPriority w:val="9"/>
    <w:qFormat/>
    <w:rsid w:val="00A415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15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A41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15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979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2018-05-10T06:46:00Z</cp:lastPrinted>
  <dcterms:created xsi:type="dcterms:W3CDTF">2018-05-18T07:00:00Z</dcterms:created>
  <dcterms:modified xsi:type="dcterms:W3CDTF">2018-05-18T07:00:00Z</dcterms:modified>
</cp:coreProperties>
</file>